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89A8" w14:textId="0C3591B2" w:rsidR="00FF0CFD" w:rsidRPr="00476C52" w:rsidRDefault="00FF0CFD" w:rsidP="00FC19BA">
      <w:pPr>
        <w:widowControl w:val="0"/>
        <w:spacing w:after="0" w:line="480" w:lineRule="auto"/>
        <w:rPr>
          <w:rFonts w:ascii="David" w:eastAsia="David" w:hAnsi="David" w:cs="David"/>
          <w:b/>
          <w:bCs/>
          <w:sz w:val="52"/>
          <w:szCs w:val="52"/>
          <w:u w:val="single"/>
        </w:rPr>
      </w:pPr>
    </w:p>
    <w:p w14:paraId="2C48A98E" w14:textId="77777777" w:rsidR="00FF0CFD" w:rsidRPr="00476C52" w:rsidRDefault="00FF0CFD" w:rsidP="00FF0CFD">
      <w:pPr>
        <w:widowControl w:val="0"/>
        <w:spacing w:after="0" w:line="480" w:lineRule="auto"/>
        <w:jc w:val="center"/>
        <w:rPr>
          <w:rFonts w:ascii="David" w:eastAsia="David" w:hAnsi="David" w:cs="David"/>
          <w:sz w:val="52"/>
          <w:szCs w:val="52"/>
        </w:rPr>
      </w:pPr>
      <w:r w:rsidRPr="00476C52">
        <w:rPr>
          <w:rFonts w:ascii="David" w:eastAsia="David" w:hAnsi="David" w:cs="David"/>
          <w:b/>
          <w:bCs/>
          <w:sz w:val="52"/>
          <w:szCs w:val="52"/>
          <w:u w:val="single"/>
          <w:rtl/>
        </w:rPr>
        <w:t xml:space="preserve">החברה הכלכלית לפיתוח אום אל פחם </w:t>
      </w:r>
    </w:p>
    <w:p w14:paraId="7A9D76E9" w14:textId="46AE7B85" w:rsidR="00FF0CFD" w:rsidRPr="00476C52" w:rsidRDefault="00FF0CFD" w:rsidP="00FF0CFD">
      <w:pPr>
        <w:widowControl w:val="0"/>
        <w:spacing w:after="0" w:line="480" w:lineRule="auto"/>
        <w:jc w:val="center"/>
        <w:rPr>
          <w:rFonts w:ascii="David" w:eastAsia="David" w:hAnsi="David" w:cs="David"/>
          <w:sz w:val="52"/>
          <w:szCs w:val="52"/>
        </w:rPr>
      </w:pPr>
      <w:r w:rsidRPr="009C4D94">
        <w:rPr>
          <w:rFonts w:ascii="David" w:eastAsia="David" w:hAnsi="David" w:cs="David"/>
          <w:b/>
          <w:bCs/>
          <w:color w:val="000000"/>
          <w:sz w:val="52"/>
          <w:szCs w:val="52"/>
          <w:highlight w:val="yellow"/>
          <w:u w:val="single"/>
          <w:rtl/>
          <w:lang w:val="he-IL" w:eastAsia="he-IL"/>
        </w:rPr>
        <w:t xml:space="preserve">מכרז </w:t>
      </w:r>
      <w:r w:rsidR="00455846">
        <w:rPr>
          <w:rFonts w:ascii="David" w:eastAsia="David" w:hAnsi="David" w:cs="David"/>
          <w:b/>
          <w:bCs/>
          <w:color w:val="000000"/>
          <w:sz w:val="52"/>
          <w:szCs w:val="52"/>
          <w:highlight w:val="yellow"/>
          <w:u w:val="single"/>
          <w:lang w:bidi="en-US"/>
        </w:rPr>
        <w:t>04/2022</w:t>
      </w:r>
    </w:p>
    <w:p w14:paraId="05E7D00B" w14:textId="7005A014" w:rsidR="00FF0CFD" w:rsidRDefault="00FF0CFD" w:rsidP="00FF0CFD">
      <w:pPr>
        <w:widowControl w:val="0"/>
        <w:spacing w:after="0" w:line="480" w:lineRule="auto"/>
        <w:jc w:val="center"/>
        <w:rPr>
          <w:rFonts w:ascii="David" w:eastAsia="David" w:hAnsi="David" w:cs="David"/>
          <w:sz w:val="52"/>
          <w:szCs w:val="52"/>
          <w:rtl/>
        </w:rPr>
      </w:pPr>
      <w:r w:rsidRPr="00476C52">
        <w:rPr>
          <w:rFonts w:ascii="David" w:eastAsia="David" w:hAnsi="David" w:cs="David"/>
          <w:b/>
          <w:bCs/>
          <w:color w:val="000000"/>
          <w:sz w:val="52"/>
          <w:szCs w:val="52"/>
          <w:rtl/>
          <w:lang w:val="he-IL" w:eastAsia="he-IL"/>
        </w:rPr>
        <w:t xml:space="preserve">בקשה לקבלת הצעות לתכנון </w:t>
      </w:r>
      <w:proofErr w:type="spellStart"/>
      <w:r w:rsidRPr="00476C52">
        <w:rPr>
          <w:rFonts w:ascii="David" w:eastAsia="David" w:hAnsi="David" w:cs="David"/>
          <w:b/>
          <w:bCs/>
          <w:color w:val="000000"/>
          <w:sz w:val="52"/>
          <w:szCs w:val="52"/>
          <w:rtl/>
          <w:lang w:val="he-IL" w:eastAsia="he-IL"/>
        </w:rPr>
        <w:t>שצ"פ</w:t>
      </w:r>
      <w:proofErr w:type="spellEnd"/>
      <w:r w:rsidRPr="00476C52">
        <w:rPr>
          <w:rFonts w:ascii="David" w:eastAsia="David" w:hAnsi="David" w:cs="David"/>
          <w:b/>
          <w:bCs/>
          <w:color w:val="000000"/>
          <w:sz w:val="52"/>
          <w:szCs w:val="52"/>
          <w:rtl/>
          <w:lang w:val="he-IL" w:eastAsia="he-IL"/>
        </w:rPr>
        <w:t xml:space="preserve"> עירוני</w:t>
      </w:r>
      <w:r w:rsidRPr="00476C52">
        <w:rPr>
          <w:rFonts w:ascii="David" w:eastAsia="David" w:hAnsi="David" w:cs="David"/>
          <w:b/>
          <w:bCs/>
          <w:color w:val="000000"/>
          <w:sz w:val="52"/>
          <w:szCs w:val="52"/>
          <w:rtl/>
          <w:lang w:val="he-IL" w:eastAsia="he-IL"/>
        </w:rPr>
        <w:br/>
        <w:t>"</w:t>
      </w:r>
      <w:r w:rsidRPr="00476C52">
        <w:rPr>
          <w:rFonts w:ascii="David" w:eastAsia="David" w:hAnsi="David" w:cs="David"/>
          <w:b/>
          <w:bCs/>
          <w:sz w:val="52"/>
          <w:szCs w:val="52"/>
          <w:rtl/>
        </w:rPr>
        <w:t xml:space="preserve">פארק עירוני </w:t>
      </w:r>
      <w:proofErr w:type="spellStart"/>
      <w:r w:rsidRPr="00476C52">
        <w:rPr>
          <w:rFonts w:ascii="David" w:eastAsia="David" w:hAnsi="David" w:cs="David"/>
          <w:b/>
          <w:bCs/>
          <w:sz w:val="52"/>
          <w:szCs w:val="52"/>
          <w:rtl/>
        </w:rPr>
        <w:t>אלדהר</w:t>
      </w:r>
      <w:proofErr w:type="spellEnd"/>
      <w:r w:rsidRPr="00476C52">
        <w:rPr>
          <w:rFonts w:ascii="David" w:eastAsia="David" w:hAnsi="David" w:cs="David"/>
          <w:b/>
          <w:bCs/>
          <w:sz w:val="52"/>
          <w:szCs w:val="52"/>
          <w:rtl/>
        </w:rPr>
        <w:t xml:space="preserve"> </w:t>
      </w:r>
      <w:r w:rsidRPr="00476C52">
        <w:rPr>
          <w:rFonts w:ascii="David" w:eastAsia="David" w:hAnsi="David" w:cs="David"/>
          <w:b/>
          <w:bCs/>
          <w:color w:val="000000"/>
          <w:sz w:val="52"/>
          <w:szCs w:val="52"/>
          <w:rtl/>
          <w:lang w:val="he-IL" w:eastAsia="he-IL"/>
        </w:rPr>
        <w:t>"</w:t>
      </w:r>
    </w:p>
    <w:p w14:paraId="22DB041F" w14:textId="47CCD0C9" w:rsidR="004A41C5" w:rsidRPr="00476C52" w:rsidRDefault="004A41C5" w:rsidP="00FF0CFD">
      <w:pPr>
        <w:widowControl w:val="0"/>
        <w:spacing w:after="0" w:line="480" w:lineRule="auto"/>
        <w:jc w:val="center"/>
        <w:rPr>
          <w:rFonts w:ascii="David" w:eastAsia="David" w:hAnsi="David" w:cs="David"/>
          <w:sz w:val="52"/>
          <w:szCs w:val="52"/>
        </w:rPr>
      </w:pPr>
      <w:r>
        <w:rPr>
          <w:rFonts w:ascii="David" w:eastAsia="David" w:hAnsi="David" w:cs="David" w:hint="cs"/>
          <w:sz w:val="52"/>
          <w:szCs w:val="52"/>
          <w:rtl/>
        </w:rPr>
        <w:t xml:space="preserve">"פארק </w:t>
      </w:r>
      <w:proofErr w:type="spellStart"/>
      <w:r>
        <w:rPr>
          <w:rFonts w:ascii="David" w:eastAsia="David" w:hAnsi="David" w:cs="David" w:hint="cs"/>
          <w:sz w:val="52"/>
          <w:szCs w:val="52"/>
          <w:rtl/>
        </w:rPr>
        <w:t>אלמדינה</w:t>
      </w:r>
      <w:proofErr w:type="spellEnd"/>
      <w:r>
        <w:rPr>
          <w:rFonts w:ascii="David" w:eastAsia="David" w:hAnsi="David" w:cs="David" w:hint="cs"/>
          <w:sz w:val="52"/>
          <w:szCs w:val="52"/>
          <w:rtl/>
        </w:rPr>
        <w:t>"</w:t>
      </w:r>
    </w:p>
    <w:p w14:paraId="2924F22A" w14:textId="472D8F4A" w:rsidR="00FF0CFD" w:rsidRPr="00476C52" w:rsidRDefault="00FF0CFD" w:rsidP="00535102">
      <w:pPr>
        <w:widowControl w:val="0"/>
        <w:spacing w:after="0" w:line="480" w:lineRule="auto"/>
        <w:jc w:val="center"/>
        <w:rPr>
          <w:rFonts w:ascii="David" w:eastAsia="David" w:hAnsi="David" w:cs="David"/>
          <w:sz w:val="52"/>
          <w:szCs w:val="52"/>
          <w:rtl/>
        </w:rPr>
      </w:pPr>
      <w:r w:rsidRPr="00476C52">
        <w:rPr>
          <w:rFonts w:ascii="David" w:eastAsia="David" w:hAnsi="David" w:cs="David"/>
          <w:b/>
          <w:bCs/>
          <w:color w:val="000000"/>
          <w:sz w:val="52"/>
          <w:szCs w:val="52"/>
          <w:rtl/>
          <w:lang w:val="he-IL" w:eastAsia="he-IL"/>
        </w:rPr>
        <w:t>בשטח של כ-</w:t>
      </w:r>
      <w:r w:rsidR="004A41C5">
        <w:rPr>
          <w:rFonts w:ascii="David" w:eastAsia="David" w:hAnsi="David" w:cs="David"/>
          <w:b/>
          <w:bCs/>
          <w:sz w:val="52"/>
          <w:szCs w:val="52"/>
          <w:lang w:bidi="en-US"/>
        </w:rPr>
        <w:t>85</w:t>
      </w:r>
      <w:r w:rsidRPr="00476C52">
        <w:rPr>
          <w:rFonts w:ascii="David" w:eastAsia="David" w:hAnsi="David" w:cs="David"/>
          <w:b/>
          <w:bCs/>
          <w:color w:val="000000"/>
          <w:sz w:val="52"/>
          <w:szCs w:val="52"/>
          <w:rtl/>
          <w:lang w:val="he-IL" w:eastAsia="he-IL"/>
        </w:rPr>
        <w:t xml:space="preserve"> דונם</w:t>
      </w:r>
    </w:p>
    <w:p w14:paraId="096B09A1" w14:textId="323A8011" w:rsidR="00FF0CFD" w:rsidRDefault="00FF0CFD" w:rsidP="00FF0CFD">
      <w:pPr>
        <w:widowControl w:val="0"/>
        <w:spacing w:after="0" w:line="480" w:lineRule="auto"/>
        <w:jc w:val="center"/>
        <w:rPr>
          <w:rFonts w:ascii="David" w:eastAsia="David" w:hAnsi="David" w:cs="David"/>
          <w:sz w:val="52"/>
          <w:szCs w:val="52"/>
          <w:rtl/>
        </w:rPr>
      </w:pPr>
      <w:r w:rsidRPr="00476C52">
        <w:rPr>
          <w:rFonts w:ascii="David" w:eastAsia="David" w:hAnsi="David" w:cs="David"/>
          <w:b/>
          <w:bCs/>
          <w:color w:val="000000"/>
          <w:sz w:val="52"/>
          <w:szCs w:val="52"/>
          <w:rtl/>
          <w:lang w:val="he-IL" w:eastAsia="he-IL"/>
        </w:rPr>
        <w:t xml:space="preserve">באום אל פחם </w:t>
      </w:r>
    </w:p>
    <w:p w14:paraId="094FDE13" w14:textId="5822A42F" w:rsidR="00476C52" w:rsidRDefault="00476C52" w:rsidP="00FF0CFD">
      <w:pPr>
        <w:widowControl w:val="0"/>
        <w:spacing w:after="0" w:line="480" w:lineRule="auto"/>
        <w:jc w:val="center"/>
        <w:rPr>
          <w:rFonts w:ascii="David" w:eastAsia="David" w:hAnsi="David" w:cs="David"/>
          <w:sz w:val="52"/>
          <w:szCs w:val="52"/>
          <w:rtl/>
        </w:rPr>
      </w:pPr>
    </w:p>
    <w:p w14:paraId="440186DA" w14:textId="099F22A1" w:rsidR="00476C52" w:rsidRDefault="00476C52" w:rsidP="00FF0CFD">
      <w:pPr>
        <w:widowControl w:val="0"/>
        <w:spacing w:after="0" w:line="480" w:lineRule="auto"/>
        <w:jc w:val="center"/>
        <w:rPr>
          <w:rFonts w:ascii="David" w:eastAsia="David" w:hAnsi="David" w:cs="David"/>
          <w:sz w:val="52"/>
          <w:szCs w:val="52"/>
          <w:rtl/>
        </w:rPr>
      </w:pPr>
    </w:p>
    <w:p w14:paraId="39002E44" w14:textId="1ADD5A3D" w:rsidR="00476C52" w:rsidRDefault="00476C52" w:rsidP="00FF0CFD">
      <w:pPr>
        <w:widowControl w:val="0"/>
        <w:spacing w:after="0" w:line="480" w:lineRule="auto"/>
        <w:jc w:val="center"/>
        <w:rPr>
          <w:rFonts w:ascii="David" w:eastAsia="David" w:hAnsi="David" w:cs="David"/>
          <w:sz w:val="52"/>
          <w:szCs w:val="52"/>
          <w:rtl/>
        </w:rPr>
      </w:pPr>
    </w:p>
    <w:p w14:paraId="38DB93D4" w14:textId="5AC2F24C" w:rsidR="00476C52" w:rsidRDefault="00476C52" w:rsidP="00FF0CFD">
      <w:pPr>
        <w:widowControl w:val="0"/>
        <w:spacing w:after="0" w:line="480" w:lineRule="auto"/>
        <w:jc w:val="center"/>
        <w:rPr>
          <w:rFonts w:ascii="David" w:eastAsia="David" w:hAnsi="David" w:cs="David"/>
          <w:sz w:val="52"/>
          <w:szCs w:val="52"/>
          <w:rtl/>
        </w:rPr>
      </w:pPr>
    </w:p>
    <w:p w14:paraId="03D635FD" w14:textId="4BE1DF5C" w:rsidR="00476C52" w:rsidRDefault="00476C52" w:rsidP="00FF0CFD">
      <w:pPr>
        <w:widowControl w:val="0"/>
        <w:spacing w:after="0" w:line="480" w:lineRule="auto"/>
        <w:jc w:val="center"/>
        <w:rPr>
          <w:rFonts w:ascii="David" w:eastAsia="David" w:hAnsi="David" w:cs="David"/>
          <w:sz w:val="52"/>
          <w:szCs w:val="52"/>
          <w:rtl/>
        </w:rPr>
      </w:pPr>
    </w:p>
    <w:p w14:paraId="3342ABF5" w14:textId="77777777" w:rsidR="00476C52" w:rsidRPr="00476C52" w:rsidRDefault="00476C52" w:rsidP="00FF0CFD">
      <w:pPr>
        <w:widowControl w:val="0"/>
        <w:spacing w:after="0" w:line="480" w:lineRule="auto"/>
        <w:jc w:val="center"/>
        <w:rPr>
          <w:rFonts w:ascii="David" w:eastAsia="David" w:hAnsi="David" w:cs="David"/>
          <w:sz w:val="52"/>
          <w:szCs w:val="52"/>
        </w:rPr>
      </w:pPr>
    </w:p>
    <w:p w14:paraId="6A5D2D31" w14:textId="7470A2B7" w:rsidR="00FF0CFD" w:rsidRDefault="00FF0CFD" w:rsidP="00FF0CFD">
      <w:pPr>
        <w:keepNext/>
        <w:keepLines/>
        <w:widowControl w:val="0"/>
        <w:spacing w:after="100" w:line="360" w:lineRule="auto"/>
        <w:jc w:val="center"/>
        <w:outlineLvl w:val="3"/>
        <w:rPr>
          <w:rFonts w:ascii="David" w:eastAsia="David" w:hAnsi="David" w:cs="David"/>
          <w:b/>
          <w:bCs/>
          <w:u w:val="single"/>
          <w:rtl/>
        </w:rPr>
      </w:pPr>
      <w:bookmarkStart w:id="0" w:name="bookmark2"/>
      <w:r w:rsidRPr="00476C52">
        <w:rPr>
          <w:rFonts w:ascii="David" w:eastAsia="David" w:hAnsi="David" w:cs="David"/>
          <w:b/>
          <w:bCs/>
          <w:color w:val="000000"/>
          <w:u w:val="single"/>
          <w:rtl/>
          <w:lang w:val="he-IL" w:eastAsia="he-IL"/>
        </w:rPr>
        <w:t>הזמנה להציע הצעות</w:t>
      </w:r>
      <w:bookmarkEnd w:id="0"/>
    </w:p>
    <w:p w14:paraId="201F4A35" w14:textId="77777777" w:rsidR="00476C52" w:rsidRPr="00476C52" w:rsidRDefault="00476C52" w:rsidP="00FF0CFD">
      <w:pPr>
        <w:keepNext/>
        <w:keepLines/>
        <w:widowControl w:val="0"/>
        <w:spacing w:after="100" w:line="360" w:lineRule="auto"/>
        <w:jc w:val="center"/>
        <w:outlineLvl w:val="3"/>
        <w:rPr>
          <w:rFonts w:ascii="David" w:eastAsia="David" w:hAnsi="David" w:cs="David"/>
          <w:b/>
          <w:bCs/>
          <w:u w:val="single"/>
        </w:rPr>
      </w:pPr>
    </w:p>
    <w:p w14:paraId="139BAA7D" w14:textId="693F6247" w:rsidR="00FF0CFD" w:rsidRPr="00476C52" w:rsidRDefault="00FF0CFD" w:rsidP="00476C52">
      <w:pPr>
        <w:widowControl w:val="0"/>
        <w:spacing w:after="300" w:line="360" w:lineRule="auto"/>
        <w:jc w:val="both"/>
        <w:rPr>
          <w:rFonts w:ascii="David" w:eastAsia="David" w:hAnsi="David" w:cs="David"/>
        </w:rPr>
      </w:pPr>
      <w:r w:rsidRPr="00476C52">
        <w:rPr>
          <w:rFonts w:ascii="David" w:eastAsia="David" w:hAnsi="David" w:cs="David"/>
          <w:rtl/>
        </w:rPr>
        <w:t xml:space="preserve">החברה הכלכלית לפיתוח אום אל פחם </w:t>
      </w:r>
      <w:r w:rsidRPr="00476C52">
        <w:rPr>
          <w:rFonts w:ascii="David" w:eastAsia="David" w:hAnsi="David" w:cs="David"/>
          <w:color w:val="000000"/>
          <w:rtl/>
          <w:lang w:val="he-IL" w:eastAsia="he-IL"/>
        </w:rPr>
        <w:t xml:space="preserve">להלן: </w:t>
      </w:r>
      <w:r w:rsidR="00476C52">
        <w:rPr>
          <w:rFonts w:ascii="David" w:eastAsia="David" w:hAnsi="David" w:cs="David" w:hint="cs"/>
          <w:color w:val="000000"/>
          <w:rtl/>
          <w:lang w:val="he-IL" w:eastAsia="he-IL"/>
        </w:rPr>
        <w:t>(</w:t>
      </w:r>
      <w:r w:rsidRPr="00476C52">
        <w:rPr>
          <w:rFonts w:ascii="David" w:eastAsia="David" w:hAnsi="David" w:cs="David"/>
          <w:color w:val="000000"/>
          <w:rtl/>
          <w:lang w:val="he-IL" w:eastAsia="he-IL"/>
        </w:rPr>
        <w:t>"</w:t>
      </w:r>
      <w:r w:rsidRPr="00476C52">
        <w:rPr>
          <w:rFonts w:ascii="David" w:eastAsia="David" w:hAnsi="David" w:cs="David"/>
          <w:rtl/>
        </w:rPr>
        <w:t xml:space="preserve">החברה </w:t>
      </w:r>
      <w:r w:rsidRPr="00476C52">
        <w:rPr>
          <w:rFonts w:ascii="David" w:eastAsia="David" w:hAnsi="David" w:cs="David"/>
          <w:color w:val="000000"/>
          <w:rtl/>
          <w:lang w:val="he-IL" w:eastAsia="he-IL"/>
        </w:rPr>
        <w:t>"</w:t>
      </w:r>
      <w:r w:rsidR="00476C52">
        <w:rPr>
          <w:rFonts w:ascii="David" w:eastAsia="David" w:hAnsi="David" w:cs="David" w:hint="cs"/>
          <w:color w:val="000000"/>
          <w:rtl/>
          <w:lang w:val="he-IL" w:eastAsia="he-IL"/>
        </w:rPr>
        <w:t>)</w:t>
      </w:r>
      <w:r w:rsidRPr="00476C52">
        <w:rPr>
          <w:rFonts w:ascii="David" w:eastAsia="David" w:hAnsi="David" w:cs="David"/>
          <w:color w:val="000000"/>
          <w:rtl/>
          <w:lang w:val="he-IL" w:eastAsia="he-IL"/>
        </w:rPr>
        <w:t xml:space="preserve"> מזמינה ממציעים העומדים בתנאי הסף של המכרז, לקבל הצעות מחיר לטובת בחירת אדריכל נוף במסגרת מכרז פומבי </w:t>
      </w:r>
      <w:r w:rsidR="00455846">
        <w:rPr>
          <w:rFonts w:ascii="David" w:eastAsia="David" w:hAnsi="David" w:cs="David"/>
          <w:b/>
          <w:bCs/>
          <w:color w:val="000000"/>
          <w:highlight w:val="yellow"/>
          <w:lang w:bidi="en-US"/>
        </w:rPr>
        <w:t>04/2022</w:t>
      </w:r>
      <w:r w:rsidRPr="00476C52">
        <w:rPr>
          <w:rFonts w:ascii="David" w:eastAsia="David" w:hAnsi="David" w:cs="David"/>
          <w:b/>
          <w:bCs/>
          <w:color w:val="000000"/>
          <w:rtl/>
          <w:lang w:val="he-IL" w:eastAsia="he-IL"/>
        </w:rPr>
        <w:t xml:space="preserve"> </w:t>
      </w:r>
      <w:r w:rsidRPr="00476C52">
        <w:rPr>
          <w:rFonts w:ascii="David" w:eastAsia="David" w:hAnsi="David" w:cs="David"/>
          <w:color w:val="000000"/>
          <w:rtl/>
          <w:lang w:val="he-IL" w:eastAsia="he-IL"/>
        </w:rPr>
        <w:t xml:space="preserve">לבחירת אדריכל נוף למתן שירותי תכנון, ייעוץ ופיקוח עליון לפרויקט פיתוח </w:t>
      </w:r>
      <w:r w:rsidRPr="00476C52">
        <w:rPr>
          <w:rFonts w:ascii="David" w:eastAsia="David" w:hAnsi="David" w:cs="David"/>
          <w:rtl/>
        </w:rPr>
        <w:t xml:space="preserve">פארק עירוני </w:t>
      </w:r>
      <w:proofErr w:type="spellStart"/>
      <w:r w:rsidRPr="00476C52">
        <w:rPr>
          <w:rFonts w:ascii="David" w:eastAsia="David" w:hAnsi="David" w:cs="David"/>
          <w:rtl/>
        </w:rPr>
        <w:t>אלדהר</w:t>
      </w:r>
      <w:proofErr w:type="spellEnd"/>
      <w:r w:rsidRPr="00476C52">
        <w:rPr>
          <w:rFonts w:ascii="David" w:eastAsia="David" w:hAnsi="David" w:cs="David"/>
          <w:rtl/>
        </w:rPr>
        <w:t xml:space="preserve"> </w:t>
      </w:r>
      <w:r w:rsidRPr="00476C52">
        <w:rPr>
          <w:rFonts w:ascii="David" w:eastAsia="David" w:hAnsi="David" w:cs="David"/>
          <w:color w:val="000000"/>
          <w:rtl/>
          <w:lang w:val="he-IL" w:eastAsia="he-IL"/>
        </w:rPr>
        <w:t xml:space="preserve">, וזאת על פי התנאים המפורטים במסמכי המכרז </w:t>
      </w:r>
      <w:r w:rsidR="00476C52">
        <w:rPr>
          <w:rFonts w:ascii="David" w:eastAsia="David" w:hAnsi="David" w:cs="David" w:hint="cs"/>
          <w:color w:val="000000"/>
          <w:rtl/>
          <w:lang w:val="he-IL" w:eastAsia="he-IL"/>
        </w:rPr>
        <w:t>(</w:t>
      </w:r>
      <w:r w:rsidRPr="00476C52">
        <w:rPr>
          <w:rFonts w:ascii="David" w:eastAsia="David" w:hAnsi="David" w:cs="David"/>
          <w:color w:val="000000"/>
          <w:rtl/>
          <w:lang w:val="he-IL" w:eastAsia="he-IL"/>
        </w:rPr>
        <w:t xml:space="preserve">להלן: </w:t>
      </w:r>
      <w:r w:rsidRPr="00476C52">
        <w:rPr>
          <w:rFonts w:ascii="David" w:eastAsia="David" w:hAnsi="David" w:cs="David"/>
          <w:b/>
          <w:bCs/>
          <w:color w:val="000000"/>
          <w:rtl/>
          <w:lang w:val="he-IL" w:eastAsia="he-IL"/>
        </w:rPr>
        <w:t>״הפרויקט״</w:t>
      </w:r>
      <w:r w:rsidR="00476C52">
        <w:rPr>
          <w:rFonts w:ascii="David" w:eastAsia="David" w:hAnsi="David" w:cs="David" w:hint="cs"/>
          <w:color w:val="000000"/>
          <w:rtl/>
          <w:lang w:val="he-IL" w:eastAsia="he-IL"/>
        </w:rPr>
        <w:t>)</w:t>
      </w:r>
      <w:r w:rsidRPr="00476C52">
        <w:rPr>
          <w:rFonts w:ascii="David" w:eastAsia="David" w:hAnsi="David" w:cs="David"/>
          <w:color w:val="000000"/>
          <w:rtl/>
          <w:lang w:val="he-IL" w:eastAsia="he-IL"/>
        </w:rPr>
        <w:t>.</w:t>
      </w:r>
    </w:p>
    <w:p w14:paraId="55E83049" w14:textId="5CE87DC4" w:rsidR="00FF0CFD" w:rsidRPr="00476C52" w:rsidRDefault="00FF0CFD" w:rsidP="00FF0CFD">
      <w:pPr>
        <w:widowControl w:val="0"/>
        <w:spacing w:after="360" w:line="360" w:lineRule="auto"/>
        <w:jc w:val="both"/>
        <w:rPr>
          <w:rFonts w:ascii="David" w:eastAsia="David" w:hAnsi="David" w:cs="David"/>
        </w:rPr>
      </w:pPr>
      <w:r w:rsidRPr="00476C52">
        <w:rPr>
          <w:rFonts w:ascii="David" w:eastAsia="David" w:hAnsi="David" w:cs="David"/>
          <w:color w:val="000000"/>
          <w:rtl/>
          <w:lang w:val="he-IL" w:eastAsia="he-IL"/>
        </w:rPr>
        <w:t xml:space="preserve">את מסמכי המכרז ניתן לקבל, תמורת </w:t>
      </w:r>
      <w:r w:rsidR="00BF10CC">
        <w:rPr>
          <w:rFonts w:ascii="David" w:eastAsia="David" w:hAnsi="David" w:cs="David"/>
          <w:b/>
          <w:bCs/>
          <w:color w:val="000000"/>
          <w:rtl/>
          <w:lang w:bidi="en-US"/>
        </w:rPr>
        <w:t xml:space="preserve">1,500 </w:t>
      </w:r>
      <w:r w:rsidR="00BF10CC">
        <w:rPr>
          <w:rFonts w:ascii="David" w:eastAsia="David" w:hAnsi="David" w:cs="David" w:hint="cs"/>
          <w:b/>
          <w:bCs/>
          <w:color w:val="000000"/>
          <w:rtl/>
        </w:rPr>
        <w:t xml:space="preserve">₪ </w:t>
      </w:r>
      <w:r w:rsidRPr="00476C52">
        <w:rPr>
          <w:rFonts w:ascii="David" w:eastAsia="David" w:hAnsi="David" w:cs="David"/>
          <w:color w:val="000000"/>
          <w:rtl/>
          <w:lang w:val="he-IL" w:eastAsia="he-IL"/>
        </w:rPr>
        <w:t xml:space="preserve">שלא יוחזרו בכל מקרה החל מיום </w:t>
      </w:r>
      <w:r w:rsidR="00E0426D">
        <w:rPr>
          <w:rFonts w:ascii="David" w:eastAsia="David" w:hAnsi="David" w:cs="David"/>
          <w:b/>
          <w:bCs/>
          <w:color w:val="000000"/>
          <w:lang w:bidi="en-US"/>
        </w:rPr>
        <w:t>21/03/2022</w:t>
      </w:r>
    </w:p>
    <w:p w14:paraId="4791472C" w14:textId="5F9CA44C" w:rsidR="00FF0CFD" w:rsidRPr="00476C52" w:rsidRDefault="00FF0CFD" w:rsidP="00FF0CFD">
      <w:pPr>
        <w:widowControl w:val="0"/>
        <w:spacing w:after="100" w:line="360" w:lineRule="auto"/>
        <w:jc w:val="both"/>
        <w:rPr>
          <w:rFonts w:ascii="David" w:eastAsia="David" w:hAnsi="David" w:cs="David"/>
        </w:rPr>
      </w:pPr>
      <w:r w:rsidRPr="00476C52">
        <w:rPr>
          <w:rFonts w:ascii="David" w:eastAsia="David" w:hAnsi="David" w:cs="David"/>
          <w:color w:val="000000"/>
          <w:rtl/>
          <w:lang w:val="he-IL" w:eastAsia="he-IL"/>
        </w:rPr>
        <w:t xml:space="preserve">ניתן לעיין במסמכי המכרז, ללא תשלום, קודם לרכישתם, במשרדי </w:t>
      </w:r>
      <w:r w:rsidRPr="00476C52">
        <w:rPr>
          <w:rFonts w:ascii="David" w:eastAsia="David" w:hAnsi="David" w:cs="David"/>
          <w:rtl/>
        </w:rPr>
        <w:t xml:space="preserve">החברה </w:t>
      </w:r>
      <w:r w:rsidR="00E0426D">
        <w:rPr>
          <w:rFonts w:ascii="David" w:eastAsia="David" w:hAnsi="David" w:cs="David" w:hint="cs"/>
          <w:color w:val="000000"/>
          <w:rtl/>
          <w:lang w:val="he-IL" w:eastAsia="he-IL"/>
        </w:rPr>
        <w:t>או</w:t>
      </w:r>
      <w:r w:rsidRPr="00476C52">
        <w:rPr>
          <w:rFonts w:ascii="David" w:eastAsia="David" w:hAnsi="David" w:cs="David"/>
          <w:color w:val="000000"/>
          <w:rtl/>
          <w:lang w:val="he-IL" w:eastAsia="he-IL"/>
        </w:rPr>
        <w:t xml:space="preserve"> באתר </w:t>
      </w:r>
      <w:r w:rsidR="000F14FD">
        <w:rPr>
          <w:rFonts w:ascii="David" w:eastAsia="David" w:hAnsi="David" w:cs="David" w:hint="cs"/>
          <w:rtl/>
        </w:rPr>
        <w:t>ה</w:t>
      </w:r>
      <w:r w:rsidR="00E0426D">
        <w:rPr>
          <w:rFonts w:ascii="David" w:eastAsia="David" w:hAnsi="David" w:cs="David" w:hint="cs"/>
          <w:rtl/>
        </w:rPr>
        <w:t>עירייה</w:t>
      </w:r>
      <w:r w:rsidR="00FB60DB">
        <w:rPr>
          <w:rFonts w:ascii="David" w:eastAsia="David" w:hAnsi="David" w:cs="David" w:hint="cs"/>
          <w:rtl/>
        </w:rPr>
        <w:t xml:space="preserve"> </w:t>
      </w:r>
      <w:r w:rsidR="006325C2" w:rsidRPr="002F040E">
        <w:rPr>
          <w:rFonts w:ascii="David" w:hAnsi="David" w:cs="David"/>
        </w:rPr>
        <w:t>http://he.umelfahem.org</w:t>
      </w:r>
      <w:r w:rsidR="006325C2" w:rsidRPr="002F040E">
        <w:rPr>
          <w:rFonts w:ascii="David" w:hAnsi="David" w:cs="David"/>
          <w:rtl/>
        </w:rPr>
        <w:t xml:space="preserve">/ </w:t>
      </w:r>
      <w:r w:rsidR="006325C2">
        <w:rPr>
          <w:rFonts w:ascii="David" w:hAnsi="David" w:cs="David" w:hint="cs"/>
          <w:rtl/>
        </w:rPr>
        <w:t xml:space="preserve"> </w:t>
      </w:r>
      <w:r w:rsidR="000F14FD">
        <w:rPr>
          <w:rFonts w:ascii="David" w:eastAsia="David" w:hAnsi="David" w:cs="David" w:hint="cs"/>
          <w:rtl/>
        </w:rPr>
        <w:t xml:space="preserve"> </w:t>
      </w:r>
      <w:r w:rsidRPr="00476C52">
        <w:rPr>
          <w:rFonts w:ascii="David" w:eastAsia="David" w:hAnsi="David" w:cs="David"/>
          <w:rtl/>
        </w:rPr>
        <w:t xml:space="preserve"> </w:t>
      </w:r>
      <w:r w:rsidRPr="00476C52">
        <w:rPr>
          <w:rFonts w:ascii="David" w:eastAsia="David" w:hAnsi="David" w:cs="David"/>
          <w:color w:val="000000"/>
          <w:rtl/>
          <w:lang w:val="he-IL" w:eastAsia="he-IL"/>
        </w:rPr>
        <w:t xml:space="preserve"> .</w:t>
      </w:r>
    </w:p>
    <w:p w14:paraId="2B6436FB" w14:textId="3643B13F" w:rsidR="00FF0CFD" w:rsidRPr="00476C52" w:rsidRDefault="00FF0CFD" w:rsidP="00FF0CFD">
      <w:pPr>
        <w:widowControl w:val="0"/>
        <w:spacing w:after="300" w:line="360" w:lineRule="auto"/>
        <w:jc w:val="both"/>
        <w:rPr>
          <w:rFonts w:ascii="David" w:eastAsia="David" w:hAnsi="David" w:cs="David"/>
        </w:rPr>
      </w:pPr>
      <w:r w:rsidRPr="00476C52">
        <w:rPr>
          <w:rFonts w:ascii="David" w:eastAsia="David" w:hAnsi="David" w:cs="David"/>
          <w:color w:val="000000"/>
          <w:rtl/>
          <w:lang w:val="he-IL" w:eastAsia="he-IL"/>
        </w:rPr>
        <w:t xml:space="preserve">שאלות הבהרה למכרז יוגשו לכל המאוחר עד ליום </w:t>
      </w:r>
      <w:r w:rsidR="006325C2">
        <w:rPr>
          <w:rFonts w:ascii="David" w:eastAsia="David" w:hAnsi="David" w:cs="David" w:hint="cs"/>
          <w:b/>
          <w:bCs/>
          <w:color w:val="000000"/>
          <w:rtl/>
          <w:lang w:val="he-IL" w:eastAsia="he-IL"/>
        </w:rPr>
        <w:t xml:space="preserve">28/03/2022 </w:t>
      </w:r>
      <w:r w:rsidRPr="00476C52">
        <w:rPr>
          <w:rFonts w:ascii="David" w:eastAsia="David" w:hAnsi="David" w:cs="David"/>
          <w:color w:val="000000"/>
          <w:rtl/>
          <w:lang w:val="he-IL" w:eastAsia="he-IL"/>
        </w:rPr>
        <w:t xml:space="preserve">בשעה </w:t>
      </w:r>
      <w:r w:rsidR="006325C2">
        <w:rPr>
          <w:rFonts w:ascii="David" w:eastAsia="David" w:hAnsi="David" w:cs="David"/>
          <w:b/>
          <w:bCs/>
          <w:color w:val="000000"/>
          <w:lang w:bidi="en-US"/>
        </w:rPr>
        <w:t>14</w:t>
      </w:r>
      <w:r w:rsidRPr="00476C52">
        <w:rPr>
          <w:rFonts w:ascii="David" w:eastAsia="David" w:hAnsi="David" w:cs="David"/>
          <w:b/>
          <w:bCs/>
          <w:color w:val="000000"/>
          <w:lang w:bidi="en-US"/>
        </w:rPr>
        <w:t>:00</w:t>
      </w:r>
      <w:r w:rsidRPr="00476C52">
        <w:rPr>
          <w:rFonts w:ascii="David" w:eastAsia="David" w:hAnsi="David" w:cs="David"/>
          <w:b/>
          <w:bCs/>
          <w:color w:val="000000"/>
          <w:rtl/>
          <w:lang w:val="he-IL" w:eastAsia="he-IL"/>
        </w:rPr>
        <w:t xml:space="preserve"> </w:t>
      </w:r>
      <w:r w:rsidRPr="00476C52">
        <w:rPr>
          <w:rFonts w:ascii="David" w:eastAsia="David" w:hAnsi="David" w:cs="David"/>
          <w:color w:val="000000"/>
          <w:rtl/>
          <w:lang w:val="he-IL" w:eastAsia="he-IL"/>
        </w:rPr>
        <w:t>ורק בהתאם להנחיות הקבועות בעניין זה בהוראות המכרז להלן שאלות שיוגשו לאחר מועד זה ו/או שלא בהתאם להוראות לא יענו</w:t>
      </w:r>
      <w:r w:rsidR="00A85670">
        <w:rPr>
          <w:rFonts w:ascii="David" w:eastAsia="David" w:hAnsi="David" w:cs="David" w:hint="cs"/>
          <w:color w:val="000000"/>
          <w:rtl/>
          <w:lang w:val="he-IL" w:eastAsia="he-IL"/>
        </w:rPr>
        <w:t>.</w:t>
      </w:r>
      <w:r w:rsidRPr="00476C52">
        <w:rPr>
          <w:rFonts w:ascii="David" w:eastAsia="David" w:hAnsi="David" w:cs="David"/>
          <w:color w:val="000000"/>
          <w:rtl/>
          <w:lang w:val="he-IL" w:eastAsia="he-IL"/>
        </w:rPr>
        <w:t xml:space="preserve"> מענה מרוכז לשאלות ההבהרה יינתן עד ליום </w:t>
      </w:r>
      <w:r w:rsidR="00B56D2C">
        <w:rPr>
          <w:rFonts w:ascii="David" w:eastAsia="David" w:hAnsi="David" w:cs="David"/>
          <w:b/>
          <w:bCs/>
          <w:color w:val="000000"/>
          <w:highlight w:val="yellow"/>
          <w:lang w:bidi="en-US"/>
        </w:rPr>
        <w:t>30</w:t>
      </w:r>
      <w:r w:rsidRPr="00476C52">
        <w:rPr>
          <w:rFonts w:ascii="David" w:eastAsia="David" w:hAnsi="David" w:cs="David"/>
          <w:b/>
          <w:bCs/>
          <w:color w:val="000000"/>
          <w:highlight w:val="yellow"/>
          <w:lang w:bidi="en-US"/>
        </w:rPr>
        <w:t>/</w:t>
      </w:r>
      <w:r w:rsidR="00B56D2C">
        <w:rPr>
          <w:rFonts w:ascii="David" w:eastAsia="David" w:hAnsi="David" w:cs="David"/>
          <w:b/>
          <w:bCs/>
          <w:color w:val="000000"/>
          <w:highlight w:val="yellow"/>
          <w:lang w:bidi="en-US"/>
        </w:rPr>
        <w:t>03</w:t>
      </w:r>
      <w:r w:rsidRPr="00476C52">
        <w:rPr>
          <w:rFonts w:ascii="David" w:eastAsia="David" w:hAnsi="David" w:cs="David"/>
          <w:b/>
          <w:bCs/>
          <w:color w:val="000000"/>
          <w:highlight w:val="yellow"/>
          <w:lang w:bidi="en-US"/>
        </w:rPr>
        <w:t>/</w:t>
      </w:r>
      <w:r w:rsidR="00B56D2C">
        <w:rPr>
          <w:rFonts w:ascii="David" w:eastAsia="David" w:hAnsi="David" w:cs="David"/>
          <w:b/>
          <w:bCs/>
          <w:color w:val="000000"/>
          <w:lang w:bidi="en-US"/>
        </w:rPr>
        <w:t xml:space="preserve">2022 </w:t>
      </w:r>
      <w:r w:rsidRPr="00476C52">
        <w:rPr>
          <w:rFonts w:ascii="David" w:eastAsia="David" w:hAnsi="David" w:cs="David"/>
          <w:b/>
          <w:bCs/>
          <w:color w:val="000000"/>
          <w:rtl/>
          <w:lang w:val="he-IL" w:eastAsia="he-IL"/>
        </w:rPr>
        <w:t xml:space="preserve"> </w:t>
      </w:r>
      <w:r w:rsidRPr="00476C52">
        <w:rPr>
          <w:rFonts w:ascii="David" w:eastAsia="David" w:hAnsi="David" w:cs="David"/>
          <w:color w:val="000000"/>
          <w:rtl/>
          <w:lang w:val="he-IL" w:eastAsia="he-IL"/>
        </w:rPr>
        <w:t xml:space="preserve">ויפרסמו באתר האינטרנט של </w:t>
      </w:r>
      <w:r w:rsidRPr="00476C52">
        <w:rPr>
          <w:rFonts w:ascii="David" w:eastAsia="David" w:hAnsi="David" w:cs="David"/>
          <w:rtl/>
        </w:rPr>
        <w:t>ה</w:t>
      </w:r>
      <w:r w:rsidR="00B56D2C">
        <w:rPr>
          <w:rFonts w:ascii="David" w:eastAsia="David" w:hAnsi="David" w:hint="cs"/>
          <w:rtl/>
        </w:rPr>
        <w:t>עירייה</w:t>
      </w:r>
      <w:r w:rsidRPr="00476C52">
        <w:rPr>
          <w:rFonts w:ascii="David" w:eastAsia="David" w:hAnsi="David" w:cs="David"/>
          <w:color w:val="000000"/>
          <w:rtl/>
          <w:lang w:val="he-IL" w:eastAsia="he-IL"/>
        </w:rPr>
        <w:t xml:space="preserve"> בלבד.</w:t>
      </w:r>
    </w:p>
    <w:p w14:paraId="3E9E0669" w14:textId="46120843" w:rsidR="00FF0CFD" w:rsidRPr="00476C52" w:rsidRDefault="00FF0CFD" w:rsidP="00476C52">
      <w:pPr>
        <w:widowControl w:val="0"/>
        <w:spacing w:after="300" w:line="360" w:lineRule="auto"/>
        <w:jc w:val="both"/>
        <w:rPr>
          <w:rFonts w:ascii="David" w:eastAsia="David" w:hAnsi="David" w:cs="David" w:hint="cs"/>
          <w:rtl/>
        </w:rPr>
      </w:pPr>
      <w:r w:rsidRPr="00476C52">
        <w:rPr>
          <w:rFonts w:ascii="David" w:eastAsia="David" w:hAnsi="David" w:cs="David"/>
          <w:color w:val="000000"/>
          <w:rtl/>
          <w:lang w:val="he-IL" w:eastAsia="he-IL"/>
        </w:rPr>
        <w:t>את ההצעות יש להגיש, במעטפה סגורה נושאת ציון ״</w:t>
      </w:r>
      <w:r w:rsidRPr="00476C52">
        <w:rPr>
          <w:rFonts w:ascii="David" w:eastAsia="David" w:hAnsi="David" w:cs="David"/>
          <w:color w:val="000000"/>
          <w:highlight w:val="yellow"/>
          <w:rtl/>
          <w:lang w:val="he-IL" w:eastAsia="he-IL"/>
        </w:rPr>
        <w:t xml:space="preserve">מכרז מס׳ </w:t>
      </w:r>
      <w:r w:rsidR="00455846">
        <w:rPr>
          <w:rFonts w:ascii="David" w:eastAsia="David" w:hAnsi="David" w:cs="David"/>
          <w:color w:val="000000"/>
          <w:highlight w:val="yellow"/>
          <w:lang w:bidi="en-US"/>
        </w:rPr>
        <w:t>04/2022</w:t>
      </w:r>
      <w:r w:rsidRPr="00476C52">
        <w:rPr>
          <w:rFonts w:ascii="David" w:eastAsia="David" w:hAnsi="David" w:cs="David"/>
          <w:color w:val="000000"/>
          <w:highlight w:val="yellow"/>
          <w:rtl/>
          <w:lang w:val="he-IL" w:eastAsia="he-IL"/>
        </w:rPr>
        <w:t>״ )</w:t>
      </w:r>
      <w:r w:rsidRPr="00476C52">
        <w:rPr>
          <w:rFonts w:ascii="David" w:eastAsia="David" w:hAnsi="David" w:cs="David"/>
          <w:color w:val="000000"/>
          <w:rtl/>
          <w:lang w:val="he-IL" w:eastAsia="he-IL"/>
        </w:rPr>
        <w:t xml:space="preserve">בלבד!(, </w:t>
      </w:r>
      <w:r w:rsidRPr="00476C52">
        <w:rPr>
          <w:rFonts w:ascii="David" w:eastAsia="David" w:hAnsi="David" w:cs="David"/>
          <w:b/>
          <w:bCs/>
          <w:color w:val="000000"/>
          <w:rtl/>
          <w:lang w:val="he-IL" w:eastAsia="he-IL"/>
        </w:rPr>
        <w:t xml:space="preserve">במסירה אישית בלבד </w:t>
      </w:r>
      <w:r w:rsidR="00476C52">
        <w:rPr>
          <w:rFonts w:ascii="David" w:eastAsia="David" w:hAnsi="David" w:cs="David" w:hint="cs"/>
          <w:b/>
          <w:bCs/>
          <w:color w:val="000000"/>
          <w:rtl/>
          <w:lang w:val="he-IL" w:eastAsia="he-IL"/>
        </w:rPr>
        <w:t>(</w:t>
      </w:r>
      <w:r w:rsidRPr="00476C52">
        <w:rPr>
          <w:rFonts w:ascii="David" w:eastAsia="David" w:hAnsi="David" w:cs="David" w:hint="cs"/>
          <w:b/>
          <w:bCs/>
          <w:rtl/>
        </w:rPr>
        <w:t xml:space="preserve"> </w:t>
      </w:r>
      <w:r w:rsidRPr="00476C52">
        <w:rPr>
          <w:rFonts w:ascii="David" w:eastAsia="David" w:hAnsi="David" w:cs="David"/>
          <w:b/>
          <w:bCs/>
          <w:color w:val="000000"/>
          <w:rtl/>
          <w:lang w:val="he-IL" w:eastAsia="he-IL"/>
        </w:rPr>
        <w:t>אין לשלוח בדואר</w:t>
      </w:r>
      <w:r w:rsidR="00476C52">
        <w:rPr>
          <w:rFonts w:ascii="David" w:eastAsia="David" w:hAnsi="David" w:cs="David" w:hint="cs"/>
          <w:b/>
          <w:bCs/>
          <w:color w:val="000000"/>
          <w:rtl/>
          <w:lang w:val="he-IL" w:eastAsia="he-IL"/>
        </w:rPr>
        <w:t>)</w:t>
      </w:r>
      <w:r w:rsidRPr="00476C52">
        <w:rPr>
          <w:rFonts w:ascii="David" w:eastAsia="David" w:hAnsi="David" w:cs="David"/>
          <w:b/>
          <w:bCs/>
          <w:color w:val="000000"/>
          <w:rtl/>
          <w:lang w:val="he-IL" w:eastAsia="he-IL"/>
        </w:rPr>
        <w:t xml:space="preserve"> </w:t>
      </w:r>
      <w:r w:rsidRPr="00476C52">
        <w:rPr>
          <w:rFonts w:ascii="David" w:eastAsia="David" w:hAnsi="David" w:cs="David"/>
          <w:b/>
          <w:bCs/>
          <w:color w:val="000000"/>
          <w:highlight w:val="yellow"/>
          <w:rtl/>
          <w:lang w:val="he-IL" w:eastAsia="he-IL"/>
        </w:rPr>
        <w:t xml:space="preserve">עד ליום </w:t>
      </w:r>
      <w:r w:rsidR="00F61019" w:rsidRPr="00F61019">
        <w:rPr>
          <w:rFonts w:ascii="David" w:eastAsia="David" w:hAnsi="David" w:cs="David"/>
          <w:b/>
          <w:bCs/>
          <w:color w:val="000000"/>
          <w:lang w:bidi="en-US"/>
        </w:rPr>
        <w:t>07</w:t>
      </w:r>
      <w:r w:rsidRPr="00F61019">
        <w:rPr>
          <w:rFonts w:ascii="David" w:eastAsia="David" w:hAnsi="David" w:cs="David"/>
          <w:b/>
          <w:bCs/>
          <w:color w:val="000000"/>
          <w:lang w:bidi="en-US"/>
        </w:rPr>
        <w:t>/</w:t>
      </w:r>
      <w:r w:rsidR="00F61019" w:rsidRPr="00F61019">
        <w:rPr>
          <w:rFonts w:ascii="David" w:eastAsia="David" w:hAnsi="David" w:cs="David"/>
          <w:b/>
          <w:bCs/>
          <w:color w:val="000000"/>
          <w:lang w:bidi="en-US"/>
        </w:rPr>
        <w:t>04</w:t>
      </w:r>
      <w:r w:rsidRPr="00F61019">
        <w:rPr>
          <w:rFonts w:ascii="David" w:eastAsia="David" w:hAnsi="David" w:cs="David"/>
          <w:b/>
          <w:bCs/>
          <w:color w:val="000000"/>
          <w:lang w:bidi="en-US"/>
        </w:rPr>
        <w:t>/</w:t>
      </w:r>
      <w:r w:rsidR="00F61019" w:rsidRPr="00F61019">
        <w:rPr>
          <w:rFonts w:ascii="David" w:eastAsia="David" w:hAnsi="David" w:cs="David"/>
          <w:b/>
          <w:bCs/>
          <w:color w:val="000000"/>
          <w:lang w:bidi="en-US"/>
        </w:rPr>
        <w:t>2022</w:t>
      </w:r>
      <w:r w:rsidRPr="00F61019">
        <w:rPr>
          <w:rFonts w:ascii="David" w:eastAsia="David" w:hAnsi="David" w:cs="David"/>
          <w:b/>
          <w:bCs/>
          <w:color w:val="000000"/>
          <w:rtl/>
          <w:lang w:val="he-IL" w:eastAsia="he-IL"/>
        </w:rPr>
        <w:t xml:space="preserve"> עד לשעה </w:t>
      </w:r>
      <w:r w:rsidR="00F61019" w:rsidRPr="00F61019">
        <w:rPr>
          <w:rFonts w:ascii="David" w:eastAsia="David" w:hAnsi="David" w:cs="David"/>
          <w:b/>
          <w:bCs/>
          <w:color w:val="000000"/>
          <w:lang w:bidi="en-US"/>
        </w:rPr>
        <w:t>14</w:t>
      </w:r>
      <w:r w:rsidRPr="00F61019">
        <w:rPr>
          <w:rFonts w:ascii="David" w:eastAsia="David" w:hAnsi="David" w:cs="David"/>
          <w:b/>
          <w:bCs/>
          <w:color w:val="000000"/>
          <w:lang w:bidi="en-US"/>
        </w:rPr>
        <w:t>:00</w:t>
      </w:r>
      <w:r w:rsidRPr="00476C52">
        <w:rPr>
          <w:rFonts w:ascii="David" w:eastAsia="David" w:hAnsi="David" w:cs="David"/>
          <w:b/>
          <w:bCs/>
          <w:color w:val="000000"/>
          <w:rtl/>
          <w:lang w:val="he-IL" w:eastAsia="he-IL"/>
        </w:rPr>
        <w:t xml:space="preserve"> </w:t>
      </w:r>
      <w:r w:rsidRPr="00476C52">
        <w:rPr>
          <w:rFonts w:ascii="David" w:eastAsia="David" w:hAnsi="David" w:cs="David"/>
          <w:color w:val="000000"/>
          <w:rtl/>
          <w:lang w:val="he-IL" w:eastAsia="he-IL"/>
        </w:rPr>
        <w:t xml:space="preserve">בתיבת המכרזים של </w:t>
      </w:r>
      <w:r w:rsidRPr="00476C52">
        <w:rPr>
          <w:rFonts w:ascii="David" w:eastAsia="David" w:hAnsi="David" w:cs="David"/>
          <w:rtl/>
        </w:rPr>
        <w:t xml:space="preserve">החברה </w:t>
      </w:r>
      <w:r w:rsidRPr="00476C52">
        <w:rPr>
          <w:rFonts w:ascii="David" w:eastAsia="David" w:hAnsi="David" w:cs="David"/>
          <w:color w:val="000000"/>
          <w:rtl/>
          <w:lang w:val="he-IL" w:eastAsia="he-IL"/>
        </w:rPr>
        <w:t xml:space="preserve"> הממוקמת במשרדי </w:t>
      </w:r>
      <w:r w:rsidRPr="00476C52">
        <w:rPr>
          <w:rFonts w:ascii="David" w:eastAsia="David" w:hAnsi="David" w:cs="David"/>
          <w:rtl/>
        </w:rPr>
        <w:t xml:space="preserve">החברה </w:t>
      </w:r>
      <w:r w:rsidRPr="00476C52">
        <w:rPr>
          <w:rFonts w:ascii="David" w:eastAsia="David" w:hAnsi="David" w:cs="David"/>
          <w:color w:val="000000"/>
          <w:rtl/>
          <w:lang w:val="he-IL" w:eastAsia="he-IL"/>
        </w:rPr>
        <w:t xml:space="preserve">, </w:t>
      </w:r>
      <w:r w:rsidRPr="00476C52">
        <w:rPr>
          <w:rFonts w:ascii="David" w:eastAsia="David" w:hAnsi="David" w:cs="David" w:hint="cs"/>
          <w:rtl/>
        </w:rPr>
        <w:t xml:space="preserve">במבנה </w:t>
      </w:r>
      <w:r w:rsidR="00F61019">
        <w:rPr>
          <w:rFonts w:ascii="David" w:eastAsia="David" w:hAnsi="David" w:cs="David" w:hint="cs"/>
          <w:rtl/>
        </w:rPr>
        <w:t>העירייה</w:t>
      </w:r>
      <w:r w:rsidR="000F14FD">
        <w:rPr>
          <w:rFonts w:ascii="David" w:eastAsia="David" w:hAnsi="David" w:cs="David" w:hint="cs"/>
          <w:rtl/>
        </w:rPr>
        <w:t xml:space="preserve"> </w:t>
      </w:r>
      <w:r w:rsidRPr="00476C52">
        <w:rPr>
          <w:rFonts w:ascii="David" w:eastAsia="David" w:hAnsi="David" w:cs="David" w:hint="cs"/>
          <w:rtl/>
        </w:rPr>
        <w:t xml:space="preserve"> </w:t>
      </w:r>
      <w:r w:rsidRPr="00476C52">
        <w:rPr>
          <w:rFonts w:ascii="David" w:eastAsia="David" w:hAnsi="David" w:cs="David"/>
          <w:color w:val="000000"/>
          <w:rtl/>
          <w:lang w:val="he-IL" w:eastAsia="he-IL"/>
        </w:rPr>
        <w:t>. הצעה שתוגש לאחר המועד הנ״ל תפסל ולא תובא לדיון.</w:t>
      </w:r>
    </w:p>
    <w:p w14:paraId="4F68D212" w14:textId="77777777" w:rsidR="00FF0CFD" w:rsidRPr="00476C52" w:rsidRDefault="00FF0CFD" w:rsidP="00FF0CFD">
      <w:pPr>
        <w:widowControl w:val="0"/>
        <w:spacing w:after="300" w:line="360" w:lineRule="auto"/>
        <w:jc w:val="both"/>
        <w:rPr>
          <w:rFonts w:ascii="David" w:eastAsia="David" w:hAnsi="David" w:cs="David"/>
        </w:rPr>
      </w:pPr>
      <w:r w:rsidRPr="00476C52">
        <w:rPr>
          <w:rFonts w:ascii="David" w:eastAsia="David" w:hAnsi="David" w:cs="David"/>
          <w:rtl/>
        </w:rPr>
        <w:t xml:space="preserve">החברה </w:t>
      </w:r>
      <w:r w:rsidRPr="00476C52">
        <w:rPr>
          <w:rFonts w:ascii="David" w:eastAsia="David" w:hAnsi="David" w:cs="David"/>
          <w:color w:val="000000"/>
          <w:rtl/>
          <w:lang w:val="he-IL" w:eastAsia="he-IL"/>
        </w:rPr>
        <w:t xml:space="preserve"> אינה מתחייבת לקבל את ההצעה הזולה ביותר או כל הצעה שהיא.</w:t>
      </w:r>
    </w:p>
    <w:p w14:paraId="034FD3E9" w14:textId="77777777" w:rsidR="00FF0CFD" w:rsidRPr="00476C52" w:rsidRDefault="00FF0CFD" w:rsidP="00FF0CFD">
      <w:pPr>
        <w:keepNext/>
        <w:keepLines/>
        <w:widowControl w:val="0"/>
        <w:spacing w:after="300" w:line="360" w:lineRule="auto"/>
        <w:jc w:val="both"/>
        <w:outlineLvl w:val="3"/>
        <w:rPr>
          <w:rFonts w:ascii="David" w:eastAsia="David" w:hAnsi="David" w:cs="David"/>
          <w:b/>
          <w:bCs/>
          <w:u w:val="single"/>
        </w:rPr>
      </w:pPr>
      <w:bookmarkStart w:id="1" w:name="bookmark4"/>
      <w:r w:rsidRPr="00476C52">
        <w:rPr>
          <w:rFonts w:ascii="David" w:eastAsia="David" w:hAnsi="David" w:cs="David"/>
          <w:b/>
          <w:bCs/>
          <w:color w:val="000000"/>
          <w:rtl/>
          <w:lang w:val="he-IL" w:eastAsia="he-IL"/>
        </w:rPr>
        <w:t>יודגש, כי משך ההתקשרות עם המציע הזוכה תהא מיום חתימת החוזה ועד לסיום מלא וסופי של כל השירותים הנדרשים לפרויקט.</w:t>
      </w:r>
      <w:bookmarkEnd w:id="1"/>
    </w:p>
    <w:p w14:paraId="28813D2E" w14:textId="5101B502" w:rsidR="00FF0CFD" w:rsidRDefault="00FF0CFD" w:rsidP="00FF0CFD">
      <w:pPr>
        <w:widowControl w:val="0"/>
        <w:spacing w:after="1040" w:line="360" w:lineRule="auto"/>
        <w:jc w:val="both"/>
        <w:rPr>
          <w:rFonts w:ascii="David" w:eastAsia="David" w:hAnsi="David" w:cs="David"/>
          <w:rtl/>
        </w:rPr>
      </w:pPr>
      <w:r w:rsidRPr="00476C52">
        <w:rPr>
          <w:rFonts w:ascii="David" w:eastAsia="David" w:hAnsi="David" w:cs="David"/>
          <w:color w:val="000000"/>
          <w:rtl/>
          <w:lang w:val="he-IL" w:eastAsia="he-IL"/>
        </w:rPr>
        <w:t xml:space="preserve">לפרטים נוספים יש לפנות </w:t>
      </w:r>
      <w:r w:rsidR="003565A1">
        <w:rPr>
          <w:rFonts w:ascii="David" w:eastAsia="David" w:hAnsi="David" w:cs="David" w:hint="cs"/>
          <w:rtl/>
        </w:rPr>
        <w:t>למייל</w:t>
      </w:r>
      <w:r w:rsidRPr="00476C52">
        <w:rPr>
          <w:rFonts w:ascii="David" w:eastAsia="David" w:hAnsi="David" w:cs="David" w:hint="cs"/>
          <w:rtl/>
        </w:rPr>
        <w:t xml:space="preserve"> החברה </w:t>
      </w:r>
      <w:r w:rsidRPr="00476C52">
        <w:rPr>
          <w:rFonts w:ascii="David" w:eastAsia="David" w:hAnsi="David" w:cs="David"/>
          <w:color w:val="000000"/>
          <w:rtl/>
          <w:lang w:val="he-IL" w:eastAsia="he-IL"/>
        </w:rPr>
        <w:t xml:space="preserve"> במייל:</w:t>
      </w:r>
      <w:hyperlink r:id="rId8" w:history="1">
        <w:r w:rsidR="000B4B34" w:rsidRPr="00D918B3">
          <w:rPr>
            <w:rStyle w:val="Hyperlink"/>
            <w:rFonts w:ascii="David" w:eastAsia="David" w:hAnsi="David" w:cs="David"/>
            <w:rtl/>
          </w:rPr>
          <w:t xml:space="preserve"> </w:t>
        </w:r>
        <w:r w:rsidR="000B4B34" w:rsidRPr="00D918B3">
          <w:rPr>
            <w:rStyle w:val="Hyperlink"/>
            <w:rFonts w:ascii="David" w:eastAsia="David" w:hAnsi="David" w:cs="David"/>
            <w:lang w:bidi="en-US"/>
          </w:rPr>
          <w:t>aimanj@uefmail.com</w:t>
        </w:r>
      </w:hyperlink>
      <w:r w:rsidR="000B4B34">
        <w:rPr>
          <w:rFonts w:ascii="David" w:eastAsia="David" w:hAnsi="David" w:cs="David"/>
          <w:color w:val="0563C1" w:themeColor="hyperlink"/>
          <w:u w:val="single"/>
          <w:lang w:bidi="en-US"/>
        </w:rPr>
        <w:t xml:space="preserve"> </w:t>
      </w:r>
    </w:p>
    <w:p w14:paraId="7442F070" w14:textId="470EF1EC" w:rsidR="00476C52" w:rsidRDefault="00476C52" w:rsidP="00FF0CFD">
      <w:pPr>
        <w:widowControl w:val="0"/>
        <w:spacing w:after="1040" w:line="360" w:lineRule="auto"/>
        <w:jc w:val="both"/>
        <w:rPr>
          <w:rFonts w:ascii="David" w:eastAsia="David" w:hAnsi="David" w:cs="David"/>
          <w:rtl/>
        </w:rPr>
      </w:pPr>
    </w:p>
    <w:p w14:paraId="74133085" w14:textId="692AF0A3" w:rsidR="00476C52" w:rsidRPr="00476C52" w:rsidRDefault="00476C52" w:rsidP="00FF0CFD">
      <w:pPr>
        <w:widowControl w:val="0"/>
        <w:spacing w:after="1040" w:line="360" w:lineRule="auto"/>
        <w:jc w:val="both"/>
        <w:rPr>
          <w:rFonts w:ascii="David" w:eastAsia="David" w:hAnsi="David" w:cs="David" w:hint="cs"/>
        </w:rPr>
      </w:pPr>
    </w:p>
    <w:p w14:paraId="0114D5A6" w14:textId="77777777" w:rsidR="00FF0CFD" w:rsidRPr="00476C52" w:rsidRDefault="00FF0CFD" w:rsidP="00476C52">
      <w:pPr>
        <w:widowControl w:val="0"/>
        <w:spacing w:after="100" w:line="240" w:lineRule="auto"/>
        <w:ind w:left="5780"/>
        <w:jc w:val="center"/>
        <w:rPr>
          <w:rFonts w:ascii="David" w:eastAsia="David" w:hAnsi="David" w:cs="David"/>
        </w:rPr>
      </w:pPr>
      <w:r w:rsidRPr="00476C52">
        <w:rPr>
          <w:rFonts w:ascii="David" w:eastAsia="David" w:hAnsi="David" w:cs="David" w:hint="cs"/>
          <w:b/>
          <w:bCs/>
          <w:rtl/>
        </w:rPr>
        <w:t xml:space="preserve">ד"ר </w:t>
      </w:r>
      <w:proofErr w:type="spellStart"/>
      <w:r w:rsidRPr="00476C52">
        <w:rPr>
          <w:rFonts w:ascii="David" w:eastAsia="David" w:hAnsi="David" w:cs="David" w:hint="cs"/>
          <w:b/>
          <w:bCs/>
          <w:rtl/>
        </w:rPr>
        <w:t>סמיר</w:t>
      </w:r>
      <w:proofErr w:type="spellEnd"/>
      <w:r w:rsidRPr="00476C52">
        <w:rPr>
          <w:rFonts w:ascii="David" w:eastAsia="David" w:hAnsi="David" w:cs="David" w:hint="cs"/>
          <w:b/>
          <w:bCs/>
          <w:rtl/>
        </w:rPr>
        <w:t xml:space="preserve"> מחאמיד</w:t>
      </w:r>
      <w:r w:rsidRPr="00476C52">
        <w:rPr>
          <w:rFonts w:ascii="David" w:eastAsia="David" w:hAnsi="David" w:cs="David"/>
          <w:b/>
          <w:bCs/>
          <w:color w:val="000000"/>
          <w:rtl/>
          <w:lang w:val="he-IL" w:eastAsia="he-IL"/>
        </w:rPr>
        <w:t>,</w:t>
      </w:r>
    </w:p>
    <w:p w14:paraId="434CB63B" w14:textId="47C17399" w:rsidR="00FF0CFD" w:rsidRDefault="00FF0CFD" w:rsidP="00476C52">
      <w:pPr>
        <w:widowControl w:val="0"/>
        <w:spacing w:after="300" w:line="240" w:lineRule="auto"/>
        <w:ind w:left="5440"/>
        <w:jc w:val="center"/>
        <w:rPr>
          <w:rFonts w:ascii="David" w:eastAsia="David" w:hAnsi="David" w:cs="David"/>
          <w:rtl/>
        </w:rPr>
      </w:pPr>
      <w:r w:rsidRPr="00476C52">
        <w:rPr>
          <w:rFonts w:ascii="David" w:eastAsia="David" w:hAnsi="David" w:cs="David" w:hint="cs"/>
          <w:b/>
          <w:bCs/>
          <w:rtl/>
        </w:rPr>
        <w:t>יו"ר החברה הכלכלית לפיתוח אום אל פחם</w:t>
      </w:r>
    </w:p>
    <w:p w14:paraId="637C9CF5" w14:textId="77777777" w:rsidR="00476C52" w:rsidRPr="00FF0CFD" w:rsidRDefault="00476C52" w:rsidP="00476C52">
      <w:pPr>
        <w:widowControl w:val="0"/>
        <w:spacing w:after="300" w:line="240" w:lineRule="auto"/>
        <w:ind w:left="5440"/>
        <w:jc w:val="center"/>
        <w:rPr>
          <w:rFonts w:ascii="David" w:eastAsia="David" w:hAnsi="David" w:cs="David"/>
        </w:rPr>
      </w:pPr>
    </w:p>
    <w:p w14:paraId="70F7C827" w14:textId="77777777" w:rsidR="00FF0CFD" w:rsidRPr="00FF0CFD" w:rsidRDefault="00FF0CFD" w:rsidP="00FF0CFD">
      <w:pPr>
        <w:keepNext/>
        <w:keepLines/>
        <w:widowControl w:val="0"/>
        <w:spacing w:after="460" w:line="240" w:lineRule="auto"/>
        <w:jc w:val="center"/>
        <w:outlineLvl w:val="3"/>
        <w:rPr>
          <w:rFonts w:ascii="David" w:eastAsia="David" w:hAnsi="David" w:cs="David"/>
          <w:b/>
          <w:bCs/>
          <w:u w:val="single"/>
          <w:rtl/>
        </w:rPr>
      </w:pPr>
      <w:bookmarkStart w:id="2" w:name="bookmark6"/>
      <w:r w:rsidRPr="00FF0CFD">
        <w:rPr>
          <w:rFonts w:ascii="David" w:eastAsia="David" w:hAnsi="David" w:cs="David"/>
          <w:b/>
          <w:bCs/>
          <w:color w:val="000000"/>
          <w:sz w:val="24"/>
          <w:szCs w:val="24"/>
          <w:u w:val="single"/>
          <w:rtl/>
          <w:lang w:val="he-IL" w:eastAsia="he-IL"/>
        </w:rPr>
        <w:t xml:space="preserve">רשימת המסמכים המהווים חלק </w:t>
      </w:r>
      <w:r w:rsidRPr="00FF0CFD">
        <w:rPr>
          <w:rFonts w:ascii="David" w:eastAsia="David" w:hAnsi="David" w:cs="David"/>
          <w:b/>
          <w:bCs/>
          <w:i/>
          <w:iCs/>
          <w:color w:val="000000"/>
          <w:sz w:val="24"/>
          <w:szCs w:val="24"/>
          <w:u w:val="single"/>
          <w:rtl/>
          <w:lang w:val="he-IL" w:eastAsia="he-IL"/>
        </w:rPr>
        <w:t>בלתי</w:t>
      </w:r>
      <w:r w:rsidRPr="00FF0CFD">
        <w:rPr>
          <w:rFonts w:ascii="David" w:eastAsia="David" w:hAnsi="David" w:cs="David"/>
          <w:b/>
          <w:bCs/>
          <w:color w:val="000000"/>
          <w:sz w:val="24"/>
          <w:szCs w:val="24"/>
          <w:u w:val="single"/>
          <w:rtl/>
          <w:lang w:val="he-IL" w:eastAsia="he-IL"/>
        </w:rPr>
        <w:t xml:space="preserve"> נפרד מהמכרז</w:t>
      </w:r>
      <w:bookmarkEnd w:id="2"/>
    </w:p>
    <w:p w14:paraId="6CC66E63" w14:textId="77777777" w:rsidR="00FF0CFD" w:rsidRPr="00FF0CFD" w:rsidRDefault="00FF0CFD" w:rsidP="00FF0CFD">
      <w:pPr>
        <w:widowControl w:val="0"/>
        <w:spacing w:after="280" w:line="240" w:lineRule="auto"/>
        <w:ind w:firstLine="340"/>
        <w:rPr>
          <w:rFonts w:ascii="David" w:eastAsia="David" w:hAnsi="David" w:cs="David"/>
        </w:rPr>
      </w:pPr>
      <w:r w:rsidRPr="00FF0CFD">
        <w:rPr>
          <w:rFonts w:ascii="David" w:eastAsia="David" w:hAnsi="David" w:cs="David"/>
          <w:color w:val="000000"/>
          <w:sz w:val="24"/>
          <w:szCs w:val="24"/>
          <w:rtl/>
          <w:lang w:val="he-IL" w:eastAsia="he-IL"/>
        </w:rPr>
        <w:t xml:space="preserve">מכרז זה מורכב מהמסמכים הבאים להלן: </w:t>
      </w:r>
      <w:r w:rsidRPr="00FF0CFD">
        <w:rPr>
          <w:rFonts w:ascii="David" w:eastAsia="David" w:hAnsi="David" w:cs="David"/>
          <w:b/>
          <w:bCs/>
          <w:color w:val="000000"/>
          <w:sz w:val="24"/>
          <w:szCs w:val="24"/>
          <w:rtl/>
          <w:lang w:val="he-IL" w:eastAsia="he-IL"/>
        </w:rPr>
        <w:t>״מסמכי המכרז״</w:t>
      </w:r>
      <w:r w:rsidRPr="00FF0CFD">
        <w:rPr>
          <w:rFonts w:ascii="David" w:eastAsia="David" w:hAnsi="David" w:cs="David"/>
          <w:color w:val="000000"/>
          <w:sz w:val="24"/>
          <w:szCs w:val="24"/>
          <w:rtl/>
          <w:lang w:val="he-IL" w:eastAsia="he-IL"/>
        </w:rPr>
        <w:t>:</w:t>
      </w:r>
    </w:p>
    <w:p w14:paraId="1385AD4D" w14:textId="77777777" w:rsidR="00FF0CFD" w:rsidRPr="00FF0CFD" w:rsidRDefault="00FF0CFD" w:rsidP="00FF0CFD">
      <w:pPr>
        <w:widowControl w:val="0"/>
        <w:numPr>
          <w:ilvl w:val="0"/>
          <w:numId w:val="1"/>
        </w:numPr>
        <w:tabs>
          <w:tab w:val="left" w:pos="603"/>
          <w:tab w:val="left" w:pos="737"/>
        </w:tabs>
        <w:spacing w:after="280" w:line="240" w:lineRule="auto"/>
        <w:ind w:firstLine="180"/>
        <w:rPr>
          <w:rFonts w:ascii="David" w:eastAsia="David" w:hAnsi="David" w:cs="David"/>
        </w:rPr>
      </w:pPr>
      <w:r w:rsidRPr="00FF0CFD">
        <w:rPr>
          <w:rFonts w:ascii="David" w:eastAsia="David" w:hAnsi="David" w:cs="David"/>
          <w:color w:val="000000"/>
          <w:sz w:val="24"/>
          <w:szCs w:val="24"/>
          <w:rtl/>
          <w:lang w:val="he-IL" w:eastAsia="he-IL"/>
        </w:rPr>
        <w:t xml:space="preserve">נספח מספר </w:t>
      </w:r>
      <w:r w:rsidRPr="00FF0CFD">
        <w:rPr>
          <w:rFonts w:ascii="David" w:eastAsia="David" w:hAnsi="David" w:cs="David"/>
          <w:color w:val="000000"/>
          <w:sz w:val="24"/>
          <w:szCs w:val="24"/>
          <w:lang w:bidi="en-US"/>
        </w:rPr>
        <w:t>1</w:t>
      </w:r>
      <w:r w:rsidRPr="00FF0CFD">
        <w:rPr>
          <w:rFonts w:ascii="David" w:eastAsia="David" w:hAnsi="David" w:cs="David"/>
          <w:color w:val="000000"/>
          <w:sz w:val="24"/>
          <w:szCs w:val="24"/>
          <w:rtl/>
          <w:lang w:val="he-IL" w:eastAsia="he-IL"/>
        </w:rPr>
        <w:t xml:space="preserve"> - הוראות למשתתפים ותנאים כללים.</w:t>
      </w:r>
    </w:p>
    <w:p w14:paraId="0A5614A7" w14:textId="77777777" w:rsidR="00FF0CFD" w:rsidRPr="00FF0CFD" w:rsidRDefault="00FF0CFD" w:rsidP="00FF0CFD">
      <w:pPr>
        <w:widowControl w:val="0"/>
        <w:numPr>
          <w:ilvl w:val="0"/>
          <w:numId w:val="1"/>
        </w:numPr>
        <w:tabs>
          <w:tab w:val="left" w:pos="603"/>
          <w:tab w:val="left" w:pos="732"/>
        </w:tabs>
        <w:spacing w:after="280" w:line="240" w:lineRule="auto"/>
        <w:ind w:firstLine="180"/>
        <w:rPr>
          <w:rFonts w:ascii="David" w:eastAsia="David" w:hAnsi="David" w:cs="David"/>
        </w:rPr>
      </w:pPr>
      <w:r w:rsidRPr="00FF0CFD">
        <w:rPr>
          <w:rFonts w:ascii="David" w:eastAsia="David" w:hAnsi="David" w:cs="David"/>
          <w:color w:val="000000"/>
          <w:sz w:val="24"/>
          <w:szCs w:val="24"/>
          <w:rtl/>
          <w:lang w:val="he-IL" w:eastAsia="he-IL"/>
        </w:rPr>
        <w:t xml:space="preserve">נספח מספר </w:t>
      </w:r>
      <w:r w:rsidRPr="00FF0CFD">
        <w:rPr>
          <w:rFonts w:ascii="David" w:eastAsia="David" w:hAnsi="David" w:cs="David"/>
          <w:color w:val="000000"/>
          <w:sz w:val="24"/>
          <w:szCs w:val="24"/>
          <w:lang w:bidi="en-US"/>
        </w:rPr>
        <w:t>2</w:t>
      </w:r>
      <w:r w:rsidRPr="00FF0CFD">
        <w:rPr>
          <w:rFonts w:ascii="David" w:eastAsia="David" w:hAnsi="David" w:cs="David"/>
          <w:color w:val="000000"/>
          <w:sz w:val="24"/>
          <w:szCs w:val="24"/>
          <w:rtl/>
          <w:lang w:val="he-IL" w:eastAsia="he-IL"/>
        </w:rPr>
        <w:t xml:space="preserve"> - הצהרת המשתתף והצעת מחיר.</w:t>
      </w:r>
    </w:p>
    <w:p w14:paraId="23630E8E" w14:textId="77777777" w:rsidR="00FF0CFD" w:rsidRPr="00FF0CFD" w:rsidRDefault="00FF0CFD" w:rsidP="00FF0CFD">
      <w:pPr>
        <w:widowControl w:val="0"/>
        <w:numPr>
          <w:ilvl w:val="0"/>
          <w:numId w:val="1"/>
        </w:numPr>
        <w:tabs>
          <w:tab w:val="left" w:pos="603"/>
        </w:tabs>
        <w:spacing w:after="280" w:line="240" w:lineRule="auto"/>
        <w:ind w:firstLine="180"/>
        <w:rPr>
          <w:rFonts w:ascii="David" w:eastAsia="David" w:hAnsi="David" w:cs="David"/>
        </w:rPr>
      </w:pPr>
      <w:r w:rsidRPr="00FF0CFD">
        <w:rPr>
          <w:rFonts w:ascii="David" w:eastAsia="David" w:hAnsi="David" w:cs="David"/>
          <w:color w:val="000000"/>
          <w:sz w:val="24"/>
          <w:szCs w:val="24"/>
          <w:rtl/>
          <w:lang w:val="he-IL" w:eastAsia="he-IL"/>
        </w:rPr>
        <w:t>הצהרת המשתתף ואישור רו״ח בדבר היקף הכנסות במצטבר והעדר הערת עסק חי.</w:t>
      </w:r>
    </w:p>
    <w:p w14:paraId="2A3226CB" w14:textId="77777777" w:rsidR="00FF0CFD" w:rsidRPr="00FF0CFD" w:rsidRDefault="00FF0CFD" w:rsidP="00FF0CFD">
      <w:pPr>
        <w:widowControl w:val="0"/>
        <w:numPr>
          <w:ilvl w:val="0"/>
          <w:numId w:val="1"/>
        </w:numPr>
        <w:tabs>
          <w:tab w:val="left" w:pos="603"/>
        </w:tabs>
        <w:spacing w:after="280" w:line="240" w:lineRule="auto"/>
        <w:ind w:firstLine="180"/>
        <w:rPr>
          <w:rFonts w:ascii="David" w:eastAsia="David" w:hAnsi="David" w:cs="David"/>
        </w:rPr>
      </w:pPr>
      <w:r w:rsidRPr="00FF0CFD">
        <w:rPr>
          <w:rFonts w:ascii="David" w:eastAsia="David" w:hAnsi="David" w:cs="David"/>
          <w:color w:val="000000"/>
          <w:sz w:val="24"/>
          <w:szCs w:val="24"/>
          <w:rtl/>
          <w:lang w:val="he-IL" w:eastAsia="he-IL"/>
        </w:rPr>
        <w:t xml:space="preserve">נספח מספר </w:t>
      </w:r>
      <w:r w:rsidRPr="00FF0CFD">
        <w:rPr>
          <w:rFonts w:ascii="David" w:eastAsia="David" w:hAnsi="David" w:cs="David"/>
          <w:color w:val="000000"/>
          <w:sz w:val="24"/>
          <w:szCs w:val="24"/>
          <w:lang w:bidi="en-US"/>
        </w:rPr>
        <w:t>4</w:t>
      </w:r>
      <w:r w:rsidRPr="00FF0CFD">
        <w:rPr>
          <w:rFonts w:ascii="David" w:eastAsia="David" w:hAnsi="David" w:cs="David"/>
          <w:color w:val="000000"/>
          <w:sz w:val="24"/>
          <w:szCs w:val="24"/>
          <w:rtl/>
          <w:lang w:val="he-IL" w:eastAsia="he-IL"/>
        </w:rPr>
        <w:t xml:space="preserve"> - הצהרה וטבלת ביצוע פרויקטים והמלצות )לעמידה בתנאי הסף(.</w:t>
      </w:r>
    </w:p>
    <w:p w14:paraId="6106FEFA" w14:textId="77777777" w:rsidR="00FF0CFD" w:rsidRPr="00FF0CFD" w:rsidRDefault="00FF0CFD" w:rsidP="00FF0CFD">
      <w:pPr>
        <w:widowControl w:val="0"/>
        <w:numPr>
          <w:ilvl w:val="0"/>
          <w:numId w:val="1"/>
        </w:numPr>
        <w:tabs>
          <w:tab w:val="left" w:pos="603"/>
        </w:tabs>
        <w:spacing w:after="280" w:line="240" w:lineRule="auto"/>
        <w:ind w:firstLine="180"/>
        <w:rPr>
          <w:rFonts w:ascii="David" w:eastAsia="David" w:hAnsi="David" w:cs="David"/>
        </w:rPr>
      </w:pPr>
      <w:r w:rsidRPr="00FF0CFD">
        <w:rPr>
          <w:rFonts w:ascii="David" w:eastAsia="David" w:hAnsi="David" w:cs="David"/>
          <w:color w:val="000000"/>
          <w:sz w:val="24"/>
          <w:szCs w:val="24"/>
          <w:rtl/>
          <w:lang w:val="he-IL" w:eastAsia="he-IL"/>
        </w:rPr>
        <w:t xml:space="preserve">נספח מספר </w:t>
      </w:r>
      <w:r w:rsidRPr="00FF0CFD">
        <w:rPr>
          <w:rFonts w:ascii="David" w:eastAsia="David" w:hAnsi="David" w:cs="David"/>
          <w:color w:val="000000"/>
          <w:sz w:val="24"/>
          <w:szCs w:val="24"/>
          <w:lang w:bidi="en-US"/>
        </w:rPr>
        <w:t>4</w:t>
      </w:r>
      <w:r w:rsidRPr="00FF0CFD">
        <w:rPr>
          <w:rFonts w:ascii="David" w:eastAsia="David" w:hAnsi="David" w:cs="David"/>
          <w:color w:val="000000"/>
          <w:sz w:val="24"/>
          <w:szCs w:val="24"/>
          <w:rtl/>
          <w:lang w:val="he-IL" w:eastAsia="he-IL"/>
        </w:rPr>
        <w:t>א' - הצהרה וטבלת העסקה של אדריכלים.</w:t>
      </w:r>
    </w:p>
    <w:p w14:paraId="6470B6BA" w14:textId="6C741BFF" w:rsidR="00FF0CFD" w:rsidRPr="00FF0CFD" w:rsidRDefault="00FF0CFD" w:rsidP="00FF0CFD">
      <w:pPr>
        <w:widowControl w:val="0"/>
        <w:numPr>
          <w:ilvl w:val="0"/>
          <w:numId w:val="1"/>
        </w:numPr>
        <w:tabs>
          <w:tab w:val="left" w:pos="603"/>
        </w:tabs>
        <w:spacing w:after="280" w:line="240" w:lineRule="auto"/>
        <w:ind w:firstLine="180"/>
        <w:jc w:val="both"/>
        <w:rPr>
          <w:rFonts w:ascii="David" w:eastAsia="David" w:hAnsi="David" w:cs="David"/>
        </w:rPr>
      </w:pPr>
      <w:r w:rsidRPr="00FF0CFD">
        <w:rPr>
          <w:rFonts w:ascii="David" w:eastAsia="David" w:hAnsi="David" w:cs="David"/>
          <w:color w:val="000000"/>
          <w:sz w:val="24"/>
          <w:szCs w:val="24"/>
          <w:rtl/>
          <w:lang w:val="he-IL" w:eastAsia="he-IL"/>
        </w:rPr>
        <w:t xml:space="preserve">נספח מספר </w:t>
      </w:r>
      <w:r w:rsidRPr="00FF0CFD">
        <w:rPr>
          <w:rFonts w:ascii="David" w:eastAsia="David" w:hAnsi="David" w:cs="David"/>
          <w:color w:val="000000"/>
          <w:sz w:val="24"/>
          <w:szCs w:val="24"/>
          <w:lang w:bidi="en-US"/>
        </w:rPr>
        <w:t>4</w:t>
      </w:r>
      <w:r w:rsidRPr="00FF0CFD">
        <w:rPr>
          <w:rFonts w:ascii="David" w:eastAsia="David" w:hAnsi="David" w:cs="David"/>
          <w:color w:val="000000"/>
          <w:sz w:val="24"/>
          <w:szCs w:val="24"/>
          <w:rtl/>
          <w:lang w:val="he-IL" w:eastAsia="he-IL"/>
        </w:rPr>
        <w:t>ב׳ - הצהרה וטבלת ביצוע פרויקטים והמלצות לבחינת הפרמטרים האיכותיים.</w:t>
      </w:r>
    </w:p>
    <w:p w14:paraId="6445A5C4" w14:textId="77777777" w:rsidR="00FF0CFD" w:rsidRPr="00FF0CFD" w:rsidRDefault="00FF0CFD" w:rsidP="00FF0CFD">
      <w:pPr>
        <w:widowControl w:val="0"/>
        <w:numPr>
          <w:ilvl w:val="0"/>
          <w:numId w:val="1"/>
        </w:numPr>
        <w:tabs>
          <w:tab w:val="left" w:pos="603"/>
        </w:tabs>
        <w:spacing w:after="280" w:line="240" w:lineRule="auto"/>
        <w:ind w:firstLine="180"/>
        <w:jc w:val="both"/>
        <w:rPr>
          <w:rFonts w:ascii="David" w:eastAsia="David" w:hAnsi="David" w:cs="David"/>
        </w:rPr>
      </w:pPr>
      <w:r w:rsidRPr="00FF0CFD">
        <w:rPr>
          <w:rFonts w:ascii="David" w:eastAsia="David" w:hAnsi="David" w:cs="David"/>
          <w:color w:val="000000"/>
          <w:sz w:val="24"/>
          <w:szCs w:val="24"/>
          <w:rtl/>
          <w:lang w:val="he-IL" w:eastAsia="he-IL"/>
        </w:rPr>
        <w:t xml:space="preserve">נספח מספר </w:t>
      </w:r>
      <w:r w:rsidRPr="00FF0CFD">
        <w:rPr>
          <w:rFonts w:ascii="David" w:eastAsia="David" w:hAnsi="David" w:cs="David"/>
          <w:color w:val="000000"/>
          <w:sz w:val="24"/>
          <w:szCs w:val="24"/>
          <w:lang w:bidi="en-US"/>
        </w:rPr>
        <w:t>5</w:t>
      </w:r>
      <w:r w:rsidRPr="00FF0CFD">
        <w:rPr>
          <w:rFonts w:ascii="David" w:eastAsia="David" w:hAnsi="David" w:cs="David"/>
          <w:color w:val="000000"/>
          <w:sz w:val="24"/>
          <w:szCs w:val="24"/>
          <w:rtl/>
          <w:lang w:val="he-IL" w:eastAsia="he-IL"/>
        </w:rPr>
        <w:t xml:space="preserve"> - הצהרות אישורים ותצהירים בין היתר לפי חוק עסקאות גופים ציבוריים, </w:t>
      </w:r>
      <w:proofErr w:type="spellStart"/>
      <w:r w:rsidRPr="00FF0CFD">
        <w:rPr>
          <w:rFonts w:ascii="David" w:eastAsia="David" w:hAnsi="David" w:cs="David"/>
          <w:color w:val="000000"/>
          <w:sz w:val="24"/>
          <w:szCs w:val="24"/>
          <w:rtl/>
          <w:lang w:val="he-IL" w:eastAsia="he-IL"/>
        </w:rPr>
        <w:t>התשל״ז</w:t>
      </w:r>
      <w:proofErr w:type="spellEnd"/>
      <w:r w:rsidRPr="00FF0CFD">
        <w:rPr>
          <w:rFonts w:ascii="David" w:eastAsia="David" w:hAnsi="David" w:cs="David"/>
          <w:color w:val="000000"/>
          <w:sz w:val="24"/>
          <w:szCs w:val="24"/>
          <w:rtl/>
          <w:lang w:val="he-IL" w:eastAsia="he-IL"/>
        </w:rPr>
        <w:t xml:space="preserve"> - </w:t>
      </w:r>
      <w:r w:rsidRPr="00FF0CFD">
        <w:rPr>
          <w:rFonts w:ascii="David" w:eastAsia="David" w:hAnsi="David" w:cs="David"/>
          <w:color w:val="000000"/>
          <w:sz w:val="24"/>
          <w:szCs w:val="24"/>
          <w:lang w:bidi="en-US"/>
        </w:rPr>
        <w:t>1977</w:t>
      </w:r>
      <w:r w:rsidRPr="00FF0CFD">
        <w:rPr>
          <w:rFonts w:ascii="David" w:eastAsia="David" w:hAnsi="David" w:cs="David"/>
          <w:color w:val="000000"/>
          <w:sz w:val="24"/>
          <w:szCs w:val="24"/>
          <w:rtl/>
          <w:lang w:val="he-IL" w:eastAsia="he-IL"/>
        </w:rPr>
        <w:t xml:space="preserve"> .</w:t>
      </w:r>
    </w:p>
    <w:p w14:paraId="5EF54BAF" w14:textId="77777777" w:rsidR="00FF0CFD" w:rsidRPr="00FF0CFD" w:rsidRDefault="00FF0CFD" w:rsidP="00FF0CFD">
      <w:pPr>
        <w:widowControl w:val="0"/>
        <w:numPr>
          <w:ilvl w:val="0"/>
          <w:numId w:val="1"/>
        </w:numPr>
        <w:tabs>
          <w:tab w:val="left" w:pos="603"/>
        </w:tabs>
        <w:spacing w:after="280" w:line="240" w:lineRule="auto"/>
        <w:ind w:firstLine="180"/>
        <w:rPr>
          <w:rFonts w:ascii="David" w:eastAsia="David" w:hAnsi="David" w:cs="David"/>
        </w:rPr>
      </w:pPr>
      <w:r w:rsidRPr="00FF0CFD">
        <w:rPr>
          <w:rFonts w:ascii="David" w:eastAsia="David" w:hAnsi="David" w:cs="David"/>
          <w:color w:val="000000"/>
          <w:sz w:val="24"/>
          <w:szCs w:val="24"/>
          <w:rtl/>
          <w:lang w:val="he-IL" w:eastAsia="he-IL"/>
        </w:rPr>
        <w:t xml:space="preserve">נספח מספר </w:t>
      </w:r>
      <w:r w:rsidRPr="00FF0CFD">
        <w:rPr>
          <w:rFonts w:ascii="David" w:eastAsia="David" w:hAnsi="David" w:cs="David"/>
          <w:color w:val="000000"/>
          <w:sz w:val="24"/>
          <w:szCs w:val="24"/>
          <w:lang w:bidi="en-US"/>
        </w:rPr>
        <w:t>6</w:t>
      </w:r>
      <w:r w:rsidRPr="00FF0CFD">
        <w:rPr>
          <w:rFonts w:ascii="David" w:eastAsia="David" w:hAnsi="David" w:cs="David"/>
          <w:color w:val="000000"/>
          <w:sz w:val="24"/>
          <w:szCs w:val="24"/>
          <w:rtl/>
          <w:lang w:val="he-IL" w:eastAsia="he-IL"/>
        </w:rPr>
        <w:t>- ערבות בנקאית ערבות מכרז.</w:t>
      </w:r>
    </w:p>
    <w:p w14:paraId="03655F9B" w14:textId="77777777" w:rsidR="00FF0CFD" w:rsidRPr="00FF0CFD" w:rsidRDefault="00FF0CFD" w:rsidP="00FF0CFD">
      <w:pPr>
        <w:widowControl w:val="0"/>
        <w:numPr>
          <w:ilvl w:val="0"/>
          <w:numId w:val="1"/>
        </w:numPr>
        <w:tabs>
          <w:tab w:val="left" w:pos="634"/>
        </w:tabs>
        <w:spacing w:after="340" w:line="240" w:lineRule="auto"/>
        <w:ind w:firstLine="180"/>
        <w:rPr>
          <w:rFonts w:ascii="David" w:eastAsia="David" w:hAnsi="David" w:cs="David"/>
        </w:rPr>
      </w:pPr>
      <w:r w:rsidRPr="00FF0CFD">
        <w:rPr>
          <w:rFonts w:ascii="David" w:eastAsia="David" w:hAnsi="David" w:cs="David"/>
          <w:color w:val="000000"/>
          <w:sz w:val="24"/>
          <w:szCs w:val="24"/>
          <w:rtl/>
          <w:lang w:val="he-IL" w:eastAsia="he-IL"/>
        </w:rPr>
        <w:t xml:space="preserve">נספח מספר </w:t>
      </w:r>
      <w:r w:rsidRPr="00FF0CFD">
        <w:rPr>
          <w:rFonts w:ascii="David" w:eastAsia="David" w:hAnsi="David" w:cs="David"/>
          <w:color w:val="000000"/>
          <w:sz w:val="24"/>
          <w:szCs w:val="24"/>
          <w:lang w:bidi="en-US"/>
        </w:rPr>
        <w:t>7</w:t>
      </w:r>
      <w:r w:rsidRPr="00FF0CFD">
        <w:rPr>
          <w:rFonts w:ascii="David" w:eastAsia="David" w:hAnsi="David" w:cs="David"/>
          <w:color w:val="000000"/>
          <w:sz w:val="24"/>
          <w:szCs w:val="24"/>
          <w:rtl/>
          <w:lang w:val="he-IL" w:eastAsia="he-IL"/>
        </w:rPr>
        <w:t xml:space="preserve"> - חוזה התקשרות ונספחיו </w:t>
      </w:r>
      <w:r w:rsidRPr="00FF0CFD">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להלן: </w:t>
      </w:r>
      <w:r w:rsidRPr="00FF0CFD">
        <w:rPr>
          <w:rFonts w:ascii="David" w:eastAsia="David" w:hAnsi="David" w:cs="David"/>
          <w:b/>
          <w:bCs/>
          <w:color w:val="000000"/>
          <w:sz w:val="24"/>
          <w:szCs w:val="24"/>
          <w:rtl/>
          <w:lang w:val="he-IL" w:eastAsia="he-IL"/>
        </w:rPr>
        <w:t xml:space="preserve">״ההסכם״ </w:t>
      </w:r>
      <w:r w:rsidRPr="00FF0CFD">
        <w:rPr>
          <w:rFonts w:ascii="David" w:eastAsia="David" w:hAnsi="David" w:cs="David"/>
          <w:color w:val="000000"/>
          <w:sz w:val="24"/>
          <w:szCs w:val="24"/>
          <w:rtl/>
          <w:lang w:val="he-IL" w:eastAsia="he-IL"/>
        </w:rPr>
        <w:t xml:space="preserve">ו/או </w:t>
      </w:r>
      <w:r w:rsidRPr="00FF0CFD">
        <w:rPr>
          <w:rFonts w:ascii="David" w:eastAsia="David" w:hAnsi="David" w:cs="David"/>
          <w:b/>
          <w:bCs/>
          <w:color w:val="000000"/>
          <w:sz w:val="24"/>
          <w:szCs w:val="24"/>
          <w:rtl/>
          <w:lang w:val="he-IL" w:eastAsia="he-IL"/>
        </w:rPr>
        <w:t xml:space="preserve">״החוזה״ </w:t>
      </w:r>
      <w:r w:rsidRPr="00FF0CFD">
        <w:rPr>
          <w:rFonts w:ascii="David" w:eastAsia="David" w:hAnsi="David" w:cs="David"/>
          <w:color w:val="000000"/>
          <w:sz w:val="24"/>
          <w:szCs w:val="24"/>
          <w:rtl/>
          <w:lang w:val="he-IL" w:eastAsia="he-IL"/>
        </w:rPr>
        <w:t xml:space="preserve">ו/או </w:t>
      </w:r>
      <w:r w:rsidRPr="00FF0CFD">
        <w:rPr>
          <w:rFonts w:ascii="David" w:eastAsia="David" w:hAnsi="David" w:cs="David"/>
          <w:b/>
          <w:bCs/>
          <w:color w:val="000000"/>
          <w:sz w:val="24"/>
          <w:szCs w:val="24"/>
          <w:rtl/>
          <w:lang w:val="he-IL" w:eastAsia="he-IL"/>
        </w:rPr>
        <w:t>״הסכם ההתקשרות״</w:t>
      </w:r>
      <w:r w:rsidRPr="00FF0CFD">
        <w:rPr>
          <w:rFonts w:ascii="David" w:eastAsia="David" w:hAnsi="David" w:cs="David" w:hint="cs"/>
          <w:color w:val="000000"/>
          <w:sz w:val="24"/>
          <w:szCs w:val="24"/>
          <w:rtl/>
          <w:lang w:val="he-IL" w:eastAsia="he-IL"/>
        </w:rPr>
        <w:t>)</w:t>
      </w:r>
    </w:p>
    <w:p w14:paraId="6311676B" w14:textId="77777777" w:rsidR="00FF0CFD" w:rsidRPr="00FF0CFD" w:rsidRDefault="00FF0CFD" w:rsidP="00FF0CFD">
      <w:pPr>
        <w:widowControl w:val="0"/>
        <w:spacing w:after="120" w:line="240" w:lineRule="auto"/>
        <w:ind w:left="1620"/>
        <w:rPr>
          <w:rFonts w:ascii="David" w:eastAsia="David" w:hAnsi="David" w:cs="David"/>
        </w:rPr>
      </w:pPr>
      <w:r w:rsidRPr="00FF0CFD">
        <w:rPr>
          <w:rFonts w:ascii="David" w:eastAsia="David" w:hAnsi="David" w:cs="David"/>
          <w:b/>
          <w:bCs/>
          <w:color w:val="000000"/>
          <w:sz w:val="24"/>
          <w:szCs w:val="24"/>
          <w:rtl/>
          <w:lang w:val="he-IL" w:eastAsia="he-IL"/>
        </w:rPr>
        <w:t xml:space="preserve">נספח א׳- </w:t>
      </w:r>
      <w:r w:rsidRPr="00FF0CFD">
        <w:rPr>
          <w:rFonts w:ascii="David" w:eastAsia="David" w:hAnsi="David" w:cs="David"/>
          <w:color w:val="000000"/>
          <w:sz w:val="24"/>
          <w:szCs w:val="24"/>
          <w:rtl/>
          <w:lang w:val="he-IL" w:eastAsia="he-IL"/>
        </w:rPr>
        <w:t>דרישות ביטוח.</w:t>
      </w:r>
    </w:p>
    <w:p w14:paraId="2DB950DC" w14:textId="77777777" w:rsidR="00FF0CFD" w:rsidRPr="00FF0CFD" w:rsidRDefault="00FF0CFD" w:rsidP="00FF0CFD">
      <w:pPr>
        <w:widowControl w:val="0"/>
        <w:spacing w:after="120" w:line="240" w:lineRule="auto"/>
        <w:ind w:left="1620"/>
        <w:rPr>
          <w:rFonts w:ascii="David" w:eastAsia="David" w:hAnsi="David" w:cs="David"/>
        </w:rPr>
      </w:pPr>
      <w:r w:rsidRPr="00FF0CFD">
        <w:rPr>
          <w:rFonts w:ascii="David" w:eastAsia="David" w:hAnsi="David" w:cs="David"/>
          <w:b/>
          <w:bCs/>
          <w:color w:val="000000"/>
          <w:sz w:val="24"/>
          <w:szCs w:val="24"/>
          <w:rtl/>
          <w:lang w:val="he-IL" w:eastAsia="he-IL"/>
        </w:rPr>
        <w:t xml:space="preserve">נספח ב'- </w:t>
      </w:r>
      <w:r w:rsidRPr="00FF0CFD">
        <w:rPr>
          <w:rFonts w:ascii="David" w:eastAsia="David" w:hAnsi="David" w:cs="David"/>
          <w:color w:val="000000"/>
          <w:sz w:val="24"/>
          <w:szCs w:val="24"/>
          <w:rtl/>
          <w:lang w:val="he-IL" w:eastAsia="he-IL"/>
        </w:rPr>
        <w:t>ערבות ביצוע.</w:t>
      </w:r>
    </w:p>
    <w:p w14:paraId="395FCB5C" w14:textId="77777777" w:rsidR="00FF0CFD" w:rsidRPr="00FF0CFD" w:rsidRDefault="00FF0CFD" w:rsidP="00FF0CFD">
      <w:pPr>
        <w:widowControl w:val="0"/>
        <w:spacing w:after="280" w:line="240" w:lineRule="auto"/>
        <w:ind w:left="1620"/>
        <w:rPr>
          <w:rFonts w:ascii="David" w:eastAsia="David" w:hAnsi="David" w:cs="David"/>
          <w:color w:val="000000"/>
          <w:sz w:val="24"/>
          <w:szCs w:val="24"/>
          <w:rtl/>
          <w:lang w:val="he-IL" w:eastAsia="he-IL"/>
        </w:rPr>
      </w:pPr>
      <w:r w:rsidRPr="00FF0CFD">
        <w:rPr>
          <w:rFonts w:ascii="David" w:eastAsia="David" w:hAnsi="David" w:cs="David"/>
          <w:b/>
          <w:bCs/>
          <w:color w:val="000000"/>
          <w:sz w:val="24"/>
          <w:szCs w:val="24"/>
          <w:rtl/>
          <w:lang w:val="he-IL" w:eastAsia="he-IL"/>
        </w:rPr>
        <w:t xml:space="preserve">נספח ג' - </w:t>
      </w:r>
      <w:r w:rsidRPr="00FF0CFD">
        <w:rPr>
          <w:rFonts w:ascii="David" w:eastAsia="David" w:hAnsi="David" w:cs="David"/>
          <w:color w:val="000000"/>
          <w:sz w:val="24"/>
          <w:szCs w:val="24"/>
          <w:rtl/>
          <w:lang w:val="he-IL" w:eastAsia="he-IL"/>
        </w:rPr>
        <w:t>טופס עדכון פרטי חשבון בנק.</w:t>
      </w:r>
    </w:p>
    <w:p w14:paraId="2B094E2F" w14:textId="77777777" w:rsidR="00FF0CFD" w:rsidRPr="00FF0CFD" w:rsidRDefault="00FF0CFD" w:rsidP="00FF0CFD">
      <w:pPr>
        <w:widowControl w:val="0"/>
        <w:spacing w:after="280" w:line="240" w:lineRule="auto"/>
        <w:ind w:left="1620"/>
        <w:rPr>
          <w:rFonts w:ascii="David" w:eastAsia="David" w:hAnsi="David" w:cs="David"/>
          <w:color w:val="000000"/>
          <w:sz w:val="24"/>
          <w:szCs w:val="24"/>
          <w:rtl/>
          <w:lang w:val="he-IL" w:eastAsia="he-IL"/>
        </w:rPr>
      </w:pPr>
    </w:p>
    <w:p w14:paraId="1F0918AC" w14:textId="77777777" w:rsidR="00FF0CFD" w:rsidRPr="00FF0CFD" w:rsidRDefault="00FF0CFD" w:rsidP="00FF0CFD">
      <w:pPr>
        <w:widowControl w:val="0"/>
        <w:spacing w:after="280" w:line="240" w:lineRule="auto"/>
        <w:ind w:left="1620"/>
        <w:rPr>
          <w:rFonts w:ascii="David" w:eastAsia="David" w:hAnsi="David" w:cs="David"/>
          <w:color w:val="000000"/>
          <w:sz w:val="24"/>
          <w:szCs w:val="24"/>
          <w:rtl/>
          <w:lang w:val="he-IL" w:eastAsia="he-IL"/>
        </w:rPr>
      </w:pPr>
    </w:p>
    <w:p w14:paraId="3B044FC8" w14:textId="77777777" w:rsidR="00FF0CFD" w:rsidRPr="00FF0CFD" w:rsidRDefault="00FF0CFD" w:rsidP="00FF0CFD">
      <w:pPr>
        <w:widowControl w:val="0"/>
        <w:spacing w:after="280" w:line="240" w:lineRule="auto"/>
        <w:ind w:left="1620"/>
        <w:rPr>
          <w:rFonts w:ascii="David" w:eastAsia="David" w:hAnsi="David" w:cs="David"/>
          <w:color w:val="000000"/>
          <w:sz w:val="24"/>
          <w:szCs w:val="24"/>
          <w:rtl/>
          <w:lang w:val="he-IL" w:eastAsia="he-IL"/>
        </w:rPr>
      </w:pPr>
    </w:p>
    <w:p w14:paraId="2F758892" w14:textId="77777777" w:rsidR="00FF0CFD" w:rsidRPr="00FF0CFD" w:rsidRDefault="00FF0CFD" w:rsidP="00FF0CFD">
      <w:pPr>
        <w:widowControl w:val="0"/>
        <w:spacing w:after="280" w:line="240" w:lineRule="auto"/>
        <w:ind w:left="1620"/>
        <w:rPr>
          <w:rFonts w:ascii="David" w:eastAsia="David" w:hAnsi="David" w:cs="David"/>
          <w:color w:val="000000"/>
          <w:sz w:val="24"/>
          <w:szCs w:val="24"/>
          <w:rtl/>
          <w:lang w:val="he-IL" w:eastAsia="he-IL"/>
        </w:rPr>
      </w:pPr>
    </w:p>
    <w:p w14:paraId="4B050581" w14:textId="77777777" w:rsidR="00FF0CFD" w:rsidRPr="00FF0CFD" w:rsidRDefault="00FF0CFD" w:rsidP="00FF0CFD">
      <w:pPr>
        <w:widowControl w:val="0"/>
        <w:spacing w:after="280" w:line="240" w:lineRule="auto"/>
        <w:ind w:left="1620"/>
        <w:rPr>
          <w:rFonts w:ascii="David" w:eastAsia="David" w:hAnsi="David" w:cs="David"/>
          <w:color w:val="000000"/>
          <w:sz w:val="24"/>
          <w:szCs w:val="24"/>
          <w:rtl/>
          <w:lang w:val="he-IL" w:eastAsia="he-IL"/>
        </w:rPr>
      </w:pPr>
    </w:p>
    <w:p w14:paraId="1AB1161C" w14:textId="77777777" w:rsidR="00FF0CFD" w:rsidRPr="00FF0CFD" w:rsidRDefault="00FF0CFD" w:rsidP="00FF0CFD">
      <w:pPr>
        <w:widowControl w:val="0"/>
        <w:spacing w:after="280" w:line="240" w:lineRule="auto"/>
        <w:ind w:left="1620"/>
        <w:rPr>
          <w:rFonts w:ascii="David" w:eastAsia="David" w:hAnsi="David" w:cs="David"/>
          <w:color w:val="000000"/>
          <w:sz w:val="24"/>
          <w:szCs w:val="24"/>
          <w:rtl/>
          <w:lang w:val="he-IL" w:eastAsia="he-IL"/>
        </w:rPr>
      </w:pPr>
    </w:p>
    <w:p w14:paraId="16A9E766" w14:textId="77777777" w:rsidR="00FF0CFD" w:rsidRPr="00FF0CFD" w:rsidRDefault="00FF0CFD" w:rsidP="00FF0CFD">
      <w:pPr>
        <w:widowControl w:val="0"/>
        <w:spacing w:after="280" w:line="240" w:lineRule="auto"/>
        <w:ind w:left="1620"/>
        <w:rPr>
          <w:rFonts w:ascii="David" w:eastAsia="David" w:hAnsi="David" w:cs="David"/>
          <w:color w:val="000000"/>
          <w:sz w:val="24"/>
          <w:szCs w:val="24"/>
          <w:rtl/>
          <w:lang w:val="he-IL" w:eastAsia="he-IL"/>
        </w:rPr>
      </w:pPr>
    </w:p>
    <w:p w14:paraId="0F1EE283" w14:textId="77777777" w:rsidR="00FF0CFD" w:rsidRPr="00FF0CFD" w:rsidRDefault="00FF0CFD" w:rsidP="00FF0CFD">
      <w:pPr>
        <w:widowControl w:val="0"/>
        <w:spacing w:after="280" w:line="240" w:lineRule="auto"/>
        <w:ind w:left="1620"/>
        <w:rPr>
          <w:rFonts w:ascii="David" w:eastAsia="David" w:hAnsi="David" w:cs="David"/>
          <w:color w:val="000000"/>
          <w:sz w:val="24"/>
          <w:szCs w:val="24"/>
          <w:rtl/>
          <w:lang w:val="he-IL" w:eastAsia="he-IL"/>
        </w:rPr>
      </w:pPr>
    </w:p>
    <w:p w14:paraId="2EE486BF" w14:textId="77777777" w:rsidR="00FF0CFD" w:rsidRPr="00FF0CFD" w:rsidRDefault="00FF0CFD" w:rsidP="00FF0CFD">
      <w:pPr>
        <w:widowControl w:val="0"/>
        <w:spacing w:after="280" w:line="240" w:lineRule="auto"/>
        <w:ind w:left="1620"/>
        <w:rPr>
          <w:rFonts w:ascii="David" w:eastAsia="David" w:hAnsi="David" w:cs="David"/>
          <w:color w:val="000000"/>
          <w:sz w:val="24"/>
          <w:szCs w:val="24"/>
          <w:rtl/>
          <w:lang w:val="he-IL" w:eastAsia="he-IL"/>
        </w:rPr>
      </w:pPr>
    </w:p>
    <w:p w14:paraId="101207FC" w14:textId="77777777" w:rsidR="00FF0CFD" w:rsidRPr="00FF0CFD" w:rsidRDefault="00FF0CFD" w:rsidP="00FF0CFD">
      <w:pPr>
        <w:widowControl w:val="0"/>
        <w:spacing w:after="280" w:line="240" w:lineRule="auto"/>
        <w:ind w:left="1620"/>
        <w:rPr>
          <w:rFonts w:ascii="David" w:eastAsia="David" w:hAnsi="David" w:cs="David"/>
        </w:rPr>
        <w:sectPr w:rsidR="00FF0CFD" w:rsidRPr="00FF0CFD">
          <w:headerReference w:type="even" r:id="rId9"/>
          <w:headerReference w:type="default" r:id="rId10"/>
          <w:footerReference w:type="even" r:id="rId11"/>
          <w:footerReference w:type="default" r:id="rId12"/>
          <w:headerReference w:type="first" r:id="rId13"/>
          <w:footerReference w:type="first" r:id="rId14"/>
          <w:pgSz w:w="11900" w:h="16840"/>
          <w:pgMar w:top="1959" w:right="872" w:bottom="1893" w:left="698" w:header="0" w:footer="3" w:gutter="0"/>
          <w:pgNumType w:start="1"/>
          <w:cols w:space="720"/>
          <w:noEndnote/>
          <w:titlePg/>
          <w:bidi/>
          <w:docGrid w:linePitch="360"/>
        </w:sectPr>
      </w:pPr>
    </w:p>
    <w:p w14:paraId="1EC903AC" w14:textId="77777777" w:rsidR="00FF0CFD" w:rsidRPr="00FF0CFD" w:rsidRDefault="00FF0CFD" w:rsidP="00FF0CFD">
      <w:pPr>
        <w:keepNext/>
        <w:keepLines/>
        <w:widowControl w:val="0"/>
        <w:spacing w:after="40" w:line="240" w:lineRule="auto"/>
        <w:ind w:right="380"/>
        <w:jc w:val="right"/>
        <w:outlineLvl w:val="3"/>
        <w:rPr>
          <w:rFonts w:ascii="David" w:eastAsia="David" w:hAnsi="David" w:cs="David"/>
          <w:b/>
          <w:bCs/>
          <w:u w:val="single"/>
        </w:rPr>
      </w:pPr>
      <w:bookmarkStart w:id="3" w:name="bookmark8"/>
      <w:r w:rsidRPr="00FF0CFD">
        <w:rPr>
          <w:rFonts w:ascii="David" w:eastAsia="David" w:hAnsi="David" w:cs="David"/>
          <w:b/>
          <w:bCs/>
          <w:color w:val="000000"/>
          <w:sz w:val="24"/>
          <w:szCs w:val="24"/>
          <w:u w:val="single"/>
          <w:rtl/>
          <w:lang w:val="he-IL" w:eastAsia="he-IL"/>
        </w:rPr>
        <w:lastRenderedPageBreak/>
        <w:t xml:space="preserve">נספח </w:t>
      </w:r>
      <w:r w:rsidRPr="00FF0CFD">
        <w:rPr>
          <w:rFonts w:ascii="David" w:eastAsia="David" w:hAnsi="David" w:cs="David"/>
          <w:b/>
          <w:bCs/>
          <w:color w:val="000000"/>
          <w:sz w:val="24"/>
          <w:szCs w:val="24"/>
          <w:u w:val="single"/>
          <w:lang w:bidi="en-US"/>
        </w:rPr>
        <w:t>1</w:t>
      </w:r>
      <w:bookmarkEnd w:id="3"/>
    </w:p>
    <w:p w14:paraId="209EAF02" w14:textId="77777777" w:rsidR="00FF0CFD" w:rsidRPr="00FF0CFD" w:rsidRDefault="00FF0CFD" w:rsidP="00FF0CFD">
      <w:pPr>
        <w:keepNext/>
        <w:keepLines/>
        <w:widowControl w:val="0"/>
        <w:spacing w:after="200" w:line="240" w:lineRule="auto"/>
        <w:jc w:val="center"/>
        <w:outlineLvl w:val="3"/>
        <w:rPr>
          <w:rFonts w:ascii="David" w:eastAsia="David" w:hAnsi="David" w:cs="David"/>
          <w:b/>
          <w:bCs/>
          <w:u w:val="single"/>
        </w:rPr>
      </w:pPr>
      <w:r w:rsidRPr="00FF0CFD">
        <w:rPr>
          <w:rFonts w:ascii="David" w:eastAsia="David" w:hAnsi="David" w:cs="David"/>
          <w:b/>
          <w:bCs/>
          <w:color w:val="000000"/>
          <w:sz w:val="24"/>
          <w:szCs w:val="24"/>
          <w:u w:val="single"/>
          <w:rtl/>
          <w:lang w:val="he-IL" w:eastAsia="he-IL"/>
        </w:rPr>
        <w:t xml:space="preserve">הוראות למשתתפים ותנאים </w:t>
      </w:r>
      <w:r w:rsidRPr="00FF0CFD">
        <w:rPr>
          <w:rFonts w:ascii="David" w:eastAsia="David" w:hAnsi="David" w:cs="David"/>
          <w:b/>
          <w:bCs/>
          <w:i/>
          <w:iCs/>
          <w:color w:val="000000"/>
          <w:sz w:val="24"/>
          <w:szCs w:val="24"/>
          <w:u w:val="single"/>
          <w:rtl/>
          <w:lang w:val="he-IL" w:eastAsia="he-IL"/>
        </w:rPr>
        <w:t>כללים</w:t>
      </w:r>
    </w:p>
    <w:p w14:paraId="02ACAB2F" w14:textId="77777777" w:rsidR="00FF0CFD" w:rsidRPr="00FF0CFD" w:rsidRDefault="00FF0CFD" w:rsidP="00FF0CFD">
      <w:pPr>
        <w:keepNext/>
        <w:keepLines/>
        <w:widowControl w:val="0"/>
        <w:spacing w:after="200" w:line="240" w:lineRule="auto"/>
        <w:ind w:hanging="180"/>
        <w:jc w:val="both"/>
        <w:outlineLvl w:val="3"/>
        <w:rPr>
          <w:rFonts w:ascii="David" w:eastAsia="David" w:hAnsi="David" w:cs="David"/>
          <w:b/>
          <w:bCs/>
          <w:u w:val="single"/>
          <w:rtl/>
        </w:rPr>
      </w:pPr>
      <w:bookmarkStart w:id="4" w:name="bookmark11"/>
      <w:r w:rsidRPr="00FF0CFD">
        <w:rPr>
          <w:rFonts w:ascii="David" w:eastAsia="David" w:hAnsi="David" w:cs="David"/>
          <w:b/>
          <w:bCs/>
          <w:color w:val="000000"/>
          <w:sz w:val="24"/>
          <w:szCs w:val="24"/>
          <w:u w:val="single"/>
          <w:rtl/>
          <w:lang w:val="he-IL" w:eastAsia="he-IL"/>
        </w:rPr>
        <w:t>הגדרות:</w:t>
      </w:r>
      <w:bookmarkEnd w:id="4"/>
    </w:p>
    <w:p w14:paraId="352FDA2E" w14:textId="77777777" w:rsidR="00FF0CFD" w:rsidRPr="00FF0CFD" w:rsidRDefault="00FF0CFD" w:rsidP="00FF0CFD">
      <w:pPr>
        <w:keepNext/>
        <w:keepLines/>
        <w:widowControl w:val="0"/>
        <w:spacing w:after="200" w:line="240" w:lineRule="auto"/>
        <w:ind w:hanging="180"/>
        <w:jc w:val="both"/>
        <w:outlineLvl w:val="3"/>
        <w:rPr>
          <w:rFonts w:ascii="David" w:eastAsia="David" w:hAnsi="David" w:cs="David"/>
          <w:b/>
          <w:bCs/>
          <w:u w:val="single"/>
        </w:rPr>
      </w:pPr>
    </w:p>
    <w:p w14:paraId="07D1E1B8" w14:textId="77777777" w:rsidR="00FF0CFD" w:rsidRPr="00FF0CFD" w:rsidRDefault="00FF0CFD" w:rsidP="00FF0CFD">
      <w:pPr>
        <w:widowControl w:val="0"/>
        <w:spacing w:after="100" w:line="360" w:lineRule="auto"/>
        <w:ind w:firstLine="380"/>
        <w:jc w:val="both"/>
        <w:rPr>
          <w:rFonts w:ascii="David" w:eastAsia="David" w:hAnsi="David" w:cs="David"/>
        </w:rPr>
      </w:pPr>
      <w:r w:rsidRPr="00FF0CFD">
        <w:rPr>
          <w:rFonts w:ascii="David" w:eastAsia="David" w:hAnsi="David" w:cs="David"/>
          <w:b/>
          <w:bCs/>
          <w:color w:val="000000"/>
          <w:sz w:val="24"/>
          <w:szCs w:val="24"/>
          <w:rtl/>
          <w:lang w:val="he-IL" w:eastAsia="he-IL"/>
        </w:rPr>
        <w:t>״</w:t>
      </w:r>
      <w:r w:rsidRPr="00FF0CFD">
        <w:rPr>
          <w:rFonts w:ascii="David" w:eastAsia="David" w:hAnsi="David" w:cs="David"/>
          <w:b/>
          <w:bCs/>
          <w:rtl/>
        </w:rPr>
        <w:t xml:space="preserve">החברה </w:t>
      </w:r>
      <w:r w:rsidRPr="00FF0CFD">
        <w:rPr>
          <w:rFonts w:ascii="David" w:eastAsia="David" w:hAnsi="David" w:cs="David"/>
          <w:b/>
          <w:bCs/>
          <w:color w:val="000000"/>
          <w:sz w:val="24"/>
          <w:szCs w:val="24"/>
          <w:rtl/>
          <w:lang w:val="he-IL" w:eastAsia="he-IL"/>
        </w:rPr>
        <w:t xml:space="preserve"> ״ </w:t>
      </w:r>
      <w:r w:rsidRPr="00FF0CFD">
        <w:rPr>
          <w:rFonts w:ascii="David" w:eastAsia="David" w:hAnsi="David" w:cs="David"/>
          <w:color w:val="000000"/>
          <w:sz w:val="24"/>
          <w:szCs w:val="24"/>
          <w:rtl/>
          <w:lang w:val="he-IL" w:eastAsia="he-IL"/>
        </w:rPr>
        <w:t xml:space="preserve">-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הכלכלית לפיתוח אום אל פחם  , להלן המזמין.</w:t>
      </w:r>
    </w:p>
    <w:p w14:paraId="19CD1382" w14:textId="77777777" w:rsidR="00FF0CFD" w:rsidRPr="00FF0CFD" w:rsidRDefault="00FF0CFD" w:rsidP="00FF0CFD">
      <w:pPr>
        <w:widowControl w:val="0"/>
        <w:spacing w:after="40" w:line="360" w:lineRule="auto"/>
        <w:ind w:left="380"/>
        <w:jc w:val="both"/>
        <w:rPr>
          <w:rFonts w:ascii="David" w:eastAsia="David" w:hAnsi="David" w:cs="David"/>
        </w:rPr>
      </w:pPr>
      <w:r w:rsidRPr="00FF0CFD">
        <w:rPr>
          <w:rFonts w:ascii="David" w:eastAsia="David" w:hAnsi="David" w:cs="David"/>
          <w:b/>
          <w:bCs/>
          <w:color w:val="000000"/>
          <w:sz w:val="24"/>
          <w:szCs w:val="24"/>
          <w:rtl/>
          <w:lang w:val="he-IL" w:eastAsia="he-IL"/>
        </w:rPr>
        <w:t xml:space="preserve">״מציע״ ו/או ״משתתף״ </w:t>
      </w:r>
      <w:r w:rsidRPr="00FF0CFD">
        <w:rPr>
          <w:rFonts w:ascii="David" w:eastAsia="David" w:hAnsi="David" w:cs="David"/>
          <w:color w:val="000000"/>
          <w:sz w:val="24"/>
          <w:szCs w:val="24"/>
          <w:rtl/>
          <w:lang w:val="he-IL" w:eastAsia="he-IL"/>
        </w:rPr>
        <w:t>- יחיד או תאגיד משפטי הרשום כדין בישראל אשר הגיש הצעתו למכרז במועד והעומד, במועד הגשת הצעתו, בכל תנאי הסף המפורטים במכרז;</w:t>
      </w:r>
    </w:p>
    <w:p w14:paraId="6B721686" w14:textId="264DB865" w:rsidR="00FF0CFD" w:rsidRPr="00FF0CFD" w:rsidRDefault="00FF0CFD" w:rsidP="00FF0CFD">
      <w:pPr>
        <w:widowControl w:val="0"/>
        <w:spacing w:after="40" w:line="360" w:lineRule="auto"/>
        <w:ind w:left="380"/>
        <w:jc w:val="both"/>
        <w:rPr>
          <w:rFonts w:ascii="David" w:eastAsia="David" w:hAnsi="David" w:cs="David"/>
        </w:rPr>
      </w:pPr>
      <w:r w:rsidRPr="00FF0CFD">
        <w:rPr>
          <w:rFonts w:ascii="David" w:eastAsia="David" w:hAnsi="David" w:cs="David"/>
          <w:b/>
          <w:bCs/>
          <w:color w:val="000000"/>
          <w:sz w:val="24"/>
          <w:szCs w:val="24"/>
          <w:rtl/>
          <w:lang w:val="he-IL" w:eastAsia="he-IL"/>
        </w:rPr>
        <w:t xml:space="preserve">״האדריכל״ </w:t>
      </w:r>
      <w:r w:rsidRPr="00FF0CFD">
        <w:rPr>
          <w:rFonts w:ascii="David" w:eastAsia="David" w:hAnsi="David" w:cs="David"/>
          <w:color w:val="000000"/>
          <w:sz w:val="24"/>
          <w:szCs w:val="24"/>
          <w:rtl/>
          <w:lang w:val="he-IL" w:eastAsia="he-IL"/>
        </w:rPr>
        <w:t>- מציע אשר זכה במכרז וקיבל על עצמו את ביצוע העבודות כהגדרתם במכרז זה. האדריכל</w:t>
      </w:r>
      <w:r w:rsidR="00455846">
        <w:rPr>
          <w:rFonts w:ascii="David" w:eastAsia="David" w:hAnsi="David" w:cs="David" w:hint="cs"/>
          <w:color w:val="000000"/>
          <w:sz w:val="24"/>
          <w:szCs w:val="24"/>
          <w:rtl/>
          <w:lang w:val="he-IL" w:eastAsia="he-IL"/>
        </w:rPr>
        <w:t xml:space="preserve"> נוף</w:t>
      </w:r>
      <w:r w:rsidRPr="00FF0CFD">
        <w:rPr>
          <w:rFonts w:ascii="David" w:eastAsia="David" w:hAnsi="David" w:cs="David"/>
          <w:color w:val="000000"/>
          <w:sz w:val="24"/>
          <w:szCs w:val="24"/>
          <w:rtl/>
          <w:lang w:val="he-IL" w:eastAsia="he-IL"/>
        </w:rPr>
        <w:t xml:space="preserve"> לרבות נציגיו של האדריכל, עובדיו, יורשיו, </w:t>
      </w:r>
      <w:proofErr w:type="spellStart"/>
      <w:r w:rsidRPr="00FF0CFD">
        <w:rPr>
          <w:rFonts w:ascii="David" w:eastAsia="David" w:hAnsi="David" w:cs="David"/>
          <w:color w:val="000000"/>
          <w:sz w:val="24"/>
          <w:szCs w:val="24"/>
          <w:rtl/>
          <w:lang w:val="he-IL" w:eastAsia="he-IL"/>
        </w:rPr>
        <w:t>מורשיו</w:t>
      </w:r>
      <w:proofErr w:type="spellEnd"/>
      <w:r w:rsidRPr="00FF0CFD">
        <w:rPr>
          <w:rFonts w:ascii="David" w:eastAsia="David" w:hAnsi="David" w:cs="David"/>
          <w:color w:val="000000"/>
          <w:sz w:val="24"/>
          <w:szCs w:val="24"/>
          <w:rtl/>
          <w:lang w:val="he-IL" w:eastAsia="he-IL"/>
        </w:rPr>
        <w:t>, שולחיו המוסמכים בשמו או בשבילו לעניין ביצוע הוראות ההסכם.</w:t>
      </w:r>
    </w:p>
    <w:p w14:paraId="12D70AA5" w14:textId="77777777" w:rsidR="00FF0CFD" w:rsidRPr="00FF0CFD" w:rsidRDefault="00FF0CFD" w:rsidP="00FF0CFD">
      <w:pPr>
        <w:widowControl w:val="0"/>
        <w:spacing w:after="40" w:line="360" w:lineRule="auto"/>
        <w:ind w:left="380"/>
        <w:jc w:val="both"/>
        <w:rPr>
          <w:rFonts w:ascii="David" w:eastAsia="David" w:hAnsi="David" w:cs="David"/>
        </w:rPr>
      </w:pPr>
      <w:r w:rsidRPr="00FF0CFD">
        <w:rPr>
          <w:rFonts w:ascii="David" w:eastAsia="David" w:hAnsi="David" w:cs="David"/>
          <w:b/>
          <w:bCs/>
          <w:color w:val="000000"/>
          <w:sz w:val="24"/>
          <w:szCs w:val="24"/>
          <w:rtl/>
          <w:lang w:val="he-IL" w:eastAsia="he-IL"/>
        </w:rPr>
        <w:t xml:space="preserve">״המכרז״ </w:t>
      </w:r>
      <w:r w:rsidRPr="00FF0CFD">
        <w:rPr>
          <w:rFonts w:ascii="David" w:eastAsia="David" w:hAnsi="David" w:cs="David"/>
          <w:color w:val="000000"/>
          <w:sz w:val="24"/>
          <w:szCs w:val="24"/>
          <w:rtl/>
          <w:lang w:val="he-IL" w:eastAsia="he-IL"/>
        </w:rPr>
        <w:t>- המכרז על כל נספחיו לרבות כל מסמכי ההזמנה לקבלת הצעות וכל הדרישות המפורטות בקובץ תנאי המכרז על נספחיו, המפרטים הטכניים והחוזה על נספחיו וכן כל הטפסים והאישורים המצורפים למכרז זה, לרבות הצעת האדריכל הזוכה.</w:t>
      </w:r>
    </w:p>
    <w:p w14:paraId="5EC00813" w14:textId="77777777" w:rsidR="00FF0CFD" w:rsidRPr="00FF0CFD" w:rsidRDefault="00FF0CFD" w:rsidP="00FF0CFD">
      <w:pPr>
        <w:widowControl w:val="0"/>
        <w:spacing w:after="40" w:line="360" w:lineRule="auto"/>
        <w:ind w:left="380"/>
        <w:jc w:val="both"/>
        <w:rPr>
          <w:rFonts w:ascii="David" w:eastAsia="David" w:hAnsi="David" w:cs="David"/>
        </w:rPr>
      </w:pPr>
      <w:r w:rsidRPr="00FF0CFD">
        <w:rPr>
          <w:rFonts w:ascii="David" w:eastAsia="David" w:hAnsi="David" w:cs="David"/>
          <w:b/>
          <w:bCs/>
          <w:color w:val="000000"/>
          <w:sz w:val="24"/>
          <w:szCs w:val="24"/>
          <w:rtl/>
          <w:lang w:val="he-IL" w:eastAsia="he-IL"/>
        </w:rPr>
        <w:t xml:space="preserve">״הפרויקט״ - </w:t>
      </w:r>
      <w:r w:rsidRPr="00FF0CFD">
        <w:rPr>
          <w:rFonts w:ascii="David" w:eastAsia="David" w:hAnsi="David" w:cs="David"/>
          <w:color w:val="000000"/>
          <w:sz w:val="24"/>
          <w:szCs w:val="24"/>
          <w:rtl/>
          <w:lang w:val="he-IL" w:eastAsia="he-IL"/>
        </w:rPr>
        <w:t xml:space="preserve">למתן שירותי תכנון, ייעוץ ופיקוח עליון לפרויקט פיתוח </w:t>
      </w:r>
      <w:r w:rsidRPr="00FF0CFD">
        <w:rPr>
          <w:rFonts w:ascii="David" w:eastAsia="David" w:hAnsi="David" w:cs="David"/>
          <w:rtl/>
        </w:rPr>
        <w:t xml:space="preserve">פארק עירוני </w:t>
      </w:r>
      <w:proofErr w:type="spellStart"/>
      <w:r w:rsidRPr="00FF0CFD">
        <w:rPr>
          <w:rFonts w:ascii="David" w:eastAsia="David" w:hAnsi="David" w:cs="David"/>
          <w:rtl/>
        </w:rPr>
        <w:t>אלדהר</w:t>
      </w:r>
      <w:proofErr w:type="spellEnd"/>
      <w:r w:rsidRPr="00FF0CFD">
        <w:rPr>
          <w:rFonts w:ascii="David" w:eastAsia="David" w:hAnsi="David" w:cs="David"/>
          <w:rtl/>
        </w:rPr>
        <w:t xml:space="preserve"> </w:t>
      </w:r>
      <w:r w:rsidRPr="00FF0CFD">
        <w:rPr>
          <w:rFonts w:ascii="David" w:eastAsia="David" w:hAnsi="David" w:cs="David"/>
          <w:color w:val="000000"/>
          <w:sz w:val="24"/>
          <w:szCs w:val="24"/>
          <w:rtl/>
          <w:lang w:val="he-IL" w:eastAsia="he-IL"/>
        </w:rPr>
        <w:t xml:space="preserve"> וזאת על פי התנאים המפורטים במסמכי המכרז</w:t>
      </w:r>
    </w:p>
    <w:p w14:paraId="08029A38" w14:textId="77777777" w:rsidR="00FF0CFD" w:rsidRPr="00FF0CFD" w:rsidRDefault="00FF0CFD" w:rsidP="00FF0CFD">
      <w:pPr>
        <w:widowControl w:val="0"/>
        <w:spacing w:after="100" w:line="360" w:lineRule="auto"/>
        <w:ind w:left="380"/>
        <w:jc w:val="both"/>
        <w:rPr>
          <w:rFonts w:ascii="David" w:eastAsia="David" w:hAnsi="David" w:cs="David"/>
        </w:rPr>
      </w:pPr>
      <w:r w:rsidRPr="00FF0CFD">
        <w:rPr>
          <w:rFonts w:ascii="David" w:eastAsia="David" w:hAnsi="David" w:cs="David"/>
          <w:b/>
          <w:bCs/>
          <w:color w:val="000000"/>
          <w:sz w:val="24"/>
          <w:szCs w:val="24"/>
          <w:rtl/>
          <w:lang w:val="he-IL" w:eastAsia="he-IL"/>
        </w:rPr>
        <w:t xml:space="preserve">״הצעה הזוכה״ </w:t>
      </w:r>
      <w:r w:rsidRPr="00FF0CFD">
        <w:rPr>
          <w:rFonts w:ascii="David" w:eastAsia="David" w:hAnsi="David" w:cs="David"/>
          <w:color w:val="000000"/>
          <w:sz w:val="24"/>
          <w:szCs w:val="24"/>
          <w:rtl/>
          <w:lang w:val="he-IL" w:eastAsia="he-IL"/>
        </w:rPr>
        <w:t>- הצעת המחיר שהגיש מציע אשר הוכרז כזוכה במכרז.</w:t>
      </w:r>
    </w:p>
    <w:p w14:paraId="66E31D99" w14:textId="77777777" w:rsidR="00FF0CFD" w:rsidRPr="00FF0CFD" w:rsidRDefault="00FF0CFD" w:rsidP="00FF0CFD">
      <w:pPr>
        <w:widowControl w:val="0"/>
        <w:spacing w:after="40" w:line="360" w:lineRule="auto"/>
        <w:ind w:left="380"/>
        <w:jc w:val="both"/>
        <w:rPr>
          <w:rFonts w:ascii="David" w:eastAsia="David" w:hAnsi="David" w:cs="David"/>
        </w:rPr>
      </w:pPr>
      <w:r w:rsidRPr="00FF0CFD">
        <w:rPr>
          <w:rFonts w:ascii="David" w:eastAsia="David" w:hAnsi="David" w:cs="David"/>
          <w:b/>
          <w:bCs/>
          <w:color w:val="000000"/>
          <w:sz w:val="24"/>
          <w:szCs w:val="24"/>
          <w:rtl/>
          <w:lang w:val="he-IL" w:eastAsia="he-IL"/>
        </w:rPr>
        <w:t xml:space="preserve">״ההסכם״ </w:t>
      </w:r>
      <w:r w:rsidRPr="00FF0CFD">
        <w:rPr>
          <w:rFonts w:ascii="David" w:eastAsia="David" w:hAnsi="David" w:cs="David"/>
          <w:color w:val="000000"/>
          <w:sz w:val="24"/>
          <w:szCs w:val="24"/>
          <w:rtl/>
          <w:lang w:val="he-IL" w:eastAsia="he-IL"/>
        </w:rPr>
        <w:t xml:space="preserve">- הסכם ההתקשרות המצורף כנספח </w:t>
      </w:r>
      <w:r w:rsidRPr="00FF0CFD">
        <w:rPr>
          <w:rFonts w:ascii="David" w:eastAsia="David" w:hAnsi="David" w:cs="David"/>
          <w:color w:val="000000"/>
          <w:sz w:val="24"/>
          <w:szCs w:val="24"/>
          <w:lang w:bidi="en-US"/>
        </w:rPr>
        <w:t>7</w:t>
      </w:r>
      <w:r w:rsidRPr="00FF0CFD">
        <w:rPr>
          <w:rFonts w:ascii="David" w:eastAsia="David" w:hAnsi="David" w:cs="David"/>
          <w:color w:val="000000"/>
          <w:sz w:val="24"/>
          <w:szCs w:val="24"/>
          <w:rtl/>
          <w:lang w:val="he-IL" w:eastAsia="he-IL"/>
        </w:rPr>
        <w:t xml:space="preserve"> למסמכי המכרז בקשר עם ביצוע העבודות והתנאים הכלולים בו הכולל את כל מסמכי המכרז על נספחיו וכן כל מסמך אחר שהוסכם בהסכם זה, המהווה חלק בלתי נפרד מההסכם.</w:t>
      </w:r>
    </w:p>
    <w:p w14:paraId="31F36CD2" w14:textId="77777777" w:rsidR="00FF0CFD" w:rsidRPr="00FF0CFD" w:rsidRDefault="00FF0CFD" w:rsidP="00FF0CFD">
      <w:pPr>
        <w:widowControl w:val="0"/>
        <w:spacing w:after="40" w:line="377" w:lineRule="auto"/>
        <w:ind w:left="380"/>
        <w:jc w:val="both"/>
        <w:rPr>
          <w:rFonts w:ascii="David" w:eastAsia="David" w:hAnsi="David" w:cs="David"/>
        </w:rPr>
      </w:pPr>
      <w:r w:rsidRPr="00FF0CFD">
        <w:rPr>
          <w:rFonts w:ascii="David" w:eastAsia="David" w:hAnsi="David" w:cs="David"/>
          <w:color w:val="000000"/>
          <w:sz w:val="24"/>
          <w:szCs w:val="24"/>
          <w:rtl/>
          <w:lang w:val="he-IL" w:eastAsia="he-IL"/>
        </w:rPr>
        <w:t>״</w:t>
      </w:r>
      <w:r w:rsidRPr="00FF0CFD">
        <w:rPr>
          <w:rFonts w:ascii="David" w:eastAsia="David" w:hAnsi="David" w:cs="David"/>
          <w:b/>
          <w:bCs/>
          <w:color w:val="000000"/>
          <w:sz w:val="24"/>
          <w:szCs w:val="24"/>
          <w:rtl/>
          <w:lang w:val="he-IL" w:eastAsia="he-IL"/>
        </w:rPr>
        <w:t>ערבות המכרז</w:t>
      </w:r>
      <w:r w:rsidRPr="00FF0CFD">
        <w:rPr>
          <w:rFonts w:ascii="David" w:eastAsia="David" w:hAnsi="David" w:cs="David"/>
          <w:color w:val="000000"/>
          <w:sz w:val="24"/>
          <w:szCs w:val="24"/>
          <w:rtl/>
          <w:lang w:val="he-IL" w:eastAsia="he-IL"/>
        </w:rPr>
        <w:t>״- ערבות אשר הוגשה על ידי המציע עם ההצעה למכרז בהתאם לנוסח המצוין במסמכי המכרז.</w:t>
      </w:r>
    </w:p>
    <w:p w14:paraId="62A27FE4" w14:textId="77777777" w:rsidR="00FF0CFD" w:rsidRPr="00FF0CFD" w:rsidRDefault="00FF0CFD" w:rsidP="00FF0CFD">
      <w:pPr>
        <w:widowControl w:val="0"/>
        <w:spacing w:after="40" w:line="360" w:lineRule="auto"/>
        <w:ind w:left="380"/>
        <w:jc w:val="both"/>
        <w:rPr>
          <w:rFonts w:ascii="David" w:eastAsia="David" w:hAnsi="David" w:cs="David"/>
        </w:rPr>
      </w:pPr>
      <w:r w:rsidRPr="00FF0CFD">
        <w:rPr>
          <w:rFonts w:ascii="David" w:eastAsia="David" w:hAnsi="David" w:cs="David"/>
          <w:b/>
          <w:bCs/>
          <w:color w:val="000000"/>
          <w:sz w:val="24"/>
          <w:szCs w:val="24"/>
          <w:rtl/>
          <w:lang w:val="he-IL" w:eastAsia="he-IL"/>
        </w:rPr>
        <w:t xml:space="preserve">״ערבות ביצוע״ </w:t>
      </w:r>
      <w:r w:rsidRPr="00FF0CFD">
        <w:rPr>
          <w:rFonts w:ascii="David" w:eastAsia="David" w:hAnsi="David" w:cs="David"/>
          <w:color w:val="000000"/>
          <w:sz w:val="24"/>
          <w:szCs w:val="24"/>
          <w:rtl/>
          <w:lang w:val="he-IL" w:eastAsia="he-IL"/>
        </w:rPr>
        <w:t>-ערבות בהתאם לנוסח המצורף למכרז, אשר סופקה על ידי האדריכל לאחר ההודעה על הזכייה במכרז כאמור בתנאי מכרז זה ועל פיו לשם הבטחת ביצוע מלוא מחויבויותיו של האדריכל על פי ההסכם.</w:t>
      </w:r>
    </w:p>
    <w:p w14:paraId="0F11323C" w14:textId="77777777" w:rsidR="00FF0CFD" w:rsidRPr="00FF0CFD" w:rsidRDefault="00FF0CFD" w:rsidP="00FF0CFD">
      <w:pPr>
        <w:widowControl w:val="0"/>
        <w:spacing w:after="100" w:line="360" w:lineRule="auto"/>
        <w:ind w:left="380"/>
        <w:jc w:val="both"/>
        <w:rPr>
          <w:rFonts w:ascii="David" w:eastAsia="David" w:hAnsi="David" w:cs="David"/>
        </w:rPr>
      </w:pPr>
      <w:r w:rsidRPr="00FF0CFD">
        <w:rPr>
          <w:rFonts w:ascii="David" w:eastAsia="David" w:hAnsi="David" w:cs="David"/>
          <w:b/>
          <w:bCs/>
          <w:color w:val="000000"/>
          <w:sz w:val="24"/>
          <w:szCs w:val="24"/>
          <w:rtl/>
          <w:lang w:val="he-IL" w:eastAsia="he-IL"/>
        </w:rPr>
        <w:t xml:space="preserve">״שכר הטרחה״ או ״התמורה״- </w:t>
      </w:r>
      <w:r w:rsidRPr="00FF0CFD">
        <w:rPr>
          <w:rFonts w:ascii="David" w:eastAsia="David" w:hAnsi="David" w:cs="David"/>
          <w:color w:val="000000"/>
          <w:sz w:val="24"/>
          <w:szCs w:val="24"/>
          <w:rtl/>
          <w:lang w:val="he-IL" w:eastAsia="he-IL"/>
        </w:rPr>
        <w:t>הסכום הנקוב בהצעת המחיר הסופית של האדריכל כתמורה לביצוע ההתחייבויות נשוא הסכם זה, לרבות כל תוספת שתיווסף לסכום הנקוב בהתאם להוראות ההסכם ולמעט כל הפחתה שתופחת מהסכום הנקוב בהתאם להוראות ההסכם.</w:t>
      </w:r>
    </w:p>
    <w:p w14:paraId="21C0EA8F" w14:textId="77777777" w:rsidR="00FF0CFD" w:rsidRPr="00FF0CFD" w:rsidRDefault="00FF0CFD" w:rsidP="00FF0CFD">
      <w:pPr>
        <w:widowControl w:val="0"/>
        <w:spacing w:after="100" w:line="360" w:lineRule="auto"/>
        <w:ind w:firstLine="380"/>
        <w:jc w:val="both"/>
        <w:rPr>
          <w:rFonts w:ascii="David" w:eastAsia="David" w:hAnsi="David" w:cs="David"/>
        </w:rPr>
      </w:pPr>
      <w:r w:rsidRPr="00FF0CFD">
        <w:rPr>
          <w:rFonts w:ascii="David" w:eastAsia="David" w:hAnsi="David" w:cs="David"/>
          <w:b/>
          <w:bCs/>
          <w:color w:val="000000"/>
          <w:sz w:val="24"/>
          <w:szCs w:val="24"/>
          <w:rtl/>
          <w:lang w:val="he-IL" w:eastAsia="he-IL"/>
        </w:rPr>
        <w:t>״מנהל״ -</w:t>
      </w:r>
      <w:r w:rsidRPr="00FF0CFD">
        <w:rPr>
          <w:rFonts w:ascii="David" w:eastAsia="David" w:hAnsi="David" w:cs="David"/>
          <w:color w:val="000000"/>
          <w:sz w:val="24"/>
          <w:szCs w:val="24"/>
          <w:rtl/>
          <w:lang w:val="he-IL" w:eastAsia="he-IL"/>
        </w:rPr>
        <w:t xml:space="preserve">מהנדס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או מי שמונה על ידו.</w:t>
      </w:r>
    </w:p>
    <w:p w14:paraId="00F343B9" w14:textId="77777777" w:rsidR="00FF0CFD" w:rsidRPr="00FF0CFD" w:rsidRDefault="00FF0CFD" w:rsidP="00FF0CFD">
      <w:pPr>
        <w:widowControl w:val="0"/>
        <w:spacing w:after="100" w:line="360" w:lineRule="auto"/>
        <w:ind w:firstLine="380"/>
        <w:jc w:val="both"/>
        <w:rPr>
          <w:rFonts w:ascii="David" w:eastAsia="David" w:hAnsi="David" w:cs="David"/>
        </w:rPr>
      </w:pPr>
      <w:r w:rsidRPr="00FF0CFD">
        <w:rPr>
          <w:rFonts w:ascii="David" w:eastAsia="David" w:hAnsi="David" w:cs="David"/>
          <w:b/>
          <w:bCs/>
          <w:color w:val="000000"/>
          <w:sz w:val="24"/>
          <w:szCs w:val="24"/>
          <w:rtl/>
          <w:lang w:val="he-IL" w:eastAsia="he-IL"/>
        </w:rPr>
        <w:t xml:space="preserve">״מפקח״ - </w:t>
      </w:r>
      <w:r w:rsidRPr="00FF0CFD">
        <w:rPr>
          <w:rFonts w:ascii="David" w:eastAsia="David" w:hAnsi="David" w:cs="David"/>
          <w:color w:val="000000"/>
          <w:sz w:val="24"/>
          <w:szCs w:val="24"/>
          <w:rtl/>
          <w:lang w:val="he-IL" w:eastAsia="he-IL"/>
        </w:rPr>
        <w:t xml:space="preserve">אדם שמונה לצורך כך על ידי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w:t>
      </w:r>
    </w:p>
    <w:p w14:paraId="0F79C689" w14:textId="77777777" w:rsidR="00FF0CFD" w:rsidRPr="00FF0CFD" w:rsidRDefault="00FF0CFD" w:rsidP="00FF0CFD">
      <w:pPr>
        <w:widowControl w:val="0"/>
        <w:spacing w:after="40" w:line="360" w:lineRule="auto"/>
        <w:ind w:firstLine="380"/>
        <w:jc w:val="both"/>
        <w:rPr>
          <w:rFonts w:ascii="David" w:eastAsia="David" w:hAnsi="David" w:cs="David"/>
        </w:rPr>
      </w:pPr>
      <w:r w:rsidRPr="00FF0CFD">
        <w:rPr>
          <w:rFonts w:ascii="David" w:eastAsia="David" w:hAnsi="David" w:cs="David"/>
          <w:b/>
          <w:bCs/>
          <w:color w:val="000000"/>
          <w:sz w:val="24"/>
          <w:szCs w:val="24"/>
          <w:rtl/>
          <w:lang w:val="he-IL" w:eastAsia="he-IL"/>
        </w:rPr>
        <w:t xml:space="preserve">״ועדת המכרזים״ </w:t>
      </w:r>
      <w:r w:rsidRPr="00FF0CFD">
        <w:rPr>
          <w:rFonts w:ascii="David" w:eastAsia="David" w:hAnsi="David" w:cs="David"/>
          <w:color w:val="000000"/>
          <w:sz w:val="24"/>
          <w:szCs w:val="24"/>
          <w:rtl/>
          <w:lang w:val="he-IL" w:eastAsia="he-IL"/>
        </w:rPr>
        <w:t xml:space="preserve">- ועדת המכרזים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w:t>
      </w:r>
    </w:p>
    <w:p w14:paraId="4DC21D55" w14:textId="77777777" w:rsidR="00FF0CFD" w:rsidRPr="00FF0CFD" w:rsidRDefault="00FF0CFD" w:rsidP="00FF0CFD">
      <w:pPr>
        <w:widowControl w:val="0"/>
        <w:spacing w:after="100" w:line="360" w:lineRule="auto"/>
        <w:ind w:left="380"/>
        <w:jc w:val="both"/>
        <w:rPr>
          <w:rFonts w:ascii="David" w:eastAsia="David" w:hAnsi="David" w:cs="David"/>
        </w:rPr>
      </w:pPr>
      <w:r w:rsidRPr="00FF0CFD">
        <w:rPr>
          <w:rFonts w:ascii="David" w:eastAsia="David" w:hAnsi="David" w:cs="David"/>
          <w:b/>
          <w:bCs/>
          <w:color w:val="000000"/>
          <w:sz w:val="24"/>
          <w:szCs w:val="24"/>
          <w:rtl/>
          <w:lang w:val="he-IL" w:eastAsia="he-IL"/>
        </w:rPr>
        <w:t xml:space="preserve">״מדד״ </w:t>
      </w:r>
      <w:r w:rsidRPr="00FF0CFD">
        <w:rPr>
          <w:rFonts w:ascii="David" w:eastAsia="David" w:hAnsi="David" w:cs="David"/>
          <w:color w:val="000000"/>
          <w:sz w:val="24"/>
          <w:szCs w:val="24"/>
          <w:rtl/>
          <w:lang w:val="he-IL" w:eastAsia="he-IL"/>
        </w:rPr>
        <w:t>- מדד המחירים לצרכן כמפורט בטבלה שמתפרסמת מדי חודש על ידי הלשכה המרכזית לסטטיסטיקה.</w:t>
      </w:r>
    </w:p>
    <w:p w14:paraId="2AEC27A0" w14:textId="77777777" w:rsidR="00FF0CFD" w:rsidRPr="00FF0CFD" w:rsidRDefault="00FF0CFD" w:rsidP="00FF0CFD">
      <w:pPr>
        <w:widowControl w:val="0"/>
        <w:spacing w:after="80" w:line="360" w:lineRule="auto"/>
        <w:ind w:left="380"/>
        <w:jc w:val="both"/>
        <w:rPr>
          <w:rFonts w:ascii="David" w:eastAsia="David" w:hAnsi="David" w:cs="David"/>
        </w:rPr>
      </w:pPr>
      <w:r w:rsidRPr="00FF0CFD">
        <w:rPr>
          <w:rFonts w:ascii="David" w:eastAsia="David" w:hAnsi="David" w:cs="David"/>
          <w:b/>
          <w:bCs/>
          <w:color w:val="000000"/>
          <w:sz w:val="24"/>
          <w:szCs w:val="24"/>
          <w:rtl/>
          <w:lang w:val="he-IL" w:eastAsia="he-IL"/>
        </w:rPr>
        <w:t xml:space="preserve">״מדד בסיס״ </w:t>
      </w:r>
      <w:r w:rsidRPr="00FF0CFD">
        <w:rPr>
          <w:rFonts w:ascii="David" w:eastAsia="David" w:hAnsi="David" w:cs="David"/>
          <w:color w:val="000000"/>
          <w:sz w:val="24"/>
          <w:szCs w:val="24"/>
          <w:rtl/>
          <w:lang w:val="he-IL" w:eastAsia="he-IL"/>
        </w:rPr>
        <w:t>- המדד הידוע במועד חתימת החוזה נשוא מכרז זה.</w:t>
      </w:r>
    </w:p>
    <w:p w14:paraId="40B8E9E9" w14:textId="77777777" w:rsidR="00FF0CFD" w:rsidRPr="00FF0CFD" w:rsidRDefault="00FF0CFD" w:rsidP="00FF0CFD">
      <w:pPr>
        <w:widowControl w:val="0"/>
        <w:spacing w:after="240" w:line="240" w:lineRule="auto"/>
        <w:ind w:firstLine="380"/>
        <w:jc w:val="both"/>
        <w:rPr>
          <w:rFonts w:ascii="David" w:eastAsia="David" w:hAnsi="David" w:cs="David"/>
        </w:rPr>
      </w:pPr>
      <w:r w:rsidRPr="00FF0CFD">
        <w:rPr>
          <w:rFonts w:ascii="David" w:eastAsia="David" w:hAnsi="David" w:cs="David"/>
          <w:b/>
          <w:bCs/>
          <w:color w:val="000000"/>
          <w:sz w:val="24"/>
          <w:szCs w:val="24"/>
          <w:rtl/>
          <w:lang w:val="he-IL" w:eastAsia="he-IL"/>
        </w:rPr>
        <w:t xml:space="preserve">״מדד קובע״ </w:t>
      </w:r>
      <w:r w:rsidRPr="00FF0CFD">
        <w:rPr>
          <w:rFonts w:ascii="David" w:eastAsia="David" w:hAnsi="David" w:cs="David"/>
          <w:color w:val="000000"/>
          <w:sz w:val="24"/>
          <w:szCs w:val="24"/>
          <w:rtl/>
          <w:lang w:val="he-IL" w:eastAsia="he-IL"/>
        </w:rPr>
        <w:t>- המדד הידוע במועד התשלום על פי תנאי המכרז.</w:t>
      </w:r>
    </w:p>
    <w:p w14:paraId="10F25FBF" w14:textId="77777777" w:rsidR="00FF0CFD" w:rsidRPr="00FF0CFD" w:rsidRDefault="00FF0CFD" w:rsidP="00FF0CFD">
      <w:pPr>
        <w:widowControl w:val="0"/>
        <w:spacing w:after="0" w:line="240" w:lineRule="auto"/>
        <w:ind w:firstLine="380"/>
        <w:jc w:val="both"/>
        <w:rPr>
          <w:rFonts w:ascii="David" w:eastAsia="David" w:hAnsi="David" w:cs="David"/>
          <w:rtl/>
        </w:rPr>
      </w:pPr>
      <w:r w:rsidRPr="00FF0CFD">
        <w:rPr>
          <w:rFonts w:ascii="David" w:eastAsia="David" w:hAnsi="David" w:cs="David"/>
          <w:b/>
          <w:bCs/>
          <w:color w:val="000000"/>
          <w:sz w:val="24"/>
          <w:szCs w:val="24"/>
          <w:rtl/>
          <w:lang w:val="he-IL" w:eastAsia="he-IL"/>
        </w:rPr>
        <w:t xml:space="preserve">״התייקרות״ </w:t>
      </w:r>
      <w:r w:rsidRPr="00FF0CFD">
        <w:rPr>
          <w:rFonts w:ascii="David" w:eastAsia="David" w:hAnsi="David" w:cs="David"/>
          <w:color w:val="000000"/>
          <w:sz w:val="24"/>
          <w:szCs w:val="24"/>
          <w:rtl/>
          <w:lang w:val="he-IL" w:eastAsia="he-IL"/>
        </w:rPr>
        <w:t>- השינוי בין מדד הבסיס למדד הקובע.</w:t>
      </w:r>
    </w:p>
    <w:p w14:paraId="3D4FDC88" w14:textId="77777777" w:rsidR="00FF0CFD" w:rsidRPr="00FF0CFD" w:rsidRDefault="00FF0CFD" w:rsidP="00FF0CFD">
      <w:pPr>
        <w:widowControl w:val="0"/>
        <w:spacing w:after="0" w:line="240" w:lineRule="auto"/>
        <w:ind w:firstLine="380"/>
        <w:jc w:val="both"/>
        <w:rPr>
          <w:rFonts w:ascii="David" w:eastAsia="David" w:hAnsi="David" w:cs="David"/>
          <w:rtl/>
        </w:rPr>
      </w:pPr>
    </w:p>
    <w:p w14:paraId="3BCC2573" w14:textId="77777777" w:rsidR="00FF0CFD" w:rsidRPr="00FF0CFD" w:rsidRDefault="00FF0CFD" w:rsidP="00FF0CFD">
      <w:pPr>
        <w:widowControl w:val="0"/>
        <w:spacing w:after="0" w:line="240" w:lineRule="auto"/>
        <w:ind w:firstLine="380"/>
        <w:jc w:val="both"/>
        <w:rPr>
          <w:rFonts w:ascii="David" w:eastAsia="David" w:hAnsi="David" w:cs="David"/>
          <w:rtl/>
        </w:rPr>
      </w:pPr>
    </w:p>
    <w:p w14:paraId="21C570AA" w14:textId="77777777" w:rsidR="00FF0CFD" w:rsidRPr="00FF0CFD" w:rsidRDefault="00FF0CFD" w:rsidP="00FF0CFD">
      <w:pPr>
        <w:widowControl w:val="0"/>
        <w:spacing w:after="0" w:line="240" w:lineRule="auto"/>
        <w:ind w:firstLine="380"/>
        <w:jc w:val="both"/>
        <w:rPr>
          <w:rFonts w:ascii="David" w:eastAsia="David" w:hAnsi="David" w:cs="David"/>
        </w:rPr>
      </w:pPr>
    </w:p>
    <w:p w14:paraId="2E7FF2F7" w14:textId="77777777" w:rsidR="00FF0CFD" w:rsidRPr="00FF0CFD" w:rsidRDefault="00FF0CFD" w:rsidP="00FF0CFD">
      <w:pPr>
        <w:keepNext/>
        <w:keepLines/>
        <w:widowControl w:val="0"/>
        <w:numPr>
          <w:ilvl w:val="0"/>
          <w:numId w:val="2"/>
        </w:numPr>
        <w:tabs>
          <w:tab w:val="left" w:pos="358"/>
        </w:tabs>
        <w:spacing w:after="0" w:line="372" w:lineRule="auto"/>
        <w:jc w:val="both"/>
        <w:outlineLvl w:val="3"/>
        <w:rPr>
          <w:rFonts w:ascii="David" w:eastAsia="David" w:hAnsi="David" w:cs="David"/>
          <w:b/>
          <w:bCs/>
          <w:u w:val="single"/>
        </w:rPr>
      </w:pPr>
      <w:bookmarkStart w:id="5" w:name="bookmark13"/>
      <w:r w:rsidRPr="00FF0CFD">
        <w:rPr>
          <w:rFonts w:ascii="David" w:eastAsia="David" w:hAnsi="David" w:cs="David"/>
          <w:b/>
          <w:bCs/>
          <w:color w:val="000000"/>
          <w:sz w:val="24"/>
          <w:szCs w:val="24"/>
          <w:rtl/>
          <w:lang w:val="he-IL" w:eastAsia="he-IL"/>
        </w:rPr>
        <w:lastRenderedPageBreak/>
        <w:t>כללי</w:t>
      </w:r>
      <w:bookmarkEnd w:id="5"/>
    </w:p>
    <w:p w14:paraId="7D98B2F6" w14:textId="77777777" w:rsidR="00FF0CFD" w:rsidRPr="00FF0CFD" w:rsidRDefault="00FF0CFD" w:rsidP="00FF0CFD">
      <w:pPr>
        <w:widowControl w:val="0"/>
        <w:numPr>
          <w:ilvl w:val="1"/>
          <w:numId w:val="2"/>
        </w:numPr>
        <w:tabs>
          <w:tab w:val="left" w:pos="1518"/>
        </w:tabs>
        <w:spacing w:after="240" w:line="372" w:lineRule="auto"/>
        <w:ind w:left="1520" w:hanging="560"/>
        <w:jc w:val="both"/>
        <w:rPr>
          <w:rFonts w:ascii="David" w:eastAsia="David" w:hAnsi="David" w:cs="David"/>
        </w:rPr>
      </w:pP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מזמינה בזאת כל מציע העומד בתנאים המפורטים במסמכי מכרז זה לרבות בתנאי הסף המפורטים במכרז זה להציע הצעת מחיר למתן כל השירותים הדרושים לפרויקט.</w:t>
      </w:r>
    </w:p>
    <w:p w14:paraId="66168146" w14:textId="77777777" w:rsidR="00FF0CFD" w:rsidRPr="00FF0CFD" w:rsidRDefault="00FF0CFD" w:rsidP="00FF0CFD">
      <w:pPr>
        <w:widowControl w:val="0"/>
        <w:numPr>
          <w:ilvl w:val="1"/>
          <w:numId w:val="2"/>
        </w:numPr>
        <w:tabs>
          <w:tab w:val="left" w:pos="1518"/>
        </w:tabs>
        <w:spacing w:after="0" w:line="655" w:lineRule="auto"/>
        <w:ind w:firstLine="960"/>
        <w:jc w:val="both"/>
        <w:rPr>
          <w:rFonts w:ascii="David" w:eastAsia="David" w:hAnsi="David" w:cs="David"/>
        </w:rPr>
      </w:pPr>
      <w:r w:rsidRPr="00FF0CFD">
        <w:rPr>
          <w:rFonts w:ascii="David" w:eastAsia="David" w:hAnsi="David" w:cs="David"/>
          <w:color w:val="000000"/>
          <w:sz w:val="24"/>
          <w:szCs w:val="24"/>
          <w:rtl/>
          <w:lang w:val="he-IL" w:eastAsia="he-IL"/>
        </w:rPr>
        <w:t xml:space="preserve">תנאי ההתקשרות יהיו על פי תנאי המכרז, הצעת המשתתף וחוזה התקשרות </w:t>
      </w:r>
      <w:proofErr w:type="spellStart"/>
      <w:r w:rsidRPr="00FF0CFD">
        <w:rPr>
          <w:rFonts w:ascii="David" w:eastAsia="David" w:hAnsi="David" w:cs="David"/>
          <w:color w:val="000000"/>
          <w:sz w:val="24"/>
          <w:szCs w:val="24"/>
          <w:rtl/>
          <w:lang w:val="he-IL" w:eastAsia="he-IL"/>
        </w:rPr>
        <w:t>המצ״ב</w:t>
      </w:r>
      <w:proofErr w:type="spellEnd"/>
      <w:r w:rsidRPr="00FF0CFD">
        <w:rPr>
          <w:rFonts w:ascii="David" w:eastAsia="David" w:hAnsi="David" w:cs="David"/>
          <w:color w:val="000000"/>
          <w:sz w:val="24"/>
          <w:szCs w:val="24"/>
          <w:rtl/>
          <w:lang w:val="he-IL" w:eastAsia="he-IL"/>
        </w:rPr>
        <w:t xml:space="preserve"> למסמכי המכרז.</w:t>
      </w:r>
    </w:p>
    <w:p w14:paraId="086A48A7" w14:textId="77777777" w:rsidR="00FF0CFD" w:rsidRPr="00FF0CFD" w:rsidRDefault="00FF0CFD" w:rsidP="00FF0CFD">
      <w:pPr>
        <w:widowControl w:val="0"/>
        <w:numPr>
          <w:ilvl w:val="1"/>
          <w:numId w:val="2"/>
        </w:numPr>
        <w:tabs>
          <w:tab w:val="left" w:pos="1518"/>
          <w:tab w:val="left" w:pos="1526"/>
        </w:tabs>
        <w:spacing w:after="340" w:line="240" w:lineRule="auto"/>
        <w:ind w:firstLine="960"/>
        <w:jc w:val="both"/>
        <w:rPr>
          <w:rFonts w:ascii="David" w:eastAsia="David" w:hAnsi="David" w:cs="David"/>
        </w:rPr>
      </w:pPr>
      <w:r w:rsidRPr="00FF0CFD">
        <w:rPr>
          <w:rFonts w:ascii="David" w:eastAsia="David" w:hAnsi="David" w:cs="David"/>
          <w:color w:val="000000"/>
          <w:sz w:val="24"/>
          <w:szCs w:val="24"/>
          <w:rtl/>
          <w:lang w:val="he-IL" w:eastAsia="he-IL"/>
        </w:rPr>
        <w:t>האדריכל הזוכה מתחייב לבצע את כל העבודות בעצמו.</w:t>
      </w:r>
    </w:p>
    <w:p w14:paraId="7071E98F" w14:textId="77777777" w:rsidR="00FF0CFD" w:rsidRPr="00FF0CFD" w:rsidRDefault="00FF0CFD" w:rsidP="00FF0CFD">
      <w:pPr>
        <w:widowControl w:val="0"/>
        <w:numPr>
          <w:ilvl w:val="1"/>
          <w:numId w:val="2"/>
        </w:numPr>
        <w:tabs>
          <w:tab w:val="left" w:pos="1518"/>
        </w:tabs>
        <w:spacing w:after="240" w:line="360" w:lineRule="auto"/>
        <w:ind w:left="1520" w:hanging="560"/>
        <w:jc w:val="both"/>
        <w:rPr>
          <w:rFonts w:ascii="David" w:eastAsia="David" w:hAnsi="David" w:cs="David"/>
        </w:rPr>
      </w:pP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עתידה לפעול לפיתוח כלל התשתיות הציבוריות בפרויקט לרבות: תכנון נוף, עבודות פיתוח ועפר, שבילי הולכי רגל ואופניים, צמחיה ומערכות השקיה. טיפול וניהול נגר עילי, במגוון אמצעים, לברות השהיה, חדור ואגירה. תאורת רחובות ושבילים, ריהוט רחוב וגנים ומתקני משחק.</w:t>
      </w:r>
    </w:p>
    <w:p w14:paraId="5D1A0A4F" w14:textId="42126CAF" w:rsidR="00FF0CFD" w:rsidRPr="00FF0CFD" w:rsidRDefault="00FF0CFD" w:rsidP="00FF0CFD">
      <w:pPr>
        <w:widowControl w:val="0"/>
        <w:numPr>
          <w:ilvl w:val="1"/>
          <w:numId w:val="2"/>
        </w:numPr>
        <w:tabs>
          <w:tab w:val="left" w:pos="1518"/>
        </w:tabs>
        <w:spacing w:after="0" w:line="655" w:lineRule="auto"/>
        <w:ind w:firstLine="960"/>
        <w:jc w:val="both"/>
        <w:rPr>
          <w:rFonts w:ascii="David" w:eastAsia="David" w:hAnsi="David" w:cs="David"/>
        </w:rPr>
      </w:pPr>
      <w:r w:rsidRPr="00FF0CFD">
        <w:rPr>
          <w:rFonts w:ascii="David" w:eastAsia="David" w:hAnsi="David" w:cs="David"/>
          <w:color w:val="000000"/>
          <w:sz w:val="24"/>
          <w:szCs w:val="24"/>
          <w:rtl/>
          <w:lang w:val="he-IL" w:eastAsia="he-IL"/>
        </w:rPr>
        <w:t xml:space="preserve">להלן נתונים רלוונטיים לגבי הפרויקט </w:t>
      </w:r>
      <w:r w:rsidR="00057AA3">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הערכה בלבד</w:t>
      </w:r>
      <w:r w:rsidR="00057AA3">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w:t>
      </w:r>
    </w:p>
    <w:p w14:paraId="68187244" w14:textId="2B0F93EA" w:rsidR="00FF0CFD" w:rsidRPr="00FF0CFD" w:rsidRDefault="00FF0CFD" w:rsidP="00057AA3">
      <w:pPr>
        <w:widowControl w:val="0"/>
        <w:numPr>
          <w:ilvl w:val="0"/>
          <w:numId w:val="3"/>
        </w:numPr>
        <w:tabs>
          <w:tab w:val="left" w:pos="1910"/>
        </w:tabs>
        <w:spacing w:after="0" w:line="655" w:lineRule="auto"/>
        <w:ind w:left="1520"/>
        <w:jc w:val="both"/>
        <w:rPr>
          <w:rFonts w:ascii="David" w:eastAsia="David" w:hAnsi="David" w:cs="David"/>
        </w:rPr>
      </w:pPr>
      <w:r w:rsidRPr="00FF0CFD">
        <w:rPr>
          <w:rFonts w:ascii="David" w:eastAsia="David" w:hAnsi="David" w:cs="David"/>
          <w:color w:val="000000"/>
          <w:sz w:val="24"/>
          <w:szCs w:val="24"/>
          <w:rtl/>
          <w:lang w:val="he-IL" w:eastAsia="he-IL"/>
        </w:rPr>
        <w:t xml:space="preserve">חטיבת הקרקע לתכנון הינה </w:t>
      </w:r>
      <w:r w:rsidR="00057AA3">
        <w:rPr>
          <w:rFonts w:ascii="David" w:eastAsia="David" w:hAnsi="David" w:cs="David" w:hint="cs"/>
          <w:color w:val="000000"/>
          <w:sz w:val="24"/>
          <w:szCs w:val="24"/>
          <w:rtl/>
          <w:lang w:val="he-IL" w:eastAsia="he-IL"/>
        </w:rPr>
        <w:t xml:space="preserve">שטח בייעוד </w:t>
      </w:r>
      <w:proofErr w:type="spellStart"/>
      <w:r w:rsidR="00057AA3">
        <w:rPr>
          <w:rFonts w:ascii="David" w:eastAsia="David" w:hAnsi="David" w:cs="David" w:hint="cs"/>
          <w:color w:val="000000"/>
          <w:sz w:val="24"/>
          <w:szCs w:val="24"/>
          <w:rtl/>
          <w:lang w:val="he-IL" w:eastAsia="he-IL"/>
        </w:rPr>
        <w:t>שצ"פ</w:t>
      </w:r>
      <w:proofErr w:type="spellEnd"/>
      <w:r w:rsidR="00057AA3">
        <w:rPr>
          <w:rFonts w:ascii="David" w:eastAsia="David" w:hAnsi="David" w:cs="David" w:hint="cs"/>
          <w:color w:val="000000"/>
          <w:sz w:val="24"/>
          <w:szCs w:val="24"/>
          <w:rtl/>
          <w:lang w:val="he-IL" w:eastAsia="he-IL"/>
        </w:rPr>
        <w:t xml:space="preserve"> </w:t>
      </w:r>
      <w:proofErr w:type="spellStart"/>
      <w:r w:rsidR="00057AA3">
        <w:rPr>
          <w:rFonts w:ascii="David" w:eastAsia="David" w:hAnsi="David" w:cs="David" w:hint="cs"/>
          <w:color w:val="000000"/>
          <w:sz w:val="24"/>
          <w:szCs w:val="24"/>
          <w:rtl/>
          <w:lang w:val="he-IL" w:eastAsia="he-IL"/>
        </w:rPr>
        <w:t>בתכנית</w:t>
      </w:r>
      <w:proofErr w:type="spellEnd"/>
      <w:r w:rsidR="00057AA3">
        <w:rPr>
          <w:rFonts w:ascii="David" w:eastAsia="David" w:hAnsi="David" w:cs="David" w:hint="cs"/>
          <w:color w:val="000000"/>
          <w:sz w:val="24"/>
          <w:szCs w:val="24"/>
          <w:rtl/>
          <w:lang w:val="he-IL" w:eastAsia="he-IL"/>
        </w:rPr>
        <w:t xml:space="preserve"> מפורטת ע.נ/</w:t>
      </w:r>
      <w:r w:rsidR="009A63B2">
        <w:rPr>
          <w:rFonts w:ascii="David" w:eastAsia="David" w:hAnsi="David" w:cs="David" w:hint="cs"/>
          <w:color w:val="000000"/>
          <w:sz w:val="24"/>
          <w:szCs w:val="24"/>
          <w:rtl/>
          <w:lang w:val="he-IL" w:eastAsia="he-IL"/>
        </w:rPr>
        <w:t xml:space="preserve"> </w:t>
      </w:r>
      <w:r w:rsidR="00057AA3">
        <w:rPr>
          <w:rFonts w:ascii="David" w:eastAsia="David" w:hAnsi="David" w:cs="David" w:hint="cs"/>
          <w:color w:val="000000"/>
          <w:sz w:val="24"/>
          <w:szCs w:val="24"/>
          <w:rtl/>
          <w:lang w:val="he-IL" w:eastAsia="he-IL"/>
        </w:rPr>
        <w:t xml:space="preserve">251 שנמצאת בצפון מזרח </w:t>
      </w:r>
      <w:r w:rsidR="002752C3">
        <w:rPr>
          <w:rFonts w:ascii="David" w:eastAsia="David" w:hAnsi="David" w:cs="David" w:hint="cs"/>
          <w:color w:val="000000"/>
          <w:sz w:val="24"/>
          <w:szCs w:val="24"/>
          <w:rtl/>
          <w:lang w:val="he-IL" w:eastAsia="he-IL"/>
        </w:rPr>
        <w:t xml:space="preserve">גוש 20448 חלקות 20+22+30 </w:t>
      </w:r>
      <w:r w:rsidR="00057AA3">
        <w:rPr>
          <w:rFonts w:ascii="David" w:eastAsia="David" w:hAnsi="David" w:cs="David" w:hint="cs"/>
          <w:color w:val="000000"/>
          <w:sz w:val="24"/>
          <w:szCs w:val="24"/>
          <w:rtl/>
          <w:lang w:val="he-IL" w:eastAsia="he-IL"/>
        </w:rPr>
        <w:t>העיר גובלת באזור תעשיה</w:t>
      </w:r>
      <w:r w:rsidR="00F068A1">
        <w:rPr>
          <w:rFonts w:ascii="David" w:eastAsia="David" w:hAnsi="David" w:cs="David" w:hint="cs"/>
          <w:color w:val="000000"/>
          <w:sz w:val="24"/>
          <w:szCs w:val="24"/>
          <w:rtl/>
          <w:lang w:val="he-IL" w:eastAsia="he-IL"/>
        </w:rPr>
        <w:t xml:space="preserve"> ומתחם פארק </w:t>
      </w:r>
      <w:proofErr w:type="spellStart"/>
      <w:r w:rsidR="00F068A1">
        <w:rPr>
          <w:rFonts w:ascii="David" w:eastAsia="David" w:hAnsi="David" w:cs="David" w:hint="cs"/>
          <w:color w:val="000000"/>
          <w:sz w:val="24"/>
          <w:szCs w:val="24"/>
          <w:rtl/>
          <w:lang w:val="he-IL" w:eastAsia="he-IL"/>
        </w:rPr>
        <w:t>אלמדינה</w:t>
      </w:r>
      <w:proofErr w:type="spellEnd"/>
      <w:r w:rsidR="00F068A1">
        <w:rPr>
          <w:rFonts w:ascii="David" w:eastAsia="David" w:hAnsi="David" w:cs="David" w:hint="cs"/>
          <w:color w:val="000000"/>
          <w:sz w:val="24"/>
          <w:szCs w:val="24"/>
          <w:rtl/>
          <w:lang w:val="he-IL" w:eastAsia="he-IL"/>
        </w:rPr>
        <w:t xml:space="preserve"> גוש </w:t>
      </w:r>
      <w:r w:rsidR="0075001A">
        <w:rPr>
          <w:rFonts w:ascii="David" w:eastAsia="David" w:hAnsi="David" w:cs="David" w:hint="cs"/>
          <w:color w:val="000000"/>
          <w:sz w:val="24"/>
          <w:szCs w:val="24"/>
          <w:rtl/>
          <w:lang w:val="he-IL" w:eastAsia="he-IL"/>
        </w:rPr>
        <w:t>20543 חלקה 18</w:t>
      </w:r>
      <w:r w:rsidRPr="00FF0CFD">
        <w:rPr>
          <w:rFonts w:ascii="David" w:eastAsia="David" w:hAnsi="David" w:cs="David"/>
          <w:color w:val="000000"/>
          <w:sz w:val="24"/>
          <w:szCs w:val="24"/>
          <w:rtl/>
          <w:lang w:val="he-IL" w:eastAsia="he-IL"/>
        </w:rPr>
        <w:t>.</w:t>
      </w:r>
    </w:p>
    <w:p w14:paraId="0CE48554" w14:textId="376DA9BF" w:rsidR="00FF0CFD" w:rsidRPr="00FF0CFD" w:rsidRDefault="00FF0CFD" w:rsidP="00535102">
      <w:pPr>
        <w:widowControl w:val="0"/>
        <w:numPr>
          <w:ilvl w:val="0"/>
          <w:numId w:val="3"/>
        </w:numPr>
        <w:tabs>
          <w:tab w:val="left" w:pos="1910"/>
        </w:tabs>
        <w:spacing w:after="0" w:line="655" w:lineRule="auto"/>
        <w:ind w:left="1520"/>
        <w:jc w:val="both"/>
        <w:rPr>
          <w:rFonts w:ascii="David" w:eastAsia="David" w:hAnsi="David" w:cs="David"/>
        </w:rPr>
      </w:pPr>
      <w:r w:rsidRPr="00FF0CFD">
        <w:rPr>
          <w:rFonts w:ascii="David" w:eastAsia="David" w:hAnsi="David" w:cs="David"/>
          <w:color w:val="000000"/>
          <w:sz w:val="24"/>
          <w:szCs w:val="24"/>
          <w:rtl/>
          <w:lang w:val="he-IL" w:eastAsia="he-IL"/>
        </w:rPr>
        <w:t>שטח המתחם כ-</w:t>
      </w:r>
      <w:r w:rsidR="00260506">
        <w:rPr>
          <w:rFonts w:ascii="David" w:eastAsia="David" w:hAnsi="David" w:cs="David"/>
          <w:color w:val="000000"/>
          <w:sz w:val="24"/>
          <w:szCs w:val="24"/>
          <w:lang w:bidi="en-US"/>
        </w:rPr>
        <w:t>80</w:t>
      </w:r>
      <w:r w:rsidRPr="00FF0CFD">
        <w:rPr>
          <w:rFonts w:ascii="David" w:eastAsia="David" w:hAnsi="David" w:cs="David"/>
          <w:color w:val="000000"/>
          <w:sz w:val="24"/>
          <w:szCs w:val="24"/>
          <w:rtl/>
          <w:lang w:val="he-IL" w:eastAsia="he-IL"/>
        </w:rPr>
        <w:t xml:space="preserve"> דונם</w:t>
      </w:r>
      <w:r w:rsidR="0075001A">
        <w:rPr>
          <w:rFonts w:ascii="David" w:eastAsia="David" w:hAnsi="David" w:cs="David" w:hint="cs"/>
          <w:color w:val="000000"/>
          <w:sz w:val="24"/>
          <w:szCs w:val="24"/>
          <w:rtl/>
          <w:lang w:val="he-IL" w:eastAsia="he-IL"/>
        </w:rPr>
        <w:t xml:space="preserve"> לפארק </w:t>
      </w:r>
      <w:proofErr w:type="spellStart"/>
      <w:r w:rsidR="0075001A">
        <w:rPr>
          <w:rFonts w:ascii="David" w:eastAsia="David" w:hAnsi="David" w:cs="David" w:hint="cs"/>
          <w:color w:val="000000"/>
          <w:sz w:val="24"/>
          <w:szCs w:val="24"/>
          <w:rtl/>
          <w:lang w:val="he-IL" w:eastAsia="he-IL"/>
        </w:rPr>
        <w:t>אלדהר</w:t>
      </w:r>
      <w:proofErr w:type="spellEnd"/>
      <w:r w:rsidR="0075001A">
        <w:rPr>
          <w:rFonts w:ascii="David" w:eastAsia="David" w:hAnsi="David" w:cs="David" w:hint="cs"/>
          <w:color w:val="000000"/>
          <w:sz w:val="24"/>
          <w:szCs w:val="24"/>
          <w:rtl/>
          <w:lang w:val="he-IL" w:eastAsia="he-IL"/>
        </w:rPr>
        <w:t xml:space="preserve">, </w:t>
      </w:r>
      <w:r w:rsidR="001F63E0">
        <w:rPr>
          <w:rFonts w:ascii="David" w:eastAsia="David" w:hAnsi="David" w:cs="David" w:hint="cs"/>
          <w:color w:val="000000"/>
          <w:sz w:val="24"/>
          <w:szCs w:val="24"/>
          <w:rtl/>
          <w:lang w:val="he-IL" w:eastAsia="he-IL"/>
        </w:rPr>
        <w:t xml:space="preserve">ושטח פארק </w:t>
      </w:r>
      <w:proofErr w:type="spellStart"/>
      <w:r w:rsidR="001F63E0">
        <w:rPr>
          <w:rFonts w:ascii="David" w:eastAsia="David" w:hAnsi="David" w:cs="David" w:hint="cs"/>
          <w:color w:val="000000"/>
          <w:sz w:val="24"/>
          <w:szCs w:val="24"/>
          <w:rtl/>
          <w:lang w:val="he-IL" w:eastAsia="he-IL"/>
        </w:rPr>
        <w:t>אלמדינה</w:t>
      </w:r>
      <w:proofErr w:type="spellEnd"/>
      <w:r w:rsidR="001F63E0">
        <w:rPr>
          <w:rFonts w:ascii="David" w:eastAsia="David" w:hAnsi="David" w:cs="David" w:hint="cs"/>
          <w:color w:val="000000"/>
          <w:sz w:val="24"/>
          <w:szCs w:val="24"/>
          <w:rtl/>
          <w:lang w:val="he-IL" w:eastAsia="he-IL"/>
        </w:rPr>
        <w:t xml:space="preserve"> כ 5 דונם.</w:t>
      </w:r>
    </w:p>
    <w:p w14:paraId="35DBAD33" w14:textId="63770E8A" w:rsidR="00FF0CFD" w:rsidRPr="00260506" w:rsidRDefault="00FF0CFD" w:rsidP="00314E71">
      <w:pPr>
        <w:widowControl w:val="0"/>
        <w:numPr>
          <w:ilvl w:val="0"/>
          <w:numId w:val="3"/>
        </w:numPr>
        <w:tabs>
          <w:tab w:val="left" w:pos="1910"/>
        </w:tabs>
        <w:spacing w:after="0" w:line="655" w:lineRule="auto"/>
        <w:ind w:left="1520"/>
        <w:jc w:val="both"/>
        <w:rPr>
          <w:rFonts w:ascii="David" w:eastAsia="David" w:hAnsi="David" w:cs="David"/>
        </w:rPr>
      </w:pPr>
      <w:r w:rsidRPr="00260506">
        <w:rPr>
          <w:rFonts w:ascii="David" w:eastAsia="David" w:hAnsi="David" w:cs="David"/>
          <w:color w:val="000000"/>
          <w:sz w:val="24"/>
          <w:szCs w:val="24"/>
          <w:rtl/>
          <w:lang w:val="he-IL" w:eastAsia="he-IL"/>
        </w:rPr>
        <w:t xml:space="preserve">המתחם מוגדר בתכנית המתאר </w:t>
      </w:r>
      <w:r w:rsidR="00314E71" w:rsidRPr="00260506">
        <w:rPr>
          <w:rFonts w:ascii="David" w:eastAsia="David" w:hAnsi="David" w:cs="David" w:hint="cs"/>
          <w:color w:val="000000"/>
          <w:sz w:val="24"/>
          <w:szCs w:val="24"/>
          <w:rtl/>
          <w:lang w:val="he-IL" w:eastAsia="he-IL"/>
        </w:rPr>
        <w:t>הכוללנית</w:t>
      </w:r>
      <w:r w:rsidRPr="00260506">
        <w:rPr>
          <w:rFonts w:ascii="David" w:eastAsia="David" w:hAnsi="David" w:cs="David"/>
          <w:color w:val="000000"/>
          <w:sz w:val="24"/>
          <w:szCs w:val="24"/>
          <w:rtl/>
          <w:lang w:val="he-IL" w:eastAsia="he-IL"/>
        </w:rPr>
        <w:t xml:space="preserve"> </w:t>
      </w:r>
      <w:r w:rsidR="00314E71" w:rsidRPr="00260506">
        <w:rPr>
          <w:rFonts w:ascii="David" w:eastAsia="David" w:hAnsi="David" w:cs="David" w:hint="cs"/>
          <w:rtl/>
        </w:rPr>
        <w:t xml:space="preserve"> כשטח ציבורי פתוח</w:t>
      </w:r>
    </w:p>
    <w:p w14:paraId="47905485" w14:textId="77777777" w:rsidR="00FF0CFD" w:rsidRPr="00FF0CFD" w:rsidRDefault="00FF0CFD" w:rsidP="00FF0CFD">
      <w:pPr>
        <w:widowControl w:val="0"/>
        <w:numPr>
          <w:ilvl w:val="0"/>
          <w:numId w:val="3"/>
        </w:numPr>
        <w:tabs>
          <w:tab w:val="left" w:pos="1910"/>
        </w:tabs>
        <w:spacing w:after="0" w:line="655" w:lineRule="auto"/>
        <w:ind w:left="1900" w:hanging="380"/>
        <w:jc w:val="both"/>
        <w:rPr>
          <w:rFonts w:ascii="David" w:eastAsia="David" w:hAnsi="David" w:cs="David"/>
        </w:rPr>
      </w:pPr>
      <w:r w:rsidRPr="00FF0CFD">
        <w:rPr>
          <w:rFonts w:ascii="David" w:eastAsia="David" w:hAnsi="David" w:cs="David"/>
          <w:color w:val="000000"/>
          <w:sz w:val="24"/>
          <w:szCs w:val="24"/>
          <w:rtl/>
          <w:lang w:val="he-IL" w:eastAsia="he-IL"/>
        </w:rPr>
        <w:t>תכנון פארק יתבסס על המאפיינים הטבעיים שבמקום לרבות תוואי הניקוז, עצי חורש טבעיים ונטעי אדם.</w:t>
      </w:r>
    </w:p>
    <w:p w14:paraId="53E4F14A" w14:textId="77777777" w:rsidR="008C78FB" w:rsidRPr="009F2B7A" w:rsidRDefault="00FF0CFD" w:rsidP="008C78FB">
      <w:pPr>
        <w:widowControl w:val="0"/>
        <w:numPr>
          <w:ilvl w:val="0"/>
          <w:numId w:val="3"/>
        </w:numPr>
        <w:tabs>
          <w:tab w:val="left" w:pos="1910"/>
        </w:tabs>
        <w:spacing w:after="0" w:line="655" w:lineRule="auto"/>
        <w:ind w:left="1900" w:hanging="380"/>
        <w:rPr>
          <w:rFonts w:ascii="David" w:eastAsia="David" w:hAnsi="David" w:cs="David"/>
          <w:color w:val="FF0000"/>
          <w:rtl/>
        </w:rPr>
      </w:pPr>
      <w:r w:rsidRPr="002752C3">
        <w:rPr>
          <w:rFonts w:ascii="David" w:eastAsia="David" w:hAnsi="David" w:cs="David"/>
          <w:sz w:val="24"/>
          <w:szCs w:val="24"/>
          <w:rtl/>
          <w:lang w:val="he-IL" w:eastAsia="he-IL"/>
        </w:rPr>
        <w:t xml:space="preserve">התכנון יכלול </w:t>
      </w:r>
      <w:r w:rsidR="008C78FB" w:rsidRPr="009F2B7A">
        <w:rPr>
          <w:rFonts w:ascii="David" w:eastAsia="David" w:hAnsi="David" w:cs="David"/>
          <w:sz w:val="24"/>
          <w:szCs w:val="24"/>
          <w:rtl/>
          <w:lang w:eastAsia="he-IL"/>
        </w:rPr>
        <w:t xml:space="preserve">גני ומתקני משחק, גנים ציבוריים, מגרשי ספורט שכונתיים ציבוריים ומתקניהם, מקלטים ציבוריים </w:t>
      </w:r>
      <w:proofErr w:type="spellStart"/>
      <w:r w:rsidR="008C78FB" w:rsidRPr="009F2B7A">
        <w:rPr>
          <w:rFonts w:ascii="David" w:eastAsia="David" w:hAnsi="David" w:cs="David"/>
          <w:sz w:val="24"/>
          <w:szCs w:val="24"/>
          <w:rtl/>
          <w:lang w:eastAsia="he-IL"/>
        </w:rPr>
        <w:t>הכל</w:t>
      </w:r>
      <w:proofErr w:type="spellEnd"/>
      <w:r w:rsidR="008C78FB" w:rsidRPr="009F2B7A">
        <w:rPr>
          <w:rFonts w:ascii="David" w:eastAsia="David" w:hAnsi="David" w:cs="David"/>
          <w:sz w:val="24"/>
          <w:szCs w:val="24"/>
          <w:rtl/>
          <w:lang w:eastAsia="he-IL"/>
        </w:rPr>
        <w:t xml:space="preserve"> בהתאם להוראות תוכנית מפורטת מאושרת </w:t>
      </w:r>
      <w:proofErr w:type="spellStart"/>
      <w:r w:rsidR="008C78FB" w:rsidRPr="009F2B7A">
        <w:rPr>
          <w:rFonts w:ascii="David" w:eastAsia="David" w:hAnsi="David" w:cs="David"/>
          <w:sz w:val="24"/>
          <w:szCs w:val="24"/>
          <w:rtl/>
          <w:lang w:eastAsia="he-IL"/>
        </w:rPr>
        <w:t>ענ</w:t>
      </w:r>
      <w:proofErr w:type="spellEnd"/>
      <w:r w:rsidR="008C78FB" w:rsidRPr="009F2B7A">
        <w:rPr>
          <w:rFonts w:ascii="David" w:eastAsia="David" w:hAnsi="David" w:cs="David"/>
          <w:sz w:val="24"/>
          <w:szCs w:val="24"/>
          <w:rtl/>
          <w:lang w:eastAsia="he-IL"/>
        </w:rPr>
        <w:t>/251.</w:t>
      </w:r>
      <w:r w:rsidR="008C78FB" w:rsidRPr="009F2B7A">
        <w:rPr>
          <w:rFonts w:ascii="David" w:eastAsia="David" w:hAnsi="David" w:cs="David"/>
          <w:sz w:val="24"/>
          <w:szCs w:val="24"/>
          <w:rtl/>
          <w:lang w:val="he-IL" w:eastAsia="he-IL"/>
        </w:rPr>
        <w:t xml:space="preserve"> מקומות לשהייה ופנאי, שבילי הליכה ואופניים, מקומות התכנסות לעריכת אירועים</w:t>
      </w:r>
      <w:r w:rsidR="008C78FB" w:rsidRPr="009F2B7A">
        <w:rPr>
          <w:rFonts w:ascii="David" w:eastAsia="David" w:hAnsi="David" w:cs="David"/>
          <w:rtl/>
        </w:rPr>
        <w:t xml:space="preserve"> </w:t>
      </w:r>
      <w:r w:rsidR="008C78FB" w:rsidRPr="009F2B7A">
        <w:rPr>
          <w:rFonts w:ascii="David" w:eastAsia="David" w:hAnsi="David" w:cs="David"/>
          <w:sz w:val="24"/>
          <w:szCs w:val="24"/>
          <w:rtl/>
          <w:lang w:val="he-IL" w:eastAsia="he-IL"/>
        </w:rPr>
        <w:t>מזדמנים. כ"כ להטמיע פעילויות ספורט הקיימות במקום .</w:t>
      </w:r>
    </w:p>
    <w:p w14:paraId="6D6678BA" w14:textId="110990FB" w:rsidR="00FF0CFD" w:rsidRPr="00142B9C" w:rsidRDefault="00FF0CFD" w:rsidP="008C78FB">
      <w:pPr>
        <w:widowControl w:val="0"/>
        <w:numPr>
          <w:ilvl w:val="0"/>
          <w:numId w:val="3"/>
        </w:numPr>
        <w:tabs>
          <w:tab w:val="left" w:pos="1910"/>
        </w:tabs>
        <w:spacing w:after="0" w:line="655" w:lineRule="auto"/>
        <w:ind w:left="1900" w:hanging="380"/>
        <w:jc w:val="both"/>
        <w:rPr>
          <w:rFonts w:ascii="David" w:eastAsia="David" w:hAnsi="David" w:cs="David"/>
          <w:color w:val="FF0000"/>
          <w:sz w:val="24"/>
          <w:szCs w:val="24"/>
          <w:lang w:val="he-IL" w:eastAsia="he-IL"/>
        </w:rPr>
      </w:pPr>
      <w:r w:rsidRPr="00FF0CFD">
        <w:rPr>
          <w:rFonts w:ascii="David" w:eastAsia="David" w:hAnsi="David" w:cs="David"/>
          <w:color w:val="000000"/>
          <w:sz w:val="24"/>
          <w:szCs w:val="24"/>
          <w:rtl/>
          <w:lang w:val="he-IL" w:eastAsia="he-IL"/>
        </w:rPr>
        <w:t xml:space="preserve">על המציע הזוכה לתת למזמין את כל השירותים שבתחום מומחיותו הדרושים לה לטובת קידום הפרויקט, בין אם במישרין ובין אם בעקיפין ובכלל זאת את השירותים להלן וכמפורט בהסכם ההתקשרות </w:t>
      </w:r>
      <w:r w:rsidR="00476C52">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כל אלו יקראו להלן: </w:t>
      </w:r>
      <w:r w:rsidRPr="00FF0CFD">
        <w:rPr>
          <w:rFonts w:ascii="David" w:eastAsia="David" w:hAnsi="David" w:cs="David"/>
          <w:b/>
          <w:bCs/>
          <w:color w:val="000000"/>
          <w:sz w:val="24"/>
          <w:szCs w:val="24"/>
          <w:rtl/>
          <w:lang w:val="he-IL" w:eastAsia="he-IL"/>
        </w:rPr>
        <w:t>״השירותים״</w:t>
      </w:r>
      <w:r w:rsidR="00476C52">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w:t>
      </w:r>
    </w:p>
    <w:p w14:paraId="5EF3AC53" w14:textId="067E0B91" w:rsidR="00476C52" w:rsidRDefault="00476C52" w:rsidP="00476C52">
      <w:pPr>
        <w:widowControl w:val="0"/>
        <w:tabs>
          <w:tab w:val="left" w:pos="1518"/>
        </w:tabs>
        <w:spacing w:after="280" w:line="360" w:lineRule="auto"/>
        <w:jc w:val="both"/>
        <w:rPr>
          <w:rFonts w:ascii="David" w:eastAsia="David" w:hAnsi="David" w:cs="David"/>
          <w:rtl/>
        </w:rPr>
      </w:pPr>
    </w:p>
    <w:p w14:paraId="2C8E716D" w14:textId="77777777" w:rsidR="00476C52" w:rsidRPr="00FF0CFD" w:rsidRDefault="00476C52" w:rsidP="00476C52">
      <w:pPr>
        <w:widowControl w:val="0"/>
        <w:tabs>
          <w:tab w:val="left" w:pos="1518"/>
        </w:tabs>
        <w:spacing w:after="280" w:line="360" w:lineRule="auto"/>
        <w:jc w:val="both"/>
        <w:rPr>
          <w:rFonts w:ascii="David" w:eastAsia="David" w:hAnsi="David" w:cs="David"/>
        </w:rPr>
        <w:sectPr w:rsidR="00476C52" w:rsidRPr="00FF0CFD">
          <w:headerReference w:type="even" r:id="rId15"/>
          <w:headerReference w:type="default" r:id="rId16"/>
          <w:footerReference w:type="even" r:id="rId17"/>
          <w:footerReference w:type="default" r:id="rId18"/>
          <w:type w:val="continuous"/>
          <w:pgSz w:w="11900" w:h="16840"/>
          <w:pgMar w:top="1959" w:right="872" w:bottom="1893" w:left="698" w:header="0" w:footer="3" w:gutter="0"/>
          <w:cols w:space="720"/>
          <w:noEndnote/>
          <w:docGrid w:linePitch="360"/>
        </w:sectPr>
      </w:pPr>
    </w:p>
    <w:p w14:paraId="5BFF3E68" w14:textId="77777777" w:rsidR="00CD1736" w:rsidRPr="009F2B7A" w:rsidRDefault="00CD1736" w:rsidP="00CD1736">
      <w:pPr>
        <w:widowControl w:val="0"/>
        <w:numPr>
          <w:ilvl w:val="0"/>
          <w:numId w:val="4"/>
        </w:numPr>
        <w:tabs>
          <w:tab w:val="left" w:pos="2183"/>
        </w:tabs>
        <w:spacing w:after="340" w:line="240" w:lineRule="auto"/>
        <w:ind w:left="1560"/>
        <w:jc w:val="both"/>
        <w:rPr>
          <w:rFonts w:ascii="David" w:eastAsia="David" w:hAnsi="David" w:cs="David"/>
        </w:rPr>
      </w:pPr>
      <w:r w:rsidRPr="009F2B7A">
        <w:rPr>
          <w:rFonts w:ascii="David" w:eastAsia="David" w:hAnsi="David" w:cs="David"/>
          <w:color w:val="000000"/>
          <w:sz w:val="24"/>
          <w:szCs w:val="24"/>
          <w:rtl/>
          <w:lang w:val="he-IL" w:eastAsia="he-IL"/>
        </w:rPr>
        <w:t xml:space="preserve">תוכניות בינוי כללית למתחם ולסביבתו לרבות חתכים לאורך ולרוחב, חזיתות </w:t>
      </w:r>
      <w:r w:rsidRPr="009F2B7A">
        <w:rPr>
          <w:rFonts w:ascii="David" w:eastAsia="David" w:hAnsi="David" w:cs="David" w:hint="cs"/>
          <w:color w:val="000000"/>
          <w:sz w:val="24"/>
          <w:szCs w:val="24"/>
          <w:rtl/>
          <w:lang w:val="he-IL" w:eastAsia="he-IL"/>
        </w:rPr>
        <w:t>והדמיה</w:t>
      </w:r>
      <w:r w:rsidRPr="009F2B7A">
        <w:rPr>
          <w:rFonts w:ascii="David" w:eastAsia="David" w:hAnsi="David" w:cs="David"/>
          <w:color w:val="000000"/>
          <w:sz w:val="24"/>
          <w:szCs w:val="24"/>
          <w:rtl/>
          <w:lang w:val="he-IL" w:eastAsia="he-IL"/>
        </w:rPr>
        <w:t xml:space="preserve"> עם שלבים לביצוע בהתאם להנחיית המזמין.</w:t>
      </w:r>
    </w:p>
    <w:p w14:paraId="6A09F1DF" w14:textId="77777777" w:rsidR="00CD1736" w:rsidRPr="009F2B7A" w:rsidRDefault="00CD1736" w:rsidP="00CD1736">
      <w:pPr>
        <w:pStyle w:val="a7"/>
        <w:widowControl w:val="0"/>
        <w:numPr>
          <w:ilvl w:val="0"/>
          <w:numId w:val="56"/>
        </w:numPr>
        <w:tabs>
          <w:tab w:val="left" w:pos="2183"/>
        </w:tabs>
        <w:spacing w:after="340" w:line="240" w:lineRule="auto"/>
        <w:jc w:val="both"/>
        <w:rPr>
          <w:rFonts w:ascii="David" w:eastAsia="David" w:hAnsi="David" w:cs="David"/>
          <w:rtl/>
        </w:rPr>
      </w:pPr>
      <w:r w:rsidRPr="009F2B7A">
        <w:rPr>
          <w:rFonts w:ascii="David" w:eastAsia="David" w:hAnsi="David" w:cs="David"/>
          <w:rtl/>
        </w:rPr>
        <w:t>המתכנן ידאג להנפקת היתר בניה כדין.</w:t>
      </w:r>
    </w:p>
    <w:p w14:paraId="1A90ECE7" w14:textId="2DB86584" w:rsidR="00CD1736" w:rsidRDefault="00CD1736" w:rsidP="00CD1736">
      <w:pPr>
        <w:pStyle w:val="a7"/>
        <w:widowControl w:val="0"/>
        <w:numPr>
          <w:ilvl w:val="0"/>
          <w:numId w:val="56"/>
        </w:numPr>
        <w:tabs>
          <w:tab w:val="left" w:pos="2183"/>
        </w:tabs>
        <w:spacing w:after="340" w:line="240" w:lineRule="auto"/>
        <w:jc w:val="both"/>
        <w:rPr>
          <w:rFonts w:ascii="David" w:eastAsia="David" w:hAnsi="David" w:cs="David"/>
        </w:rPr>
      </w:pPr>
      <w:r w:rsidRPr="009F2B7A">
        <w:rPr>
          <w:rFonts w:ascii="David" w:eastAsia="David" w:hAnsi="David" w:cs="David"/>
          <w:rtl/>
        </w:rPr>
        <w:t>נספח עצים בוגרים. הנספח יאושר ע"י פקיד היערות</w:t>
      </w:r>
    </w:p>
    <w:p w14:paraId="161B3486" w14:textId="07F62C89" w:rsidR="00757C02" w:rsidRPr="0005457A" w:rsidRDefault="00757C02" w:rsidP="00CD1736">
      <w:pPr>
        <w:pStyle w:val="a7"/>
        <w:widowControl w:val="0"/>
        <w:numPr>
          <w:ilvl w:val="0"/>
          <w:numId w:val="56"/>
        </w:numPr>
        <w:tabs>
          <w:tab w:val="left" w:pos="2183"/>
        </w:tabs>
        <w:spacing w:after="340" w:line="240" w:lineRule="auto"/>
        <w:jc w:val="both"/>
        <w:rPr>
          <w:rFonts w:ascii="David" w:eastAsia="David" w:hAnsi="David" w:cs="David"/>
          <w:b/>
          <w:bCs/>
        </w:rPr>
      </w:pPr>
      <w:r w:rsidRPr="0005457A">
        <w:rPr>
          <w:rFonts w:ascii="David" w:eastAsia="David" w:hAnsi="David" w:cs="David" w:hint="cs"/>
          <w:b/>
          <w:bCs/>
          <w:rtl/>
        </w:rPr>
        <w:t xml:space="preserve">יש להתחשב בפן הכלכלי ע"י תכנון </w:t>
      </w:r>
      <w:r w:rsidR="0005457A" w:rsidRPr="0005457A">
        <w:rPr>
          <w:rFonts w:ascii="David" w:eastAsia="David" w:hAnsi="David" w:cs="David" w:hint="cs"/>
          <w:b/>
          <w:bCs/>
          <w:rtl/>
        </w:rPr>
        <w:t>אלמנטים</w:t>
      </w:r>
      <w:r w:rsidRPr="0005457A">
        <w:rPr>
          <w:rFonts w:ascii="David" w:eastAsia="David" w:hAnsi="David" w:cs="David" w:hint="cs"/>
          <w:b/>
          <w:bCs/>
          <w:rtl/>
        </w:rPr>
        <w:t xml:space="preserve"> סחירים/כלכליים אשר</w:t>
      </w:r>
      <w:r w:rsidR="00DE0FF1" w:rsidRPr="0005457A">
        <w:rPr>
          <w:rFonts w:ascii="David" w:eastAsia="David" w:hAnsi="David" w:cs="David" w:hint="cs"/>
          <w:b/>
          <w:bCs/>
          <w:rtl/>
        </w:rPr>
        <w:t xml:space="preserve"> </w:t>
      </w:r>
      <w:r w:rsidR="0005457A" w:rsidRPr="0005457A">
        <w:rPr>
          <w:rFonts w:ascii="David" w:eastAsia="David" w:hAnsi="David" w:cs="David" w:hint="cs"/>
          <w:b/>
          <w:bCs/>
          <w:rtl/>
        </w:rPr>
        <w:t>שכרותם תהווה הכנסה שת</w:t>
      </w:r>
      <w:r w:rsidRPr="0005457A">
        <w:rPr>
          <w:rFonts w:ascii="David" w:eastAsia="David" w:hAnsi="David" w:cs="David" w:hint="cs"/>
          <w:b/>
          <w:bCs/>
          <w:rtl/>
        </w:rPr>
        <w:t xml:space="preserve">אפשר תחזוקה </w:t>
      </w:r>
      <w:r w:rsidR="00DE0FF1" w:rsidRPr="0005457A">
        <w:rPr>
          <w:rFonts w:ascii="David" w:eastAsia="David" w:hAnsi="David" w:cs="David" w:hint="cs"/>
          <w:b/>
          <w:bCs/>
          <w:rtl/>
        </w:rPr>
        <w:t>והפעלה לכלל המתחם.</w:t>
      </w:r>
    </w:p>
    <w:p w14:paraId="44DD1B2E" w14:textId="77777777" w:rsidR="00CD1736" w:rsidRPr="009F2B7A" w:rsidRDefault="00CD1736" w:rsidP="00CD1736">
      <w:pPr>
        <w:widowControl w:val="0"/>
        <w:numPr>
          <w:ilvl w:val="0"/>
          <w:numId w:val="4"/>
        </w:numPr>
        <w:tabs>
          <w:tab w:val="left" w:pos="2183"/>
        </w:tabs>
        <w:spacing w:after="100" w:line="240" w:lineRule="auto"/>
        <w:ind w:left="1560"/>
        <w:jc w:val="both"/>
        <w:rPr>
          <w:rFonts w:ascii="David" w:eastAsia="David" w:hAnsi="David" w:cs="David"/>
        </w:rPr>
      </w:pPr>
      <w:r w:rsidRPr="009F2B7A">
        <w:rPr>
          <w:rFonts w:ascii="David" w:eastAsia="David" w:hAnsi="David" w:cs="David"/>
          <w:color w:val="000000"/>
          <w:sz w:val="24"/>
          <w:szCs w:val="24"/>
          <w:rtl/>
          <w:lang w:val="he-IL" w:eastAsia="he-IL"/>
        </w:rPr>
        <w:t>תכנון מפורט לכלל המתחם</w:t>
      </w:r>
      <w:r>
        <w:rPr>
          <w:rFonts w:ascii="David" w:eastAsia="David" w:hAnsi="David" w:cs="David" w:hint="cs"/>
          <w:color w:val="000000"/>
          <w:sz w:val="24"/>
          <w:szCs w:val="24"/>
          <w:rtl/>
          <w:lang w:val="he-IL" w:eastAsia="he-IL"/>
        </w:rPr>
        <w:t xml:space="preserve"> לרבות היתר.</w:t>
      </w:r>
    </w:p>
    <w:p w14:paraId="71689591" w14:textId="77777777" w:rsidR="00CD1736" w:rsidRPr="009F2B7A" w:rsidRDefault="00CD1736" w:rsidP="00CD1736">
      <w:pPr>
        <w:widowControl w:val="0"/>
        <w:numPr>
          <w:ilvl w:val="0"/>
          <w:numId w:val="4"/>
        </w:numPr>
        <w:tabs>
          <w:tab w:val="left" w:pos="1972"/>
        </w:tabs>
        <w:spacing w:after="100" w:line="240" w:lineRule="auto"/>
        <w:ind w:left="1920" w:hanging="360"/>
        <w:rPr>
          <w:rFonts w:ascii="David" w:eastAsia="David" w:hAnsi="David" w:cs="David"/>
        </w:rPr>
      </w:pPr>
      <w:r w:rsidRPr="009F2B7A">
        <w:rPr>
          <w:rFonts w:ascii="David" w:eastAsia="David" w:hAnsi="David" w:cs="David"/>
          <w:color w:val="000000"/>
          <w:sz w:val="24"/>
          <w:szCs w:val="24"/>
          <w:rtl/>
          <w:lang w:val="he-IL" w:eastAsia="he-IL"/>
        </w:rPr>
        <w:t xml:space="preserve">מערכת הניקוז והטיפול בנגר העילי </w:t>
      </w:r>
      <w:r w:rsidRPr="009F2B7A">
        <w:rPr>
          <w:rFonts w:ascii="David" w:eastAsia="David" w:hAnsi="David" w:cs="David" w:hint="cs"/>
          <w:color w:val="000000"/>
          <w:sz w:val="24"/>
          <w:szCs w:val="24"/>
          <w:rtl/>
          <w:lang w:val="he-IL" w:eastAsia="he-IL"/>
        </w:rPr>
        <w:t>במתודולוגיה</w:t>
      </w:r>
      <w:r w:rsidRPr="009F2B7A">
        <w:rPr>
          <w:rFonts w:ascii="David" w:eastAsia="David" w:hAnsi="David" w:cs="David"/>
          <w:color w:val="000000"/>
          <w:sz w:val="24"/>
          <w:szCs w:val="24"/>
          <w:rtl/>
          <w:lang w:val="he-IL" w:eastAsia="he-IL"/>
        </w:rPr>
        <w:t xml:space="preserve"> של תכנון בר קיימה, לרבות השהיה, חדור ואיגום.</w:t>
      </w:r>
    </w:p>
    <w:p w14:paraId="4AB018EE" w14:textId="0F1C51E2" w:rsidR="00FF0CFD" w:rsidRPr="00CD1736" w:rsidRDefault="00CD1736" w:rsidP="00CD1736">
      <w:pPr>
        <w:widowControl w:val="0"/>
        <w:numPr>
          <w:ilvl w:val="0"/>
          <w:numId w:val="4"/>
        </w:numPr>
        <w:tabs>
          <w:tab w:val="left" w:pos="1972"/>
        </w:tabs>
        <w:spacing w:after="400" w:line="240" w:lineRule="auto"/>
        <w:ind w:left="1920" w:hanging="360"/>
        <w:rPr>
          <w:rFonts w:ascii="David" w:eastAsia="David" w:hAnsi="David" w:cs="David"/>
        </w:rPr>
      </w:pPr>
      <w:proofErr w:type="spellStart"/>
      <w:r w:rsidRPr="009F2B7A">
        <w:rPr>
          <w:rFonts w:ascii="David" w:eastAsia="David" w:hAnsi="David" w:cs="David"/>
          <w:color w:val="000000"/>
          <w:sz w:val="24"/>
          <w:szCs w:val="24"/>
          <w:rtl/>
          <w:lang w:val="he-IL" w:eastAsia="he-IL"/>
        </w:rPr>
        <w:t>תכניות</w:t>
      </w:r>
      <w:proofErr w:type="spellEnd"/>
      <w:r w:rsidRPr="009F2B7A">
        <w:rPr>
          <w:rFonts w:ascii="David" w:eastAsia="David" w:hAnsi="David" w:cs="David"/>
          <w:color w:val="000000"/>
          <w:sz w:val="24"/>
          <w:szCs w:val="24"/>
          <w:rtl/>
          <w:lang w:val="he-IL" w:eastAsia="he-IL"/>
        </w:rPr>
        <w:t xml:space="preserve"> מפורטות לביצוע, מפרטים וכתבי כמויות, </w:t>
      </w:r>
      <w:proofErr w:type="spellStart"/>
      <w:r w:rsidRPr="009F2B7A">
        <w:rPr>
          <w:rFonts w:ascii="David" w:eastAsia="David" w:hAnsi="David" w:cs="David"/>
          <w:color w:val="000000"/>
          <w:sz w:val="24"/>
          <w:szCs w:val="24"/>
          <w:rtl/>
          <w:lang w:val="he-IL" w:eastAsia="he-IL"/>
        </w:rPr>
        <w:t>הכל</w:t>
      </w:r>
      <w:proofErr w:type="spellEnd"/>
      <w:r w:rsidRPr="009F2B7A">
        <w:rPr>
          <w:rFonts w:ascii="David" w:eastAsia="David" w:hAnsi="David" w:cs="David"/>
          <w:color w:val="000000"/>
          <w:sz w:val="24"/>
          <w:szCs w:val="24"/>
          <w:rtl/>
          <w:lang w:val="he-IL" w:eastAsia="he-IL"/>
        </w:rPr>
        <w:t xml:space="preserve"> מגובש לתיק שלם למכרז לביצוע העבודות הקבלניות הנדרשות לביצוע מלא של התכנון.</w:t>
      </w:r>
    </w:p>
    <w:p w14:paraId="60B93A80" w14:textId="77777777" w:rsidR="00FF0CFD" w:rsidRPr="00FF0CFD" w:rsidRDefault="00FF0CFD" w:rsidP="00FF0CFD">
      <w:pPr>
        <w:widowControl w:val="0"/>
        <w:numPr>
          <w:ilvl w:val="0"/>
          <w:numId w:val="4"/>
        </w:numPr>
        <w:tabs>
          <w:tab w:val="left" w:pos="2188"/>
        </w:tabs>
        <w:spacing w:after="220" w:line="382" w:lineRule="auto"/>
        <w:ind w:left="2200" w:hanging="380"/>
        <w:jc w:val="both"/>
        <w:rPr>
          <w:rFonts w:ascii="David" w:eastAsia="David" w:hAnsi="David" w:cs="David"/>
        </w:rPr>
      </w:pPr>
      <w:r w:rsidRPr="00FF0CFD">
        <w:rPr>
          <w:rFonts w:ascii="David" w:eastAsia="David" w:hAnsi="David" w:cs="David"/>
          <w:color w:val="000000"/>
          <w:sz w:val="24"/>
          <w:szCs w:val="24"/>
          <w:rtl/>
          <w:lang w:val="he-IL" w:eastAsia="he-IL"/>
        </w:rPr>
        <w:t xml:space="preserve">ליווי המזמין בכל ההליכים המכרזים לרבות כתיבת מסמכי המכרז, בחינת מסמכי המכרז, גיבוש תנאי סף, השתתפות בישיבות, סיוע בהגדרות העבודות הנדרשות, אפיון לו״ז ואופן הגשת ההצעה ע״י הקבלנים המבצעים. השתתפות בסיור הקבלנים, הכנת אומדן, כתיבת </w:t>
      </w:r>
      <w:proofErr w:type="spellStart"/>
      <w:r w:rsidRPr="00FF0CFD">
        <w:rPr>
          <w:rFonts w:ascii="David" w:eastAsia="David" w:hAnsi="David" w:cs="David"/>
          <w:color w:val="000000"/>
          <w:sz w:val="24"/>
          <w:szCs w:val="24"/>
          <w:rtl/>
          <w:lang w:val="he-IL" w:eastAsia="he-IL"/>
        </w:rPr>
        <w:t>חוו״ד</w:t>
      </w:r>
      <w:proofErr w:type="spellEnd"/>
      <w:r w:rsidRPr="00FF0CFD">
        <w:rPr>
          <w:rFonts w:ascii="David" w:eastAsia="David" w:hAnsi="David" w:cs="David"/>
          <w:color w:val="000000"/>
          <w:sz w:val="24"/>
          <w:szCs w:val="24"/>
          <w:rtl/>
          <w:lang w:val="he-IL" w:eastAsia="he-IL"/>
        </w:rPr>
        <w:t xml:space="preserve"> לוועדת מכרזים והשתתפות בדיוני ועדת המכרזים, עד למינוי קבלן זוכה.</w:t>
      </w:r>
    </w:p>
    <w:p w14:paraId="3D062AC0" w14:textId="77777777" w:rsidR="00FF0CFD" w:rsidRPr="00FF0CFD" w:rsidRDefault="00FF0CFD" w:rsidP="00FF0CFD">
      <w:pPr>
        <w:widowControl w:val="0"/>
        <w:numPr>
          <w:ilvl w:val="0"/>
          <w:numId w:val="4"/>
        </w:numPr>
        <w:tabs>
          <w:tab w:val="left" w:pos="2183"/>
        </w:tabs>
        <w:spacing w:after="220" w:line="360" w:lineRule="auto"/>
        <w:ind w:left="2200" w:hanging="380"/>
        <w:jc w:val="both"/>
        <w:rPr>
          <w:rFonts w:ascii="David" w:eastAsia="David" w:hAnsi="David" w:cs="David"/>
        </w:rPr>
      </w:pPr>
      <w:r w:rsidRPr="00FF0CFD">
        <w:rPr>
          <w:rFonts w:ascii="David" w:eastAsia="David" w:hAnsi="David" w:cs="David"/>
          <w:color w:val="000000"/>
          <w:sz w:val="24"/>
          <w:szCs w:val="24"/>
          <w:rtl/>
          <w:lang w:val="he-IL" w:eastAsia="he-IL"/>
        </w:rPr>
        <w:t>פיקוח עליון בשטח עד לסיום בניית הפרויקט, מסירתו למזמין וסיום הליך בדיקת טיב העבודות.</w:t>
      </w:r>
    </w:p>
    <w:p w14:paraId="30A2D0F5" w14:textId="344583F0" w:rsidR="00FF0CFD" w:rsidRPr="00CE5CAB" w:rsidRDefault="00FF0CFD" w:rsidP="00FF0CFD">
      <w:pPr>
        <w:widowControl w:val="0"/>
        <w:numPr>
          <w:ilvl w:val="0"/>
          <w:numId w:val="4"/>
        </w:numPr>
        <w:tabs>
          <w:tab w:val="left" w:pos="2183"/>
        </w:tabs>
        <w:spacing w:after="220" w:line="360" w:lineRule="auto"/>
        <w:ind w:left="2200" w:hanging="380"/>
        <w:jc w:val="both"/>
        <w:rPr>
          <w:rFonts w:ascii="David" w:eastAsia="David" w:hAnsi="David" w:cs="David"/>
        </w:rPr>
      </w:pPr>
      <w:r w:rsidRPr="00FF0CFD">
        <w:rPr>
          <w:rFonts w:ascii="David" w:eastAsia="David" w:hAnsi="David" w:cs="David"/>
          <w:color w:val="000000"/>
          <w:sz w:val="24"/>
          <w:szCs w:val="24"/>
          <w:rtl/>
          <w:lang w:val="he-IL" w:eastAsia="he-IL"/>
        </w:rPr>
        <w:t xml:space="preserve">ליווי וייצוג המזמין בכל הליכי הרישוי והתכנון בפני כל מוסד תכנון לרבות בפני הוועדה </w:t>
      </w:r>
      <w:r w:rsidR="00274847">
        <w:rPr>
          <w:rFonts w:ascii="David" w:eastAsia="David" w:hAnsi="David" w:cs="David" w:hint="cs"/>
          <w:color w:val="000000"/>
          <w:sz w:val="24"/>
          <w:szCs w:val="24"/>
          <w:rtl/>
          <w:lang w:val="he-IL" w:eastAsia="he-IL"/>
        </w:rPr>
        <w:t>לתכנון ובניה</w:t>
      </w:r>
      <w:r w:rsidRPr="00FF0CFD">
        <w:rPr>
          <w:rFonts w:ascii="David" w:eastAsia="David" w:hAnsi="David" w:cs="David"/>
          <w:color w:val="000000"/>
          <w:sz w:val="24"/>
          <w:szCs w:val="24"/>
          <w:rtl/>
          <w:lang w:val="he-IL" w:eastAsia="he-IL"/>
        </w:rPr>
        <w:t xml:space="preserve">, כמו גם בפני כל מחלקות </w:t>
      </w:r>
      <w:r w:rsidRPr="00FF0CFD">
        <w:rPr>
          <w:rFonts w:ascii="David" w:eastAsia="David" w:hAnsi="David" w:cs="David"/>
          <w:rtl/>
        </w:rPr>
        <w:t>ה</w:t>
      </w:r>
      <w:r w:rsidR="00274847">
        <w:rPr>
          <w:rFonts w:ascii="David" w:eastAsia="David" w:hAnsi="David" w:cs="David" w:hint="cs"/>
          <w:rtl/>
        </w:rPr>
        <w:t>וועדה</w:t>
      </w:r>
      <w:r w:rsidRPr="00FF0CFD">
        <w:rPr>
          <w:rFonts w:ascii="David" w:eastAsia="David" w:hAnsi="David" w:cs="David"/>
          <w:color w:val="000000"/>
          <w:sz w:val="24"/>
          <w:szCs w:val="24"/>
          <w:rtl/>
          <w:lang w:val="he-IL" w:eastAsia="he-IL"/>
        </w:rPr>
        <w:t>. כמו גם בפני כל מוסד ו/או גוף ו/או ארגון אחר לפי דרישת המזמין</w:t>
      </w:r>
      <w:r w:rsidR="00CE5CAB">
        <w:rPr>
          <w:rFonts w:ascii="David" w:eastAsia="David" w:hAnsi="David" w:cs="David" w:hint="cs"/>
          <w:color w:val="000000"/>
          <w:sz w:val="24"/>
          <w:szCs w:val="24"/>
          <w:rtl/>
          <w:lang w:val="he-IL" w:eastAsia="he-IL"/>
        </w:rPr>
        <w:t>.</w:t>
      </w:r>
    </w:p>
    <w:p w14:paraId="548DA10A" w14:textId="3E853027" w:rsidR="00CE5CAB" w:rsidRPr="00CE5CAB" w:rsidRDefault="00CE5CAB" w:rsidP="00CE5CAB">
      <w:pPr>
        <w:widowControl w:val="0"/>
        <w:numPr>
          <w:ilvl w:val="0"/>
          <w:numId w:val="4"/>
        </w:numPr>
        <w:tabs>
          <w:tab w:val="left" w:pos="2183"/>
        </w:tabs>
        <w:spacing w:after="220" w:line="360" w:lineRule="auto"/>
        <w:ind w:left="2200" w:hanging="380"/>
        <w:jc w:val="both"/>
        <w:rPr>
          <w:rFonts w:ascii="David" w:eastAsia="David" w:hAnsi="David" w:cs="David"/>
          <w:b/>
          <w:bCs/>
        </w:rPr>
      </w:pPr>
      <w:r w:rsidRPr="00CE5CAB">
        <w:rPr>
          <w:rFonts w:ascii="David" w:eastAsia="David" w:hAnsi="David" w:cs="David" w:hint="cs"/>
          <w:b/>
          <w:bCs/>
          <w:rtl/>
        </w:rPr>
        <w:t xml:space="preserve">התכנון </w:t>
      </w:r>
      <w:r>
        <w:rPr>
          <w:rFonts w:ascii="David" w:eastAsia="David" w:hAnsi="David" w:cs="David" w:hint="cs"/>
          <w:b/>
          <w:bCs/>
          <w:rtl/>
        </w:rPr>
        <w:t>יכלול ו</w:t>
      </w:r>
      <w:r w:rsidRPr="00CE5CAB">
        <w:rPr>
          <w:rFonts w:ascii="David" w:eastAsia="David" w:hAnsi="David" w:cs="David" w:hint="cs"/>
          <w:b/>
          <w:bCs/>
          <w:rtl/>
        </w:rPr>
        <w:t xml:space="preserve">ילווה ע"י היועצים שברשימה או כל יועץ אחר דרוש לפרויקט ולהוצאת היתר בניה להלן הרשימה </w:t>
      </w:r>
    </w:p>
    <w:p w14:paraId="5867F0FF" w14:textId="60B60B79" w:rsidR="00CE5CAB" w:rsidRDefault="00CE5CAB" w:rsidP="00CE5CAB">
      <w:pPr>
        <w:widowControl w:val="0"/>
        <w:tabs>
          <w:tab w:val="left" w:pos="2183"/>
        </w:tabs>
        <w:spacing w:after="220" w:line="360" w:lineRule="auto"/>
        <w:ind w:left="2200"/>
        <w:jc w:val="both"/>
        <w:rPr>
          <w:rFonts w:ascii="David" w:eastAsia="David" w:hAnsi="David" w:cs="David"/>
          <w:b/>
          <w:bCs/>
          <w:rtl/>
        </w:rPr>
      </w:pPr>
      <w:r w:rsidRPr="00CE5CAB">
        <w:rPr>
          <w:rFonts w:ascii="David" w:eastAsia="David" w:hAnsi="David" w:cs="David" w:hint="cs"/>
          <w:b/>
          <w:bCs/>
          <w:rtl/>
        </w:rPr>
        <w:t xml:space="preserve">יועץ תחבורה, יועץ נוף, יועץ נגישות, יועץ בטיחות, יועץ ניקוז, יועץ חשמל, </w:t>
      </w:r>
      <w:proofErr w:type="spellStart"/>
      <w:r w:rsidRPr="00CE5CAB">
        <w:rPr>
          <w:rFonts w:ascii="David" w:eastAsia="David" w:hAnsi="David" w:cs="David" w:hint="cs"/>
          <w:b/>
          <w:bCs/>
          <w:rtl/>
        </w:rPr>
        <w:t>קונסטרוקטור</w:t>
      </w:r>
      <w:proofErr w:type="spellEnd"/>
      <w:r w:rsidRPr="00CE5CAB">
        <w:rPr>
          <w:rFonts w:ascii="David" w:eastAsia="David" w:hAnsi="David" w:cs="David" w:hint="cs"/>
          <w:b/>
          <w:bCs/>
          <w:rtl/>
        </w:rPr>
        <w:t>, אגרונום.</w:t>
      </w:r>
    </w:p>
    <w:p w14:paraId="42E30CEE" w14:textId="77777777" w:rsidR="00FF2CAE" w:rsidRPr="00CE5CAB" w:rsidRDefault="00FF2CAE" w:rsidP="00CE5CAB">
      <w:pPr>
        <w:widowControl w:val="0"/>
        <w:tabs>
          <w:tab w:val="left" w:pos="2183"/>
        </w:tabs>
        <w:spacing w:after="220" w:line="360" w:lineRule="auto"/>
        <w:ind w:left="2200"/>
        <w:jc w:val="both"/>
        <w:rPr>
          <w:rFonts w:ascii="David" w:eastAsia="David" w:hAnsi="David" w:cs="David"/>
          <w:b/>
          <w:bCs/>
        </w:rPr>
      </w:pPr>
    </w:p>
    <w:p w14:paraId="69E36B05" w14:textId="77777777" w:rsidR="00CE5CAB" w:rsidRPr="00FF0CFD" w:rsidRDefault="00CE5CAB" w:rsidP="00CE5CAB">
      <w:pPr>
        <w:widowControl w:val="0"/>
        <w:tabs>
          <w:tab w:val="left" w:pos="2183"/>
        </w:tabs>
        <w:spacing w:after="220" w:line="360" w:lineRule="auto"/>
        <w:ind w:left="2200"/>
        <w:jc w:val="both"/>
        <w:rPr>
          <w:rFonts w:ascii="David" w:eastAsia="David" w:hAnsi="David" w:cs="David"/>
        </w:rPr>
      </w:pPr>
    </w:p>
    <w:p w14:paraId="71370C3C" w14:textId="77777777" w:rsidR="00FF0CFD" w:rsidRPr="00FF0CFD" w:rsidRDefault="00FF0CFD" w:rsidP="00FF0CFD">
      <w:pPr>
        <w:keepNext/>
        <w:keepLines/>
        <w:widowControl w:val="0"/>
        <w:numPr>
          <w:ilvl w:val="0"/>
          <w:numId w:val="2"/>
        </w:numPr>
        <w:tabs>
          <w:tab w:val="left" w:pos="547"/>
        </w:tabs>
        <w:spacing w:after="220" w:line="360" w:lineRule="auto"/>
        <w:outlineLvl w:val="3"/>
        <w:rPr>
          <w:rFonts w:ascii="David" w:eastAsia="David" w:hAnsi="David" w:cs="David"/>
          <w:b/>
          <w:bCs/>
          <w:u w:val="single"/>
        </w:rPr>
      </w:pPr>
      <w:bookmarkStart w:id="6" w:name="bookmark15"/>
      <w:r w:rsidRPr="00FF0CFD">
        <w:rPr>
          <w:rFonts w:ascii="David" w:eastAsia="David" w:hAnsi="David" w:cs="David"/>
          <w:b/>
          <w:bCs/>
          <w:color w:val="000000"/>
          <w:sz w:val="24"/>
          <w:szCs w:val="24"/>
          <w:u w:val="single"/>
          <w:rtl/>
          <w:lang w:val="he-IL" w:eastAsia="he-IL"/>
        </w:rPr>
        <w:t>ת</w:t>
      </w:r>
      <w:r w:rsidRPr="00FF0CFD">
        <w:rPr>
          <w:rFonts w:ascii="David" w:eastAsia="David" w:hAnsi="David" w:cs="David" w:hint="cs"/>
          <w:b/>
          <w:bCs/>
          <w:color w:val="000000"/>
          <w:sz w:val="24"/>
          <w:szCs w:val="24"/>
          <w:u w:val="single"/>
          <w:rtl/>
          <w:lang w:val="he-IL" w:eastAsia="he-IL"/>
        </w:rPr>
        <w:t>נ</w:t>
      </w:r>
      <w:r w:rsidRPr="00FF0CFD">
        <w:rPr>
          <w:rFonts w:ascii="David" w:eastAsia="David" w:hAnsi="David" w:cs="David"/>
          <w:b/>
          <w:bCs/>
          <w:color w:val="000000"/>
          <w:sz w:val="24"/>
          <w:szCs w:val="24"/>
          <w:u w:val="single"/>
          <w:rtl/>
          <w:lang w:val="he-IL" w:eastAsia="he-IL"/>
        </w:rPr>
        <w:t>אי סף להשתתפות במכרז</w:t>
      </w:r>
      <w:bookmarkEnd w:id="6"/>
    </w:p>
    <w:p w14:paraId="67DD53B4" w14:textId="77777777" w:rsidR="00FF0CFD" w:rsidRPr="00FF0CFD" w:rsidRDefault="00FF0CFD" w:rsidP="00FF0CFD">
      <w:pPr>
        <w:widowControl w:val="0"/>
        <w:numPr>
          <w:ilvl w:val="1"/>
          <w:numId w:val="2"/>
        </w:numPr>
        <w:tabs>
          <w:tab w:val="left" w:pos="1677"/>
        </w:tabs>
        <w:spacing w:after="220" w:line="360" w:lineRule="auto"/>
        <w:ind w:left="1680" w:hanging="560"/>
        <w:jc w:val="both"/>
        <w:rPr>
          <w:rFonts w:ascii="David" w:eastAsia="David" w:hAnsi="David" w:cs="David"/>
        </w:rPr>
      </w:pPr>
      <w:r w:rsidRPr="00FF0CFD">
        <w:rPr>
          <w:rFonts w:ascii="David" w:eastAsia="David" w:hAnsi="David" w:cs="David"/>
          <w:color w:val="000000"/>
          <w:sz w:val="24"/>
          <w:szCs w:val="24"/>
          <w:rtl/>
          <w:lang w:val="he-IL" w:eastAsia="he-IL"/>
        </w:rPr>
        <w:t>רשאים להשתתף במכרז זה מי שעומדים, במועד הגשת ההצעות במכרז, בכל התנאים המפורטים להלן וצירפו את כל המסמכים והאסמכתאות הדרושות להוכחת תנאים אלו:</w:t>
      </w:r>
    </w:p>
    <w:p w14:paraId="30E10E9D" w14:textId="77777777" w:rsidR="00FF0CFD" w:rsidRPr="00FF0CFD" w:rsidRDefault="00FF0CFD" w:rsidP="00FF0CFD">
      <w:pPr>
        <w:keepNext/>
        <w:keepLines/>
        <w:widowControl w:val="0"/>
        <w:spacing w:after="220" w:line="360" w:lineRule="auto"/>
        <w:ind w:left="1260"/>
        <w:jc w:val="both"/>
        <w:outlineLvl w:val="3"/>
        <w:rPr>
          <w:rFonts w:ascii="David" w:eastAsia="David" w:hAnsi="David" w:cs="David"/>
          <w:b/>
          <w:bCs/>
          <w:u w:val="single"/>
        </w:rPr>
      </w:pPr>
      <w:bookmarkStart w:id="7" w:name="bookmark17"/>
      <w:r w:rsidRPr="00FF0CFD">
        <w:rPr>
          <w:rFonts w:ascii="David" w:eastAsia="David" w:hAnsi="David" w:cs="David"/>
          <w:b/>
          <w:bCs/>
          <w:color w:val="000000"/>
          <w:sz w:val="24"/>
          <w:szCs w:val="24"/>
          <w:rtl/>
          <w:lang w:val="he-IL" w:eastAsia="he-IL"/>
        </w:rPr>
        <w:lastRenderedPageBreak/>
        <w:t>קיום תנאי הסף להלן במצטבר מהווים ת</w:t>
      </w:r>
      <w:r w:rsidRPr="00FF0CFD">
        <w:rPr>
          <w:rFonts w:ascii="David" w:eastAsia="David" w:hAnsi="David" w:cs="David" w:hint="cs"/>
          <w:b/>
          <w:bCs/>
          <w:color w:val="000000"/>
          <w:sz w:val="24"/>
          <w:szCs w:val="24"/>
          <w:rtl/>
          <w:lang w:val="he-IL" w:eastAsia="he-IL"/>
        </w:rPr>
        <w:t>נ</w:t>
      </w:r>
      <w:r w:rsidRPr="00FF0CFD">
        <w:rPr>
          <w:rFonts w:ascii="David" w:eastAsia="David" w:hAnsi="David" w:cs="David"/>
          <w:b/>
          <w:bCs/>
          <w:color w:val="000000"/>
          <w:sz w:val="24"/>
          <w:szCs w:val="24"/>
          <w:rtl/>
          <w:lang w:val="he-IL" w:eastAsia="he-IL"/>
        </w:rPr>
        <w:t>אי מוקדם להשתתפות במכרז. אי עמידה בתנאים המוקדמים עלולה להביא לפסילת ההצעה.</w:t>
      </w:r>
      <w:bookmarkEnd w:id="7"/>
    </w:p>
    <w:p w14:paraId="44FA57EE" w14:textId="77777777" w:rsidR="00FF0CFD" w:rsidRPr="00FF0CFD" w:rsidRDefault="00FF0CFD" w:rsidP="00FF0CFD">
      <w:pPr>
        <w:widowControl w:val="0"/>
        <w:numPr>
          <w:ilvl w:val="2"/>
          <w:numId w:val="2"/>
        </w:numPr>
        <w:tabs>
          <w:tab w:val="left" w:pos="2180"/>
          <w:tab w:val="left" w:pos="2183"/>
        </w:tabs>
        <w:spacing w:after="0" w:line="360" w:lineRule="auto"/>
        <w:ind w:left="1100"/>
        <w:jc w:val="both"/>
        <w:rPr>
          <w:rFonts w:ascii="David" w:eastAsia="David" w:hAnsi="David" w:cs="David"/>
        </w:rPr>
      </w:pPr>
      <w:r w:rsidRPr="00FF0CFD">
        <w:rPr>
          <w:rFonts w:ascii="David" w:eastAsia="David" w:hAnsi="David" w:cs="David"/>
          <w:color w:val="000000"/>
          <w:sz w:val="24"/>
          <w:szCs w:val="24"/>
          <w:rtl/>
          <w:lang w:val="he-IL" w:eastAsia="he-IL"/>
        </w:rPr>
        <w:t>עוסק מורשה לצורך מע״מ, מנהל ספרי חשבונות כחוק ובעל אישורים על ניכוי מס במקור</w:t>
      </w:r>
    </w:p>
    <w:p w14:paraId="530C1675" w14:textId="77777777" w:rsidR="00FF0CFD" w:rsidRPr="00FF0CFD" w:rsidRDefault="00FF0CFD" w:rsidP="00FF0CFD">
      <w:pPr>
        <w:widowControl w:val="0"/>
        <w:spacing w:after="220" w:line="360" w:lineRule="auto"/>
        <w:ind w:left="2200"/>
        <w:rPr>
          <w:rFonts w:ascii="David" w:eastAsia="David" w:hAnsi="David" w:cs="David"/>
        </w:rPr>
      </w:pPr>
      <w:r w:rsidRPr="00FF0CFD">
        <w:rPr>
          <w:rFonts w:ascii="David" w:eastAsia="David" w:hAnsi="David" w:cs="David"/>
          <w:color w:val="000000"/>
          <w:sz w:val="24"/>
          <w:szCs w:val="24"/>
          <w:rtl/>
          <w:lang w:val="he-IL" w:eastAsia="he-IL"/>
        </w:rPr>
        <w:t>מטעם פקיד השומה.</w:t>
      </w:r>
    </w:p>
    <w:p w14:paraId="11C66DE8" w14:textId="77777777" w:rsidR="00FF0CFD" w:rsidRPr="00FF0CFD" w:rsidRDefault="00FF0CFD" w:rsidP="00FF0CFD">
      <w:pPr>
        <w:widowControl w:val="0"/>
        <w:numPr>
          <w:ilvl w:val="2"/>
          <w:numId w:val="2"/>
        </w:numPr>
        <w:tabs>
          <w:tab w:val="left" w:pos="2170"/>
          <w:tab w:val="left" w:pos="2183"/>
        </w:tabs>
        <w:spacing w:after="40" w:line="360" w:lineRule="auto"/>
        <w:ind w:left="1100"/>
        <w:jc w:val="both"/>
        <w:rPr>
          <w:rFonts w:ascii="David" w:eastAsia="David" w:hAnsi="David" w:cs="David"/>
        </w:rPr>
      </w:pPr>
      <w:r w:rsidRPr="00FF0CFD">
        <w:rPr>
          <w:rFonts w:ascii="David" w:eastAsia="David" w:hAnsi="David" w:cs="David"/>
          <w:color w:val="000000"/>
          <w:sz w:val="24"/>
          <w:szCs w:val="24"/>
          <w:rtl/>
          <w:lang w:val="he-IL" w:eastAsia="he-IL"/>
        </w:rPr>
        <w:t xml:space="preserve">מי שרשום על פי חוק המהנדסים והאדריכלים </w:t>
      </w:r>
      <w:proofErr w:type="spellStart"/>
      <w:r w:rsidRPr="00FF0CFD">
        <w:rPr>
          <w:rFonts w:ascii="David" w:eastAsia="David" w:hAnsi="David" w:cs="David"/>
          <w:color w:val="000000"/>
          <w:sz w:val="24"/>
          <w:szCs w:val="24"/>
          <w:rtl/>
          <w:lang w:val="he-IL" w:eastAsia="he-IL"/>
        </w:rPr>
        <w:t>התשי״ח</w:t>
      </w:r>
      <w:proofErr w:type="spellEnd"/>
      <w:r w:rsidRPr="00FF0CFD">
        <w:rPr>
          <w:rFonts w:ascii="David" w:eastAsia="David" w:hAnsi="David" w:cs="David"/>
          <w:color w:val="000000"/>
          <w:sz w:val="24"/>
          <w:szCs w:val="24"/>
          <w:rtl/>
          <w:lang w:val="he-IL" w:eastAsia="he-IL"/>
        </w:rPr>
        <w:t>-</w:t>
      </w:r>
      <w:r w:rsidRPr="00FF0CFD">
        <w:rPr>
          <w:rFonts w:ascii="David" w:eastAsia="David" w:hAnsi="David" w:cs="David"/>
          <w:color w:val="000000"/>
          <w:sz w:val="24"/>
          <w:szCs w:val="24"/>
          <w:lang w:bidi="en-US"/>
        </w:rPr>
        <w:t>1958</w:t>
      </w:r>
      <w:r w:rsidRPr="00FF0CFD">
        <w:rPr>
          <w:rFonts w:ascii="David" w:eastAsia="David" w:hAnsi="David" w:cs="David"/>
          <w:color w:val="000000"/>
          <w:sz w:val="24"/>
          <w:szCs w:val="24"/>
          <w:rtl/>
          <w:lang w:val="he-IL" w:eastAsia="he-IL"/>
        </w:rPr>
        <w:t xml:space="preserve"> ותקנותיו, כאדריכל נוף רשום.</w:t>
      </w:r>
    </w:p>
    <w:p w14:paraId="04732A3D" w14:textId="77777777" w:rsidR="00FF0CFD" w:rsidRPr="00FF0CFD" w:rsidRDefault="00FF0CFD" w:rsidP="00FF0CFD">
      <w:pPr>
        <w:widowControl w:val="0"/>
        <w:spacing w:after="220" w:line="360" w:lineRule="auto"/>
        <w:ind w:left="2200"/>
        <w:jc w:val="both"/>
        <w:rPr>
          <w:rFonts w:ascii="David" w:eastAsia="David" w:hAnsi="David" w:cs="David"/>
        </w:rPr>
      </w:pPr>
      <w:r w:rsidRPr="00FF0CFD">
        <w:rPr>
          <w:rFonts w:ascii="David" w:eastAsia="David" w:hAnsi="David" w:cs="David"/>
          <w:b/>
          <w:bCs/>
          <w:color w:val="000000"/>
          <w:sz w:val="24"/>
          <w:szCs w:val="24"/>
          <w:rtl/>
          <w:lang w:val="he-IL" w:eastAsia="he-IL"/>
        </w:rPr>
        <w:t>על המשתתף לצרף להצעתו אישור תקף על רישום, כאמור</w:t>
      </w:r>
      <w:r w:rsidRPr="00FF0CFD">
        <w:rPr>
          <w:rFonts w:ascii="David" w:eastAsia="David" w:hAnsi="David" w:cs="David"/>
          <w:color w:val="000000"/>
          <w:sz w:val="24"/>
          <w:szCs w:val="24"/>
          <w:rtl/>
          <w:lang w:val="he-IL" w:eastAsia="he-IL"/>
        </w:rPr>
        <w:t>.</w:t>
      </w:r>
    </w:p>
    <w:p w14:paraId="5128082D" w14:textId="32A4720C" w:rsidR="00FF0CFD" w:rsidRPr="00FF0CFD" w:rsidRDefault="00FF0CFD" w:rsidP="00476C52">
      <w:pPr>
        <w:widowControl w:val="0"/>
        <w:numPr>
          <w:ilvl w:val="2"/>
          <w:numId w:val="2"/>
        </w:numPr>
        <w:tabs>
          <w:tab w:val="left" w:pos="2180"/>
          <w:tab w:val="left" w:pos="2183"/>
        </w:tabs>
        <w:spacing w:after="0" w:line="360" w:lineRule="auto"/>
        <w:ind w:left="1100"/>
        <w:jc w:val="both"/>
        <w:rPr>
          <w:rFonts w:ascii="David" w:eastAsia="David" w:hAnsi="David" w:cs="David"/>
        </w:rPr>
      </w:pPr>
      <w:r w:rsidRPr="00FF0CFD">
        <w:rPr>
          <w:rFonts w:ascii="David" w:eastAsia="David" w:hAnsi="David" w:cs="David"/>
          <w:color w:val="000000"/>
          <w:sz w:val="24"/>
          <w:szCs w:val="24"/>
          <w:rtl/>
          <w:lang w:val="he-IL" w:eastAsia="he-IL"/>
        </w:rPr>
        <w:t xml:space="preserve">מציע שהיו לו בשלוש השנים </w:t>
      </w:r>
      <w:r w:rsidRPr="00FF0CFD">
        <w:rPr>
          <w:rFonts w:ascii="David" w:eastAsia="David" w:hAnsi="David" w:cs="David"/>
          <w:color w:val="000000"/>
          <w:sz w:val="24"/>
          <w:szCs w:val="24"/>
          <w:lang w:bidi="en-US"/>
        </w:rPr>
        <w:t>2018-2020</w:t>
      </w:r>
      <w:r w:rsidRPr="00FF0CFD">
        <w:rPr>
          <w:rFonts w:ascii="David" w:eastAsia="David" w:hAnsi="David" w:cs="David"/>
          <w:color w:val="000000"/>
          <w:sz w:val="24"/>
          <w:szCs w:val="24"/>
          <w:rtl/>
          <w:lang w:val="he-IL" w:eastAsia="he-IL"/>
        </w:rPr>
        <w:t xml:space="preserve"> </w:t>
      </w:r>
      <w:r w:rsidR="00476C52">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במצטבר</w:t>
      </w:r>
      <w:r w:rsidR="00476C52">
        <w:rPr>
          <w:rFonts w:ascii="David" w:eastAsia="David" w:hAnsi="David" w:cs="David" w:hint="cs"/>
          <w:color w:val="000000"/>
          <w:sz w:val="24"/>
          <w:szCs w:val="24"/>
          <w:rtl/>
          <w:lang w:val="he-IL" w:eastAsia="he-IL"/>
        </w:rPr>
        <w:t xml:space="preserve">) </w:t>
      </w:r>
      <w:r w:rsidRPr="00FF0CFD">
        <w:rPr>
          <w:rFonts w:ascii="David" w:eastAsia="David" w:hAnsi="David" w:cs="David"/>
          <w:color w:val="000000"/>
          <w:sz w:val="24"/>
          <w:szCs w:val="24"/>
          <w:rtl/>
          <w:lang w:val="he-IL" w:eastAsia="he-IL"/>
        </w:rPr>
        <w:t xml:space="preserve">מחזור כספי של </w:t>
      </w:r>
      <w:r w:rsidRPr="00FF0CFD">
        <w:rPr>
          <w:rFonts w:ascii="David" w:eastAsia="David" w:hAnsi="David" w:cs="David"/>
          <w:color w:val="000000"/>
          <w:sz w:val="24"/>
          <w:szCs w:val="24"/>
          <w:lang w:bidi="en-US"/>
        </w:rPr>
        <w:t>1,500,000</w:t>
      </w:r>
      <w:r w:rsidRPr="00FF0CFD">
        <w:rPr>
          <w:rFonts w:ascii="David" w:eastAsia="David" w:hAnsi="David" w:cs="David"/>
          <w:color w:val="000000"/>
          <w:sz w:val="24"/>
          <w:szCs w:val="24"/>
          <w:rtl/>
        </w:rPr>
        <w:t>₪</w:t>
      </w:r>
      <w:r w:rsidRPr="00FF0CFD">
        <w:rPr>
          <w:rFonts w:ascii="David" w:eastAsia="David" w:hAnsi="David" w:cs="David"/>
          <w:color w:val="000000"/>
          <w:sz w:val="24"/>
          <w:szCs w:val="24"/>
          <w:rtl/>
          <w:lang w:val="he-IL" w:eastAsia="he-IL"/>
        </w:rPr>
        <w:t xml:space="preserve"> </w:t>
      </w:r>
      <w:r w:rsidR="00476C52">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מיליון</w:t>
      </w:r>
    </w:p>
    <w:p w14:paraId="07CE9206" w14:textId="551E8887" w:rsidR="00FF0CFD" w:rsidRPr="00FF0CFD" w:rsidRDefault="00FF0CFD" w:rsidP="00476C52">
      <w:pPr>
        <w:widowControl w:val="0"/>
        <w:spacing w:after="220" w:line="360" w:lineRule="auto"/>
        <w:ind w:left="2200"/>
        <w:jc w:val="both"/>
        <w:rPr>
          <w:rFonts w:ascii="David" w:eastAsia="David" w:hAnsi="David" w:cs="David"/>
        </w:rPr>
      </w:pPr>
      <w:r w:rsidRPr="00FF0CFD">
        <w:rPr>
          <w:rFonts w:ascii="David" w:eastAsia="David" w:hAnsi="David" w:cs="David"/>
          <w:color w:val="000000"/>
          <w:sz w:val="24"/>
          <w:szCs w:val="24"/>
          <w:rtl/>
          <w:lang w:val="he-IL" w:eastAsia="he-IL"/>
        </w:rPr>
        <w:t>שקלים חדשים</w:t>
      </w:r>
      <w:r w:rsidR="00476C52">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וכן כי המציע נעדר הערת </w:t>
      </w:r>
      <w:r w:rsidRPr="00FF0CFD">
        <w:rPr>
          <w:rFonts w:ascii="David" w:eastAsia="David" w:hAnsi="David" w:cs="David"/>
          <w:b/>
          <w:bCs/>
          <w:color w:val="000000"/>
          <w:sz w:val="24"/>
          <w:szCs w:val="24"/>
          <w:rtl/>
          <w:lang w:val="he-IL" w:eastAsia="he-IL"/>
        </w:rPr>
        <w:t>״עסק חי״</w:t>
      </w:r>
      <w:r w:rsidRPr="00FF0CFD">
        <w:rPr>
          <w:rFonts w:ascii="David" w:eastAsia="David" w:hAnsi="David" w:cs="David"/>
          <w:color w:val="000000"/>
          <w:sz w:val="24"/>
          <w:szCs w:val="24"/>
          <w:rtl/>
          <w:lang w:val="he-IL" w:eastAsia="he-IL"/>
        </w:rPr>
        <w:t xml:space="preserve">. על המשתתף לצרף להצעתו אישור רו״ח המאשר עמידתו בתנאי זה על פי הנוסח. על המשתתף לצרף להצעתו אישור רו״ח המאשר עמידתו בתנאי זה על פי הנוסח </w:t>
      </w:r>
      <w:proofErr w:type="spellStart"/>
      <w:r w:rsidRPr="00FF0CFD">
        <w:rPr>
          <w:rFonts w:ascii="David" w:eastAsia="David" w:hAnsi="David" w:cs="David"/>
          <w:color w:val="000000"/>
          <w:sz w:val="24"/>
          <w:szCs w:val="24"/>
          <w:rtl/>
          <w:lang w:val="he-IL" w:eastAsia="he-IL"/>
        </w:rPr>
        <w:t>המצ״ב</w:t>
      </w:r>
      <w:proofErr w:type="spellEnd"/>
      <w:r w:rsidRPr="00FF0CFD">
        <w:rPr>
          <w:rFonts w:ascii="David" w:eastAsia="David" w:hAnsi="David" w:cs="David"/>
          <w:color w:val="000000"/>
          <w:sz w:val="24"/>
          <w:szCs w:val="24"/>
          <w:rtl/>
          <w:lang w:val="he-IL" w:eastAsia="he-IL"/>
        </w:rPr>
        <w:t xml:space="preserve"> </w:t>
      </w:r>
      <w:r w:rsidRPr="00FF0CFD">
        <w:rPr>
          <w:rFonts w:ascii="David" w:eastAsia="David" w:hAnsi="David" w:cs="David"/>
          <w:b/>
          <w:bCs/>
          <w:color w:val="000000"/>
          <w:sz w:val="24"/>
          <w:szCs w:val="24"/>
          <w:rtl/>
          <w:lang w:val="he-IL" w:eastAsia="he-IL"/>
        </w:rPr>
        <w:t xml:space="preserve">בנספח </w:t>
      </w:r>
      <w:r w:rsidRPr="00FF0CFD">
        <w:rPr>
          <w:rFonts w:ascii="David" w:eastAsia="David" w:hAnsi="David" w:cs="David"/>
          <w:b/>
          <w:bCs/>
          <w:color w:val="000000"/>
          <w:sz w:val="24"/>
          <w:szCs w:val="24"/>
          <w:lang w:bidi="en-US"/>
        </w:rPr>
        <w:t>3</w:t>
      </w:r>
      <w:r w:rsidRPr="00FF0CFD">
        <w:rPr>
          <w:rFonts w:ascii="David" w:eastAsia="David" w:hAnsi="David" w:cs="David"/>
          <w:b/>
          <w:bCs/>
          <w:color w:val="000000"/>
          <w:sz w:val="24"/>
          <w:szCs w:val="24"/>
          <w:rtl/>
          <w:lang w:val="he-IL" w:eastAsia="he-IL"/>
        </w:rPr>
        <w:t>.</w:t>
      </w:r>
    </w:p>
    <w:p w14:paraId="1AC4A455" w14:textId="639F36C4" w:rsidR="00FF0CFD" w:rsidRPr="002752C3" w:rsidRDefault="00FF0CFD" w:rsidP="00476C52">
      <w:pPr>
        <w:widowControl w:val="0"/>
        <w:numPr>
          <w:ilvl w:val="2"/>
          <w:numId w:val="2"/>
        </w:numPr>
        <w:tabs>
          <w:tab w:val="left" w:pos="2183"/>
          <w:tab w:val="left" w:pos="2190"/>
        </w:tabs>
        <w:spacing w:after="220" w:line="240" w:lineRule="auto"/>
        <w:ind w:left="1100"/>
        <w:jc w:val="both"/>
        <w:rPr>
          <w:rFonts w:ascii="David" w:eastAsia="David" w:hAnsi="David" w:cs="David"/>
        </w:rPr>
        <w:sectPr w:rsidR="00FF0CFD" w:rsidRPr="002752C3" w:rsidSect="00476C52">
          <w:headerReference w:type="even" r:id="rId19"/>
          <w:headerReference w:type="default" r:id="rId20"/>
          <w:footerReference w:type="even" r:id="rId21"/>
          <w:footerReference w:type="default" r:id="rId22"/>
          <w:type w:val="continuous"/>
          <w:pgSz w:w="11900" w:h="16840"/>
          <w:pgMar w:top="1959" w:right="872" w:bottom="1893" w:left="698" w:header="0" w:footer="3" w:gutter="0"/>
          <w:cols w:space="720"/>
          <w:noEndnote/>
          <w:titlePg/>
          <w:docGrid w:linePitch="360"/>
        </w:sectPr>
      </w:pPr>
      <w:r w:rsidRPr="002752C3">
        <w:rPr>
          <w:rFonts w:ascii="David" w:eastAsia="David" w:hAnsi="David" w:cs="David"/>
          <w:sz w:val="24"/>
          <w:szCs w:val="24"/>
          <w:rtl/>
          <w:lang w:val="he-IL" w:eastAsia="he-IL"/>
        </w:rPr>
        <w:t xml:space="preserve">מציע שתכנן עבור רשות מקומית ו/או תאגיד עירוני ו/או גוף ציבורי או משרד ממשלתי </w:t>
      </w:r>
      <w:r w:rsidR="00476C52" w:rsidRPr="002752C3">
        <w:rPr>
          <w:rFonts w:ascii="David" w:eastAsia="David" w:hAnsi="David" w:cs="David" w:hint="cs"/>
          <w:sz w:val="24"/>
          <w:szCs w:val="24"/>
          <w:rtl/>
          <w:lang w:val="he-IL" w:eastAsia="he-IL"/>
        </w:rPr>
        <w:t>(</w:t>
      </w:r>
      <w:proofErr w:type="spellStart"/>
      <w:r w:rsidRPr="002752C3">
        <w:rPr>
          <w:rFonts w:ascii="David" w:eastAsia="David" w:hAnsi="David" w:cs="David"/>
          <w:sz w:val="24"/>
          <w:szCs w:val="24"/>
          <w:rtl/>
          <w:lang w:val="he-IL" w:eastAsia="he-IL"/>
        </w:rPr>
        <w:t>רמ״י</w:t>
      </w:r>
      <w:proofErr w:type="spellEnd"/>
    </w:p>
    <w:p w14:paraId="49DDCCCC" w14:textId="0ACFDEB3" w:rsidR="00FF0CFD" w:rsidRPr="002752C3" w:rsidRDefault="00FF0CFD" w:rsidP="000B4B34">
      <w:pPr>
        <w:widowControl w:val="0"/>
        <w:bidi w:val="0"/>
        <w:spacing w:after="0" w:line="240" w:lineRule="auto"/>
        <w:jc w:val="center"/>
        <w:rPr>
          <w:rFonts w:ascii="Microsoft Sans Serif" w:eastAsia="Microsoft Sans Serif" w:hAnsi="Microsoft Sans Serif" w:cs="Microsoft Sans Serif"/>
          <w:sz w:val="2"/>
          <w:szCs w:val="2"/>
          <w:lang w:eastAsia="he-IL"/>
        </w:rPr>
      </w:pPr>
      <w:r w:rsidRPr="002752C3">
        <w:rPr>
          <w:rFonts w:ascii="David" w:eastAsia="David" w:hAnsi="David" w:cs="David"/>
          <w:sz w:val="24"/>
          <w:szCs w:val="24"/>
          <w:rtl/>
          <w:lang w:val="he-IL" w:eastAsia="he-IL"/>
        </w:rPr>
        <w:lastRenderedPageBreak/>
        <w:t>קק"ל, משרד הבינוי והשיכון, מפעל הפיס וכיו"ב</w:t>
      </w:r>
      <w:r w:rsidR="00476C52" w:rsidRPr="002752C3">
        <w:rPr>
          <w:rFonts w:ascii="David" w:eastAsia="David" w:hAnsi="David" w:cs="David" w:hint="cs"/>
          <w:sz w:val="24"/>
          <w:szCs w:val="24"/>
          <w:rtl/>
          <w:lang w:val="he-IL" w:eastAsia="he-IL"/>
        </w:rPr>
        <w:t>) (</w:t>
      </w:r>
      <w:r w:rsidRPr="002752C3">
        <w:rPr>
          <w:rFonts w:ascii="David" w:eastAsia="David" w:hAnsi="David" w:cs="David"/>
          <w:sz w:val="24"/>
          <w:szCs w:val="24"/>
          <w:rtl/>
          <w:lang w:val="he-IL" w:eastAsia="he-IL"/>
        </w:rPr>
        <w:t>להלן :"</w:t>
      </w:r>
      <w:r w:rsidRPr="002752C3">
        <w:rPr>
          <w:rFonts w:ascii="David" w:eastAsia="David" w:hAnsi="David" w:cs="David"/>
          <w:b/>
          <w:bCs/>
          <w:sz w:val="24"/>
          <w:szCs w:val="24"/>
          <w:rtl/>
          <w:lang w:val="he-IL" w:eastAsia="he-IL"/>
        </w:rPr>
        <w:t>גופים ציבוריים</w:t>
      </w:r>
      <w:r w:rsidRPr="002752C3">
        <w:rPr>
          <w:rFonts w:ascii="David" w:eastAsia="David" w:hAnsi="David" w:cs="David"/>
          <w:sz w:val="24"/>
          <w:szCs w:val="24"/>
          <w:rtl/>
          <w:lang w:val="he-IL" w:eastAsia="he-IL"/>
        </w:rPr>
        <w:t>"</w:t>
      </w:r>
      <w:r w:rsidR="00476C52" w:rsidRPr="002752C3">
        <w:rPr>
          <w:rFonts w:ascii="David" w:eastAsia="David" w:hAnsi="David" w:cs="David" w:hint="cs"/>
          <w:rtl/>
        </w:rPr>
        <w:t>)</w:t>
      </w:r>
    </w:p>
    <w:p w14:paraId="5D067FB4" w14:textId="68B846F6" w:rsidR="00FF0CFD" w:rsidRPr="002752C3" w:rsidRDefault="00FF0CFD" w:rsidP="00FF0CFD">
      <w:pPr>
        <w:widowControl w:val="0"/>
        <w:spacing w:after="360" w:line="360" w:lineRule="auto"/>
        <w:ind w:left="1840" w:firstLine="40"/>
        <w:jc w:val="both"/>
        <w:rPr>
          <w:rFonts w:ascii="David" w:eastAsia="David" w:hAnsi="David" w:cs="David"/>
        </w:rPr>
      </w:pPr>
      <w:r w:rsidRPr="002752C3">
        <w:rPr>
          <w:rFonts w:ascii="David" w:eastAsia="David" w:hAnsi="David" w:cs="David"/>
          <w:sz w:val="24"/>
          <w:szCs w:val="24"/>
          <w:rtl/>
          <w:lang w:val="he-IL" w:eastAsia="he-IL"/>
        </w:rPr>
        <w:t xml:space="preserve">לפחות </w:t>
      </w:r>
      <w:r w:rsidRPr="002752C3">
        <w:rPr>
          <w:rFonts w:ascii="David" w:eastAsia="David" w:hAnsi="David" w:cs="David"/>
          <w:sz w:val="24"/>
          <w:szCs w:val="24"/>
          <w:lang w:bidi="en-US"/>
        </w:rPr>
        <w:t>3</w:t>
      </w:r>
      <w:r w:rsidRPr="002752C3">
        <w:rPr>
          <w:rFonts w:ascii="David" w:eastAsia="David" w:hAnsi="David" w:cs="David"/>
          <w:sz w:val="24"/>
          <w:szCs w:val="24"/>
          <w:rtl/>
          <w:lang w:val="he-IL" w:eastAsia="he-IL"/>
        </w:rPr>
        <w:t xml:space="preserve"> פארקים/</w:t>
      </w:r>
      <w:proofErr w:type="spellStart"/>
      <w:r w:rsidRPr="002752C3">
        <w:rPr>
          <w:rFonts w:ascii="David" w:eastAsia="David" w:hAnsi="David" w:cs="David"/>
          <w:sz w:val="24"/>
          <w:szCs w:val="24"/>
          <w:rtl/>
          <w:lang w:val="he-IL" w:eastAsia="he-IL"/>
        </w:rPr>
        <w:t>שצפי"ם</w:t>
      </w:r>
      <w:proofErr w:type="spellEnd"/>
      <w:r w:rsidRPr="002752C3">
        <w:rPr>
          <w:rFonts w:ascii="David" w:eastAsia="David" w:hAnsi="David" w:cs="David"/>
          <w:sz w:val="24"/>
          <w:szCs w:val="24"/>
          <w:rtl/>
          <w:lang w:val="he-IL" w:eastAsia="he-IL"/>
        </w:rPr>
        <w:t xml:space="preserve"> עירוניים, </w:t>
      </w:r>
      <w:r w:rsidR="00142B9C" w:rsidRPr="002752C3">
        <w:rPr>
          <w:rFonts w:ascii="David" w:eastAsia="David" w:hAnsi="David" w:cs="David" w:hint="cs"/>
          <w:sz w:val="24"/>
          <w:szCs w:val="24"/>
          <w:rtl/>
          <w:lang w:val="he-IL" w:eastAsia="he-IL"/>
        </w:rPr>
        <w:t>מעל 25</w:t>
      </w:r>
      <w:r w:rsidRPr="002752C3">
        <w:rPr>
          <w:rFonts w:ascii="David" w:eastAsia="David" w:hAnsi="David" w:cs="David"/>
          <w:sz w:val="24"/>
          <w:szCs w:val="24"/>
          <w:rtl/>
          <w:lang w:val="he-IL" w:eastAsia="he-IL"/>
        </w:rPr>
        <w:t xml:space="preserve"> דונם כ"א, בין השנים </w:t>
      </w:r>
      <w:r w:rsidR="00F80C10">
        <w:rPr>
          <w:rFonts w:ascii="David" w:eastAsia="David" w:hAnsi="David" w:cs="David"/>
          <w:sz w:val="24"/>
          <w:szCs w:val="24"/>
          <w:lang w:bidi="en-US"/>
        </w:rPr>
        <w:t>2015</w:t>
      </w:r>
      <w:r w:rsidRPr="002752C3">
        <w:rPr>
          <w:rFonts w:ascii="David" w:eastAsia="David" w:hAnsi="David" w:cs="David"/>
          <w:sz w:val="24"/>
          <w:szCs w:val="24"/>
          <w:lang w:bidi="en-US"/>
        </w:rPr>
        <w:t>-</w:t>
      </w:r>
      <w:r w:rsidR="00F80C10">
        <w:rPr>
          <w:rFonts w:ascii="David" w:eastAsia="David" w:hAnsi="David" w:cs="David"/>
          <w:sz w:val="24"/>
          <w:szCs w:val="24"/>
          <w:lang w:bidi="en-US"/>
        </w:rPr>
        <w:t>2021</w:t>
      </w:r>
      <w:r w:rsidRPr="002752C3">
        <w:rPr>
          <w:rFonts w:ascii="David" w:eastAsia="David" w:hAnsi="David" w:cs="David"/>
          <w:sz w:val="24"/>
          <w:szCs w:val="24"/>
          <w:rtl/>
          <w:lang w:val="he-IL" w:eastAsia="he-IL"/>
        </w:rPr>
        <w:t xml:space="preserve">, ובתנאי כי לפחות </w:t>
      </w:r>
      <w:r w:rsidRPr="002752C3">
        <w:rPr>
          <w:rFonts w:ascii="David" w:eastAsia="David" w:hAnsi="David" w:cs="David"/>
          <w:sz w:val="24"/>
          <w:szCs w:val="24"/>
          <w:lang w:bidi="en-US"/>
        </w:rPr>
        <w:t>50%</w:t>
      </w:r>
      <w:r w:rsidRPr="002752C3">
        <w:rPr>
          <w:rFonts w:ascii="David" w:eastAsia="David" w:hAnsi="David" w:cs="David"/>
          <w:sz w:val="24"/>
          <w:szCs w:val="24"/>
          <w:rtl/>
          <w:lang w:val="he-IL" w:eastAsia="he-IL"/>
        </w:rPr>
        <w:t xml:space="preserve"> מהפארקים בוצעו בפועל על פי אותו תכנון. על המציע למלא את הטבלה המצורפת </w:t>
      </w:r>
      <w:r w:rsidRPr="002752C3">
        <w:rPr>
          <w:rFonts w:ascii="David" w:eastAsia="David" w:hAnsi="David" w:cs="David"/>
          <w:b/>
          <w:bCs/>
          <w:sz w:val="24"/>
          <w:szCs w:val="24"/>
          <w:rtl/>
          <w:lang w:val="he-IL" w:eastAsia="he-IL"/>
        </w:rPr>
        <w:t xml:space="preserve">כנספח </w:t>
      </w:r>
      <w:r w:rsidRPr="002752C3">
        <w:rPr>
          <w:rFonts w:ascii="David" w:eastAsia="David" w:hAnsi="David" w:cs="David"/>
          <w:b/>
          <w:bCs/>
          <w:sz w:val="24"/>
          <w:szCs w:val="24"/>
          <w:lang w:bidi="en-US"/>
        </w:rPr>
        <w:t>4</w:t>
      </w:r>
      <w:r w:rsidRPr="002752C3">
        <w:rPr>
          <w:rFonts w:ascii="David" w:eastAsia="David" w:hAnsi="David" w:cs="David"/>
          <w:b/>
          <w:bCs/>
          <w:sz w:val="24"/>
          <w:szCs w:val="24"/>
          <w:rtl/>
          <w:lang w:val="he-IL" w:eastAsia="he-IL"/>
        </w:rPr>
        <w:t xml:space="preserve"> </w:t>
      </w:r>
      <w:r w:rsidRPr="002752C3">
        <w:rPr>
          <w:rFonts w:ascii="David" w:eastAsia="David" w:hAnsi="David" w:cs="David"/>
          <w:sz w:val="24"/>
          <w:szCs w:val="24"/>
          <w:rtl/>
          <w:lang w:val="he-IL" w:eastAsia="he-IL"/>
        </w:rPr>
        <w:t xml:space="preserve">למסמכי המכרז וכן לצרף המלצה ממזמין העבודה לכל מתחם  לפחות </w:t>
      </w:r>
      <w:r w:rsidRPr="002752C3">
        <w:rPr>
          <w:rFonts w:ascii="David" w:eastAsia="David" w:hAnsi="David" w:cs="David"/>
          <w:sz w:val="24"/>
          <w:szCs w:val="24"/>
          <w:lang w:bidi="en-US"/>
        </w:rPr>
        <w:t>2</w:t>
      </w:r>
      <w:r w:rsidRPr="002752C3">
        <w:rPr>
          <w:rFonts w:ascii="David" w:eastAsia="David" w:hAnsi="David" w:cs="David"/>
          <w:sz w:val="24"/>
          <w:szCs w:val="24"/>
          <w:rtl/>
          <w:lang w:val="he-IL" w:eastAsia="he-IL"/>
        </w:rPr>
        <w:t xml:space="preserve"> המלצות.</w:t>
      </w:r>
    </w:p>
    <w:p w14:paraId="5D5E152C" w14:textId="00A05008" w:rsidR="00FF0CFD" w:rsidRPr="002752C3" w:rsidRDefault="00944AC2" w:rsidP="00693551">
      <w:pPr>
        <w:widowControl w:val="0"/>
        <w:numPr>
          <w:ilvl w:val="2"/>
          <w:numId w:val="2"/>
        </w:numPr>
        <w:tabs>
          <w:tab w:val="left" w:pos="1128"/>
          <w:tab w:val="left" w:pos="1133"/>
        </w:tabs>
        <w:spacing w:after="0" w:line="360" w:lineRule="auto"/>
        <w:ind w:right="360"/>
        <w:jc w:val="center"/>
        <w:rPr>
          <w:rFonts w:ascii="David" w:eastAsia="David" w:hAnsi="David" w:cs="David"/>
        </w:rPr>
      </w:pPr>
      <w:r w:rsidRPr="002752C3">
        <w:rPr>
          <w:rFonts w:ascii="David" w:eastAsia="David" w:hAnsi="David" w:cs="David" w:hint="cs"/>
          <w:sz w:val="24"/>
          <w:szCs w:val="24"/>
          <w:rtl/>
          <w:lang w:val="he-IL" w:eastAsia="he-IL"/>
        </w:rPr>
        <w:t xml:space="preserve">     </w:t>
      </w:r>
      <w:r w:rsidR="00FF0CFD" w:rsidRPr="002752C3">
        <w:rPr>
          <w:rFonts w:ascii="David" w:eastAsia="David" w:hAnsi="David" w:cs="David"/>
          <w:sz w:val="24"/>
          <w:szCs w:val="24"/>
          <w:rtl/>
          <w:lang w:val="he-IL" w:eastAsia="he-IL"/>
        </w:rPr>
        <w:t>מציע אשר העסיק החל מהשנה שקדמה להגשת הצעתו ומעסיק במועד הגשת ההצעה ,כדרך</w:t>
      </w:r>
    </w:p>
    <w:p w14:paraId="7D5F31B1" w14:textId="5D88AF9F" w:rsidR="00FF0CFD" w:rsidRPr="002752C3" w:rsidRDefault="00FF0CFD" w:rsidP="00FF0CFD">
      <w:pPr>
        <w:widowControl w:val="0"/>
        <w:spacing w:after="240" w:line="360" w:lineRule="auto"/>
        <w:ind w:left="1840" w:firstLine="40"/>
        <w:jc w:val="both"/>
        <w:rPr>
          <w:rFonts w:ascii="David" w:eastAsia="David" w:hAnsi="David" w:cs="David"/>
        </w:rPr>
      </w:pPr>
      <w:r w:rsidRPr="002752C3">
        <w:rPr>
          <w:rFonts w:ascii="David" w:eastAsia="David" w:hAnsi="David" w:cs="David"/>
          <w:sz w:val="24"/>
          <w:szCs w:val="24"/>
          <w:rtl/>
          <w:lang w:val="he-IL" w:eastAsia="he-IL"/>
        </w:rPr>
        <w:t xml:space="preserve">קבע, לפחות </w:t>
      </w:r>
      <w:r w:rsidR="00310D2D">
        <w:rPr>
          <w:rFonts w:ascii="David" w:eastAsia="David" w:hAnsi="David" w:cs="David"/>
          <w:sz w:val="24"/>
          <w:szCs w:val="24"/>
          <w:lang w:bidi="en-US"/>
        </w:rPr>
        <w:t>2</w:t>
      </w:r>
      <w:r w:rsidRPr="002752C3">
        <w:rPr>
          <w:rFonts w:ascii="David" w:eastAsia="David" w:hAnsi="David" w:cs="David"/>
          <w:sz w:val="24"/>
          <w:szCs w:val="24"/>
          <w:rtl/>
          <w:lang w:val="he-IL" w:eastAsia="he-IL"/>
        </w:rPr>
        <w:t xml:space="preserve"> אדריכלים בהעסקה ישירה. על המציע למלא את הטבלה המצורפת </w:t>
      </w:r>
      <w:r w:rsidRPr="002752C3">
        <w:rPr>
          <w:rFonts w:ascii="David" w:eastAsia="David" w:hAnsi="David" w:cs="David"/>
          <w:b/>
          <w:bCs/>
          <w:sz w:val="24"/>
          <w:szCs w:val="24"/>
          <w:rtl/>
          <w:lang w:val="he-IL" w:eastAsia="he-IL"/>
        </w:rPr>
        <w:t xml:space="preserve">כנספח </w:t>
      </w:r>
      <w:r w:rsidRPr="002752C3">
        <w:rPr>
          <w:rFonts w:ascii="David" w:eastAsia="David" w:hAnsi="David" w:cs="David"/>
          <w:b/>
          <w:bCs/>
          <w:sz w:val="24"/>
          <w:szCs w:val="24"/>
          <w:lang w:bidi="en-US"/>
        </w:rPr>
        <w:t>4</w:t>
      </w:r>
      <w:r w:rsidRPr="002752C3">
        <w:rPr>
          <w:rFonts w:ascii="David" w:eastAsia="David" w:hAnsi="David" w:cs="David"/>
          <w:b/>
          <w:bCs/>
          <w:sz w:val="24"/>
          <w:szCs w:val="24"/>
          <w:rtl/>
          <w:lang w:val="he-IL" w:eastAsia="he-IL"/>
        </w:rPr>
        <w:t xml:space="preserve">א׳ </w:t>
      </w:r>
      <w:r w:rsidRPr="002752C3">
        <w:rPr>
          <w:rFonts w:ascii="David" w:eastAsia="David" w:hAnsi="David" w:cs="David"/>
          <w:sz w:val="24"/>
          <w:szCs w:val="24"/>
          <w:rtl/>
          <w:lang w:val="he-IL" w:eastAsia="he-IL"/>
        </w:rPr>
        <w:t>ולצרף אליה קורות חיים של אדריכל המצוין בה לרבות תעודות הסכמה ורישיונות בתוקף.</w:t>
      </w:r>
    </w:p>
    <w:p w14:paraId="4802450B" w14:textId="77777777" w:rsidR="00FF0CFD" w:rsidRPr="00FF0CFD" w:rsidRDefault="00FF0CFD" w:rsidP="00FF0CFD">
      <w:pPr>
        <w:keepNext/>
        <w:keepLines/>
        <w:widowControl w:val="0"/>
        <w:numPr>
          <w:ilvl w:val="2"/>
          <w:numId w:val="2"/>
        </w:numPr>
        <w:tabs>
          <w:tab w:val="left" w:pos="1866"/>
          <w:tab w:val="left" w:pos="1868"/>
        </w:tabs>
        <w:spacing w:after="0" w:line="360" w:lineRule="auto"/>
        <w:ind w:firstLine="740"/>
        <w:jc w:val="both"/>
        <w:outlineLvl w:val="3"/>
        <w:rPr>
          <w:rFonts w:ascii="David" w:eastAsia="David" w:hAnsi="David" w:cs="David"/>
          <w:b/>
          <w:bCs/>
          <w:u w:val="single"/>
        </w:rPr>
      </w:pPr>
      <w:bookmarkStart w:id="8" w:name="bookmark21"/>
      <w:r w:rsidRPr="00FF0CFD">
        <w:rPr>
          <w:rFonts w:ascii="David" w:eastAsia="David" w:hAnsi="David" w:cs="David"/>
          <w:b/>
          <w:bCs/>
          <w:color w:val="000000"/>
          <w:sz w:val="24"/>
          <w:szCs w:val="24"/>
          <w:u w:val="single"/>
          <w:rtl/>
          <w:lang w:val="he-IL" w:eastAsia="he-IL"/>
        </w:rPr>
        <w:t xml:space="preserve">תצהירים, הצהרות ואישורים בין היתר לפי חוק עסקאות גופים ציבוריים, </w:t>
      </w:r>
      <w:proofErr w:type="spellStart"/>
      <w:r w:rsidRPr="00FF0CFD">
        <w:rPr>
          <w:rFonts w:ascii="David" w:eastAsia="David" w:hAnsi="David" w:cs="David"/>
          <w:b/>
          <w:bCs/>
          <w:color w:val="000000"/>
          <w:sz w:val="24"/>
          <w:szCs w:val="24"/>
          <w:u w:val="single"/>
          <w:rtl/>
          <w:lang w:val="he-IL" w:eastAsia="he-IL"/>
        </w:rPr>
        <w:t>התשל״ז</w:t>
      </w:r>
      <w:proofErr w:type="spellEnd"/>
      <w:r w:rsidRPr="00FF0CFD">
        <w:rPr>
          <w:rFonts w:ascii="David" w:eastAsia="David" w:hAnsi="David" w:cs="David"/>
          <w:b/>
          <w:bCs/>
          <w:color w:val="000000"/>
          <w:sz w:val="24"/>
          <w:szCs w:val="24"/>
          <w:u w:val="single"/>
          <w:rtl/>
          <w:lang w:val="he-IL" w:eastAsia="he-IL"/>
        </w:rPr>
        <w:t xml:space="preserve"> - </w:t>
      </w:r>
      <w:r w:rsidRPr="00FF0CFD">
        <w:rPr>
          <w:rFonts w:ascii="David" w:eastAsia="David" w:hAnsi="David" w:cs="David"/>
          <w:b/>
          <w:bCs/>
          <w:color w:val="000000"/>
          <w:sz w:val="24"/>
          <w:szCs w:val="24"/>
          <w:u w:val="single"/>
          <w:lang w:bidi="en-US"/>
        </w:rPr>
        <w:t>1977</w:t>
      </w:r>
      <w:bookmarkEnd w:id="8"/>
    </w:p>
    <w:p w14:paraId="1A1F86A6" w14:textId="4C103025" w:rsidR="00FF0CFD" w:rsidRPr="00FF0CFD" w:rsidRDefault="00FF0CFD" w:rsidP="00274847">
      <w:pPr>
        <w:widowControl w:val="0"/>
        <w:spacing w:after="0" w:line="360" w:lineRule="auto"/>
        <w:ind w:left="1840"/>
        <w:jc w:val="both"/>
        <w:rPr>
          <w:rFonts w:ascii="David" w:eastAsia="David" w:hAnsi="David" w:cs="David"/>
        </w:rPr>
      </w:pPr>
      <w:r w:rsidRPr="00FF0CFD">
        <w:rPr>
          <w:rFonts w:ascii="David" w:eastAsia="David" w:hAnsi="David" w:cs="David"/>
          <w:color w:val="000000"/>
          <w:sz w:val="24"/>
          <w:szCs w:val="24"/>
          <w:rtl/>
          <w:lang w:val="he-IL" w:eastAsia="he-IL"/>
        </w:rPr>
        <w:t xml:space="preserve">תנאי להשתתפות במכרז הוא, כי למציע אין כל מניעה להתקשר עם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על פי כל דין ובין היתר בהתאם להוראות חוק עסקאות גופים ציבוריים, תשל״ו - </w:t>
      </w:r>
      <w:r w:rsidRPr="00FF0CFD">
        <w:rPr>
          <w:rFonts w:ascii="David" w:eastAsia="David" w:hAnsi="David" w:cs="David"/>
          <w:color w:val="000000"/>
          <w:sz w:val="24"/>
          <w:szCs w:val="24"/>
          <w:lang w:bidi="en-US"/>
        </w:rPr>
        <w:t>1976</w:t>
      </w:r>
      <w:r w:rsidRPr="00FF0CFD">
        <w:rPr>
          <w:rFonts w:ascii="David" w:eastAsia="David" w:hAnsi="David" w:cs="David"/>
          <w:color w:val="000000"/>
          <w:sz w:val="24"/>
          <w:szCs w:val="24"/>
          <w:rtl/>
          <w:lang w:val="he-IL" w:eastAsia="he-IL"/>
        </w:rPr>
        <w:t xml:space="preserve"> </w:t>
      </w:r>
      <w:r w:rsidR="00476C52">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בסעיף זה להלן: ״</w:t>
      </w:r>
      <w:r w:rsidRPr="00FF0CFD">
        <w:rPr>
          <w:rFonts w:ascii="David" w:eastAsia="David" w:hAnsi="David" w:cs="David"/>
          <w:b/>
          <w:bCs/>
          <w:color w:val="000000"/>
          <w:sz w:val="24"/>
          <w:szCs w:val="24"/>
          <w:rtl/>
          <w:lang w:val="he-IL" w:eastAsia="he-IL"/>
        </w:rPr>
        <w:t>החוק״</w:t>
      </w:r>
      <w:r w:rsidR="00476C52">
        <w:rPr>
          <w:rFonts w:ascii="David" w:eastAsia="David" w:hAnsi="David" w:cs="David" w:hint="cs"/>
          <w:b/>
          <w:bCs/>
          <w:color w:val="000000"/>
          <w:sz w:val="24"/>
          <w:szCs w:val="24"/>
          <w:rtl/>
          <w:lang w:val="he-IL" w:eastAsia="he-IL"/>
        </w:rPr>
        <w:t>)</w:t>
      </w:r>
      <w:r w:rsidRPr="00FF0CFD">
        <w:rPr>
          <w:rFonts w:ascii="David" w:eastAsia="David" w:hAnsi="David" w:cs="David"/>
          <w:color w:val="000000"/>
          <w:sz w:val="24"/>
          <w:szCs w:val="24"/>
          <w:rtl/>
          <w:lang w:val="he-IL" w:eastAsia="he-IL"/>
        </w:rPr>
        <w:t>, והוא צירף את כל האישורים הדרושים לפי החוק לרבות: תצהיר בדבר תשלום שכר מינימום כדין והתחייבות לשמירה על זכויות עובדים; תצהיר בדבר העסקת עובדים זרים כחוק; תצהיר מציע בדבר ייצוג הולם לאנשים עם מוגבלות; הצהרה בדבר העדר קרבה לעובד הרשות או לחבר מועצה והעדר ניגוד עניינים; תצהיר בדבר העסקת עובדים כדין; תצהיר בדבר העדר הרשעות; העתק תעודת עוסק מורשה מאת שלטונות מס ערך מוסף;</w:t>
      </w:r>
    </w:p>
    <w:p w14:paraId="467D4501" w14:textId="711D323D" w:rsidR="00FF0CFD" w:rsidRPr="00FF0CFD" w:rsidRDefault="00FF0CFD" w:rsidP="00476C52">
      <w:pPr>
        <w:widowControl w:val="0"/>
        <w:spacing w:after="240" w:line="360" w:lineRule="auto"/>
        <w:ind w:left="1840" w:firstLine="40"/>
        <w:jc w:val="both"/>
        <w:rPr>
          <w:rFonts w:ascii="David" w:eastAsia="David" w:hAnsi="David" w:cs="David"/>
        </w:rPr>
      </w:pPr>
      <w:r w:rsidRPr="00FF0CFD">
        <w:rPr>
          <w:rFonts w:ascii="David" w:eastAsia="David" w:hAnsi="David" w:cs="David"/>
          <w:color w:val="000000"/>
          <w:sz w:val="24"/>
          <w:szCs w:val="24"/>
          <w:rtl/>
          <w:lang w:val="he-IL" w:eastAsia="he-IL"/>
        </w:rPr>
        <w:t xml:space="preserve">אישור מאת רואה חשבון או שלטונות מס הכנסה על ניהול פנקסים כדין; העתק תעודת מורשה לעסוק עם גופים ציבוריים </w:t>
      </w:r>
      <w:r w:rsidR="00476C52">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מאת רשויות מע״מ</w:t>
      </w:r>
      <w:r w:rsidR="00476C52">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כאמור בסעיף </w:t>
      </w:r>
      <w:r w:rsidRPr="00FF0CFD">
        <w:rPr>
          <w:rFonts w:ascii="David" w:eastAsia="David" w:hAnsi="David" w:cs="David"/>
          <w:color w:val="000000"/>
          <w:sz w:val="24"/>
          <w:szCs w:val="24"/>
          <w:lang w:bidi="en-US"/>
        </w:rPr>
        <w:t>2</w:t>
      </w:r>
      <w:r w:rsidRPr="00FF0CFD">
        <w:rPr>
          <w:rFonts w:ascii="David" w:eastAsia="David" w:hAnsi="David" w:cs="David"/>
          <w:color w:val="000000"/>
          <w:sz w:val="24"/>
          <w:szCs w:val="24"/>
          <w:rtl/>
          <w:lang w:val="he-IL" w:eastAsia="he-IL"/>
        </w:rPr>
        <w:t xml:space="preserve"> לחוק.</w:t>
      </w:r>
    </w:p>
    <w:p w14:paraId="4ECD01C4" w14:textId="77777777" w:rsidR="00FF0CFD" w:rsidRPr="00FF0CFD" w:rsidRDefault="00FF0CFD" w:rsidP="00FF0CFD">
      <w:pPr>
        <w:keepNext/>
        <w:keepLines/>
        <w:widowControl w:val="0"/>
        <w:spacing w:after="240" w:line="240" w:lineRule="auto"/>
        <w:ind w:left="1840" w:firstLine="40"/>
        <w:jc w:val="both"/>
        <w:outlineLvl w:val="3"/>
        <w:rPr>
          <w:rFonts w:ascii="David" w:eastAsia="David" w:hAnsi="David" w:cs="David"/>
          <w:b/>
          <w:bCs/>
          <w:u w:val="single"/>
        </w:rPr>
      </w:pPr>
      <w:bookmarkStart w:id="9" w:name="bookmark23"/>
      <w:r w:rsidRPr="00FF0CFD">
        <w:rPr>
          <w:rFonts w:ascii="David" w:eastAsia="David" w:hAnsi="David" w:cs="David"/>
          <w:b/>
          <w:bCs/>
          <w:color w:val="000000"/>
          <w:sz w:val="24"/>
          <w:szCs w:val="24"/>
          <w:rtl/>
          <w:lang w:val="he-IL" w:eastAsia="he-IL"/>
        </w:rPr>
        <w:t xml:space="preserve">יודגש כי יש למלא את התצהירים באופן מלא ליבות סימון ו/או מחיקת החלופות וכן לאמת אותם באמצעות עו״ד כדין בנוסחם </w:t>
      </w:r>
      <w:r w:rsidRPr="00FF0CFD">
        <w:rPr>
          <w:rFonts w:ascii="David" w:eastAsia="David" w:hAnsi="David" w:cs="David"/>
          <w:b/>
          <w:bCs/>
          <w:color w:val="000000"/>
          <w:sz w:val="24"/>
          <w:szCs w:val="24"/>
          <w:u w:val="single"/>
          <w:rtl/>
          <w:lang w:val="he-IL" w:eastAsia="he-IL"/>
        </w:rPr>
        <w:t xml:space="preserve">כנספח </w:t>
      </w:r>
      <w:r w:rsidRPr="00FF0CFD">
        <w:rPr>
          <w:rFonts w:ascii="David" w:eastAsia="David" w:hAnsi="David" w:cs="David"/>
          <w:b/>
          <w:bCs/>
          <w:color w:val="000000"/>
          <w:sz w:val="24"/>
          <w:szCs w:val="24"/>
          <w:u w:val="single"/>
          <w:lang w:bidi="en-US"/>
        </w:rPr>
        <w:t>5</w:t>
      </w:r>
      <w:r w:rsidRPr="00FF0CFD">
        <w:rPr>
          <w:rFonts w:ascii="David" w:eastAsia="David" w:hAnsi="David" w:cs="David"/>
          <w:b/>
          <w:bCs/>
          <w:color w:val="000000"/>
          <w:sz w:val="24"/>
          <w:szCs w:val="24"/>
          <w:rtl/>
          <w:lang w:val="he-IL" w:eastAsia="he-IL"/>
        </w:rPr>
        <w:t xml:space="preserve"> למסמכי המכרז.</w:t>
      </w:r>
      <w:bookmarkEnd w:id="9"/>
    </w:p>
    <w:p w14:paraId="29C9A435" w14:textId="253985A9" w:rsidR="00FF0CFD" w:rsidRPr="00FF0CFD" w:rsidRDefault="00FF0CFD" w:rsidP="00476C52">
      <w:pPr>
        <w:widowControl w:val="0"/>
        <w:numPr>
          <w:ilvl w:val="2"/>
          <w:numId w:val="2"/>
        </w:numPr>
        <w:tabs>
          <w:tab w:val="left" w:pos="1133"/>
          <w:tab w:val="left" w:pos="1142"/>
        </w:tabs>
        <w:spacing w:after="0" w:line="360" w:lineRule="auto"/>
        <w:ind w:right="360"/>
        <w:jc w:val="right"/>
        <w:rPr>
          <w:rFonts w:ascii="David" w:eastAsia="David" w:hAnsi="David" w:cs="David"/>
        </w:rPr>
      </w:pPr>
      <w:r w:rsidRPr="00FF0CFD">
        <w:rPr>
          <w:rFonts w:ascii="David" w:eastAsia="David" w:hAnsi="David" w:cs="David"/>
          <w:color w:val="000000"/>
          <w:sz w:val="24"/>
          <w:szCs w:val="24"/>
          <w:rtl/>
          <w:lang w:val="he-IL" w:eastAsia="he-IL"/>
        </w:rPr>
        <w:t xml:space="preserve">מי שצירף ערבות בנקאית אוטונומית ובלתי מותנית למימוש מידי, </w:t>
      </w:r>
      <w:r w:rsidRPr="00FF0CFD">
        <w:rPr>
          <w:rFonts w:ascii="David" w:eastAsia="David" w:hAnsi="David" w:cs="David"/>
          <w:b/>
          <w:bCs/>
          <w:color w:val="000000"/>
          <w:sz w:val="24"/>
          <w:szCs w:val="24"/>
          <w:rtl/>
          <w:lang w:val="he-IL" w:eastAsia="he-IL"/>
        </w:rPr>
        <w:t xml:space="preserve">על סך </w:t>
      </w:r>
      <w:r w:rsidR="00F501A7">
        <w:rPr>
          <w:rFonts w:ascii="David" w:eastAsia="David" w:hAnsi="David" w:cs="David"/>
          <w:b/>
          <w:bCs/>
          <w:color w:val="000000"/>
          <w:sz w:val="24"/>
          <w:szCs w:val="24"/>
          <w:highlight w:val="yellow"/>
          <w:lang w:bidi="en-US"/>
        </w:rPr>
        <w:t>50</w:t>
      </w:r>
      <w:r w:rsidRPr="00FF0CFD">
        <w:rPr>
          <w:rFonts w:ascii="David" w:eastAsia="David" w:hAnsi="David" w:cs="David"/>
          <w:b/>
          <w:bCs/>
          <w:color w:val="000000"/>
          <w:sz w:val="24"/>
          <w:szCs w:val="24"/>
          <w:highlight w:val="yellow"/>
          <w:lang w:bidi="en-US"/>
        </w:rPr>
        <w:t>,000</w:t>
      </w:r>
      <w:r w:rsidRPr="00FF0CFD">
        <w:rPr>
          <w:rFonts w:ascii="David" w:eastAsia="David" w:hAnsi="David" w:cs="David"/>
          <w:b/>
          <w:bCs/>
          <w:color w:val="000000"/>
          <w:sz w:val="24"/>
          <w:szCs w:val="24"/>
          <w:rtl/>
          <w:lang w:val="he-IL" w:eastAsia="he-IL"/>
        </w:rPr>
        <w:t xml:space="preserve"> ₪ </w:t>
      </w:r>
      <w:r w:rsidR="00476C52">
        <w:rPr>
          <w:rFonts w:ascii="David" w:eastAsia="David" w:hAnsi="David" w:cs="David" w:hint="cs"/>
          <w:b/>
          <w:bCs/>
          <w:color w:val="000000"/>
          <w:sz w:val="24"/>
          <w:szCs w:val="24"/>
          <w:rtl/>
          <w:lang w:val="he-IL" w:eastAsia="he-IL"/>
        </w:rPr>
        <w:t>(</w:t>
      </w:r>
      <w:r w:rsidR="00F501A7">
        <w:rPr>
          <w:rFonts w:ascii="David" w:eastAsia="David" w:hAnsi="David" w:hint="cs"/>
          <w:b/>
          <w:bCs/>
          <w:color w:val="000000"/>
          <w:sz w:val="24"/>
          <w:szCs w:val="24"/>
          <w:rtl/>
          <w:lang w:eastAsia="he-IL"/>
        </w:rPr>
        <w:t>חמישים</w:t>
      </w:r>
    </w:p>
    <w:p w14:paraId="37AD3D3A" w14:textId="04633379" w:rsidR="00FF0CFD" w:rsidRPr="00FF0CFD" w:rsidRDefault="00FF0CFD" w:rsidP="00476C52">
      <w:pPr>
        <w:widowControl w:val="0"/>
        <w:spacing w:after="240" w:line="360" w:lineRule="auto"/>
        <w:ind w:left="1840" w:firstLine="40"/>
        <w:jc w:val="both"/>
        <w:rPr>
          <w:rFonts w:ascii="David" w:eastAsia="David" w:hAnsi="David" w:cs="David"/>
        </w:rPr>
      </w:pPr>
      <w:r w:rsidRPr="00FF0CFD">
        <w:rPr>
          <w:rFonts w:ascii="David" w:eastAsia="David" w:hAnsi="David" w:cs="David"/>
          <w:b/>
          <w:bCs/>
          <w:color w:val="000000"/>
          <w:sz w:val="24"/>
          <w:szCs w:val="24"/>
          <w:rtl/>
          <w:lang w:val="he-IL" w:eastAsia="he-IL"/>
        </w:rPr>
        <w:t>אלף שקלים חדשים</w:t>
      </w:r>
      <w:r w:rsidR="00476C52">
        <w:rPr>
          <w:rFonts w:ascii="David" w:eastAsia="David" w:hAnsi="David" w:cs="David" w:hint="cs"/>
          <w:b/>
          <w:bCs/>
          <w:color w:val="000000"/>
          <w:sz w:val="24"/>
          <w:szCs w:val="24"/>
          <w:rtl/>
          <w:lang w:val="he-IL" w:eastAsia="he-IL"/>
        </w:rPr>
        <w:t>)</w:t>
      </w:r>
      <w:r w:rsidRPr="00FF0CFD">
        <w:rPr>
          <w:rFonts w:ascii="David" w:eastAsia="David" w:hAnsi="David" w:cs="David"/>
          <w:b/>
          <w:bCs/>
          <w:color w:val="000000"/>
          <w:sz w:val="24"/>
          <w:szCs w:val="24"/>
          <w:rtl/>
          <w:lang w:val="he-IL" w:eastAsia="he-IL"/>
        </w:rPr>
        <w:t xml:space="preserve"> </w:t>
      </w:r>
      <w:r w:rsidRPr="00FF0CFD">
        <w:rPr>
          <w:rFonts w:ascii="David" w:eastAsia="David" w:hAnsi="David" w:cs="David"/>
          <w:color w:val="000000"/>
          <w:sz w:val="24"/>
          <w:szCs w:val="24"/>
          <w:rtl/>
          <w:lang w:val="he-IL" w:eastAsia="he-IL"/>
        </w:rPr>
        <w:t xml:space="preserve">לפקודת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שתהא בתוקף עד ליום </w:t>
      </w:r>
      <w:r w:rsidR="00FE0AD6">
        <w:rPr>
          <w:rFonts w:ascii="David" w:eastAsia="David" w:hAnsi="David" w:cs="David"/>
          <w:b/>
          <w:bCs/>
          <w:color w:val="000000"/>
          <w:sz w:val="24"/>
          <w:szCs w:val="24"/>
          <w:lang w:bidi="en-US"/>
        </w:rPr>
        <w:t>06/07/2022</w:t>
      </w:r>
      <w:r w:rsidRPr="00FF0CFD">
        <w:rPr>
          <w:rFonts w:ascii="David" w:eastAsia="David" w:hAnsi="David" w:cs="David"/>
          <w:b/>
          <w:bCs/>
          <w:color w:val="000000"/>
          <w:sz w:val="24"/>
          <w:szCs w:val="24"/>
          <w:rtl/>
          <w:lang w:val="he-IL" w:eastAsia="he-IL"/>
        </w:rPr>
        <w:t xml:space="preserve"> </w:t>
      </w:r>
      <w:r w:rsidR="00476C52">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כולל</w:t>
      </w:r>
      <w:r w:rsidR="00476C52">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לפי נוסח הערבות המצורף למסמכי המכרז בנספח מספר </w:t>
      </w:r>
      <w:r w:rsidRPr="00FF0CFD">
        <w:rPr>
          <w:rFonts w:ascii="David" w:eastAsia="David" w:hAnsi="David" w:cs="David"/>
          <w:color w:val="000000"/>
          <w:sz w:val="24"/>
          <w:szCs w:val="24"/>
          <w:lang w:bidi="en-US"/>
        </w:rPr>
        <w:t>6</w:t>
      </w:r>
      <w:r w:rsidRPr="00FF0CFD">
        <w:rPr>
          <w:rFonts w:ascii="David" w:eastAsia="David" w:hAnsi="David" w:cs="David"/>
          <w:color w:val="000000"/>
          <w:sz w:val="24"/>
          <w:szCs w:val="24"/>
          <w:rtl/>
          <w:lang w:val="he-IL" w:eastAsia="he-IL"/>
        </w:rPr>
        <w:t xml:space="preserve"> וזאת להבטחת קיום תנאי מסמכי המכרז והבטחה כי המציע במידה ויוכרז כזוכה במכרז יחתום על הסכם ההתקשרות.</w:t>
      </w:r>
    </w:p>
    <w:p w14:paraId="0C12A7D9" w14:textId="1B681270" w:rsidR="00FF0CFD" w:rsidRPr="00FF0CFD" w:rsidRDefault="00FF0CFD" w:rsidP="00476C52">
      <w:pPr>
        <w:widowControl w:val="0"/>
        <w:spacing w:after="240" w:line="360" w:lineRule="auto"/>
        <w:ind w:left="1840" w:firstLine="40"/>
        <w:jc w:val="both"/>
        <w:rPr>
          <w:rFonts w:ascii="David" w:eastAsia="David" w:hAnsi="David" w:cs="David"/>
        </w:rPr>
      </w:pPr>
      <w:r w:rsidRPr="00FF0CFD">
        <w:rPr>
          <w:rFonts w:ascii="David" w:eastAsia="David" w:hAnsi="David" w:cs="David"/>
          <w:b/>
          <w:bCs/>
          <w:color w:val="000000"/>
          <w:sz w:val="24"/>
          <w:szCs w:val="24"/>
          <w:u w:val="single"/>
          <w:rtl/>
          <w:lang w:val="he-IL" w:eastAsia="he-IL"/>
        </w:rPr>
        <w:t>הערה חשובה:</w:t>
      </w:r>
      <w:r w:rsidRPr="00FF0CFD">
        <w:rPr>
          <w:rFonts w:ascii="David" w:eastAsia="David" w:hAnsi="David" w:cs="David"/>
          <w:b/>
          <w:bCs/>
          <w:color w:val="000000"/>
          <w:sz w:val="24"/>
          <w:szCs w:val="24"/>
          <w:rtl/>
          <w:lang w:val="he-IL" w:eastAsia="he-IL"/>
        </w:rPr>
        <w:t xml:space="preserve"> </w:t>
      </w:r>
      <w:r w:rsidRPr="00FF0CFD">
        <w:rPr>
          <w:rFonts w:ascii="David" w:eastAsia="David" w:hAnsi="David" w:cs="David"/>
          <w:color w:val="000000"/>
          <w:sz w:val="24"/>
          <w:szCs w:val="24"/>
          <w:rtl/>
          <w:lang w:val="he-IL" w:eastAsia="he-IL"/>
        </w:rPr>
        <w:t>תשומת לב המציעים כי קיימת חשיבות הגשת ערבות תקינה ומדויקת על פי</w:t>
      </w:r>
      <w:r w:rsidRPr="00FF0CFD">
        <w:rPr>
          <w:rFonts w:ascii="David" w:eastAsia="David" w:hAnsi="David" w:cs="David"/>
          <w:color w:val="000000"/>
          <w:sz w:val="24"/>
          <w:szCs w:val="24"/>
          <w:u w:val="single"/>
          <w:rtl/>
          <w:lang w:val="he-IL" w:eastAsia="he-IL"/>
        </w:rPr>
        <w:t xml:space="preserve"> </w:t>
      </w:r>
      <w:r w:rsidRPr="00FF0CFD">
        <w:rPr>
          <w:rFonts w:ascii="David" w:eastAsia="David" w:hAnsi="David" w:cs="David"/>
          <w:color w:val="000000"/>
          <w:sz w:val="24"/>
          <w:szCs w:val="24"/>
          <w:rtl/>
          <w:lang w:val="he-IL" w:eastAsia="he-IL"/>
        </w:rPr>
        <w:t xml:space="preserve">הנוסח שצורף למסמכי המכרז. כל חריגה בנוסח הערבות </w:t>
      </w:r>
      <w:r w:rsidR="00476C52">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גם חריגה שלכאורה מטיבה עם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כגון: תוקף ערבות ארוך יותר, ערבות צמודה וכד</w:t>
      </w:r>
      <w:r w:rsidR="00476C52">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עלולה להביא לפסילת ההצעה.</w:t>
      </w:r>
    </w:p>
    <w:p w14:paraId="42BDF823" w14:textId="77777777" w:rsidR="00FF0CFD" w:rsidRPr="00FF0CFD" w:rsidRDefault="00FF0CFD" w:rsidP="00FF0CFD">
      <w:pPr>
        <w:widowControl w:val="0"/>
        <w:spacing w:after="240" w:line="360" w:lineRule="auto"/>
        <w:ind w:left="1840" w:firstLine="40"/>
        <w:jc w:val="both"/>
        <w:rPr>
          <w:rFonts w:ascii="David" w:eastAsia="David" w:hAnsi="David" w:cs="David"/>
        </w:rPr>
        <w:sectPr w:rsidR="00FF0CFD" w:rsidRPr="00FF0CFD" w:rsidSect="00476C52">
          <w:headerReference w:type="even" r:id="rId23"/>
          <w:headerReference w:type="default" r:id="rId24"/>
          <w:footerReference w:type="even" r:id="rId25"/>
          <w:footerReference w:type="default" r:id="rId26"/>
          <w:pgSz w:w="11900" w:h="16840"/>
          <w:pgMar w:top="529" w:right="1114" w:bottom="1623" w:left="552" w:header="0" w:footer="3" w:gutter="0"/>
          <w:cols w:space="720"/>
          <w:noEndnote/>
          <w:titlePg/>
          <w:bidi/>
          <w:docGrid w:linePitch="360"/>
        </w:sectPr>
      </w:pP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תהיה רשאית להגיש את הערבות לגבייה כל אימת שהמשתתף לא יעמוד בהתחייבויותיו על פי תנאי המכרז וחוזה ההתקשרות ולגבות את סכומה כפיצויים מוסכמים וקבועים מראש, וזאת מבלי לגרוע מכל סעד ותרופה אחרים העומדים לה על פי כל דין.</w:t>
      </w:r>
    </w:p>
    <w:p w14:paraId="0CE53B6C" w14:textId="77777777" w:rsidR="00FF0CFD" w:rsidRPr="00FF0CFD" w:rsidRDefault="00FF0CFD" w:rsidP="00FF0CFD">
      <w:pPr>
        <w:widowControl w:val="0"/>
        <w:bidi w:val="0"/>
        <w:spacing w:after="0" w:line="240" w:lineRule="auto"/>
        <w:jc w:val="center"/>
        <w:rPr>
          <w:rFonts w:ascii="Microsoft Sans Serif" w:eastAsia="Microsoft Sans Serif" w:hAnsi="Microsoft Sans Serif" w:cs="Microsoft Sans Serif"/>
          <w:color w:val="000000"/>
          <w:sz w:val="2"/>
          <w:szCs w:val="2"/>
          <w:lang w:eastAsia="he-IL"/>
        </w:rPr>
      </w:pPr>
    </w:p>
    <w:p w14:paraId="51255681" w14:textId="77777777" w:rsidR="00FF0CFD" w:rsidRPr="00FF0CFD" w:rsidRDefault="00FF0CFD" w:rsidP="00FF0CFD">
      <w:pPr>
        <w:widowControl w:val="0"/>
        <w:spacing w:after="220" w:line="151" w:lineRule="auto"/>
        <w:ind w:left="8440"/>
        <w:rPr>
          <w:rFonts w:ascii="Arial" w:eastAsia="Arial" w:hAnsi="Arial" w:cs="Arial"/>
          <w:color w:val="7A4F2D"/>
          <w:rtl/>
          <w:lang w:val="ar-SA" w:eastAsia="ar-SA" w:bidi="ar-SA"/>
        </w:rPr>
      </w:pPr>
    </w:p>
    <w:p w14:paraId="20747C84" w14:textId="77777777" w:rsidR="00FF0CFD" w:rsidRPr="00FF0CFD" w:rsidRDefault="00FF0CFD" w:rsidP="00FF0CFD">
      <w:pPr>
        <w:widowControl w:val="0"/>
        <w:spacing w:after="220" w:line="151" w:lineRule="auto"/>
        <w:ind w:left="8440"/>
        <w:rPr>
          <w:rFonts w:ascii="Arial" w:eastAsia="Arial" w:hAnsi="Arial" w:cs="Arial"/>
          <w:color w:val="7A4F2D"/>
          <w:rtl/>
          <w:lang w:val="ar-SA" w:eastAsia="ar-SA" w:bidi="ar-SA"/>
        </w:rPr>
      </w:pPr>
    </w:p>
    <w:p w14:paraId="2FD98BC7" w14:textId="77777777" w:rsidR="00FF0CFD" w:rsidRPr="00FF0CFD" w:rsidRDefault="00FF0CFD" w:rsidP="00FF0CFD">
      <w:pPr>
        <w:widowControl w:val="0"/>
        <w:spacing w:after="220" w:line="151" w:lineRule="auto"/>
        <w:ind w:left="8440"/>
        <w:rPr>
          <w:rFonts w:ascii="Arial" w:eastAsia="Arial" w:hAnsi="Arial" w:cs="Arial"/>
          <w:color w:val="7A4F2D"/>
          <w:rtl/>
          <w:lang w:val="ar-SA" w:eastAsia="ar-SA" w:bidi="ar-SA"/>
        </w:rPr>
      </w:pPr>
    </w:p>
    <w:p w14:paraId="47D41122" w14:textId="77777777" w:rsidR="00FF0CFD" w:rsidRPr="00FF0CFD" w:rsidRDefault="00FF0CFD" w:rsidP="00FF0CFD">
      <w:pPr>
        <w:widowControl w:val="0"/>
        <w:spacing w:after="220" w:line="151" w:lineRule="auto"/>
        <w:ind w:left="8440"/>
        <w:rPr>
          <w:rFonts w:ascii="Arial" w:eastAsia="Arial" w:hAnsi="Arial" w:cs="Arial"/>
          <w:color w:val="7A4F2D"/>
          <w:rtl/>
          <w:lang w:val="ar-SA" w:eastAsia="ar-SA" w:bidi="ar-SA"/>
        </w:rPr>
      </w:pPr>
    </w:p>
    <w:p w14:paraId="2DA215E7" w14:textId="77777777" w:rsidR="00FF0CFD" w:rsidRPr="00FF0CFD" w:rsidRDefault="00FF0CFD" w:rsidP="00FF0CFD">
      <w:pPr>
        <w:widowControl w:val="0"/>
        <w:spacing w:after="220" w:line="151" w:lineRule="auto"/>
        <w:ind w:left="8440"/>
        <w:rPr>
          <w:rFonts w:ascii="Arial" w:eastAsia="Arial" w:hAnsi="Arial" w:cs="Arial"/>
          <w:color w:val="7A4F2D"/>
          <w:rtl/>
          <w:lang w:val="ar-SA" w:eastAsia="ar-SA" w:bidi="ar-SA"/>
        </w:rPr>
      </w:pPr>
    </w:p>
    <w:p w14:paraId="3E2EFC82" w14:textId="77777777" w:rsidR="00FF0CFD" w:rsidRPr="00FF0CFD" w:rsidRDefault="00FF0CFD" w:rsidP="00FF0CFD">
      <w:pPr>
        <w:widowControl w:val="0"/>
        <w:spacing w:after="220" w:line="151" w:lineRule="auto"/>
        <w:ind w:left="8440"/>
        <w:rPr>
          <w:rFonts w:ascii="Arial" w:eastAsia="Arial" w:hAnsi="Arial" w:cs="Arial"/>
          <w:color w:val="7A4F2D"/>
          <w:rtl/>
          <w:lang w:val="ar-SA" w:eastAsia="ar-SA" w:bidi="ar-SA"/>
        </w:rPr>
      </w:pPr>
    </w:p>
    <w:p w14:paraId="2B99ECE8" w14:textId="77777777" w:rsidR="00FF0CFD" w:rsidRPr="00FF0CFD" w:rsidRDefault="00FF0CFD" w:rsidP="00FF0CFD">
      <w:pPr>
        <w:widowControl w:val="0"/>
        <w:numPr>
          <w:ilvl w:val="2"/>
          <w:numId w:val="2"/>
        </w:numPr>
        <w:tabs>
          <w:tab w:val="left" w:pos="2087"/>
          <w:tab w:val="left" w:pos="2213"/>
        </w:tabs>
        <w:spacing w:after="340" w:line="240" w:lineRule="auto"/>
        <w:ind w:left="1080"/>
        <w:jc w:val="both"/>
        <w:rPr>
          <w:rFonts w:ascii="David" w:eastAsia="David" w:hAnsi="David" w:cs="David"/>
        </w:rPr>
      </w:pPr>
      <w:r w:rsidRPr="00FF0CFD">
        <w:rPr>
          <w:rFonts w:ascii="David" w:eastAsia="David" w:hAnsi="David" w:cs="David"/>
          <w:color w:val="000000"/>
          <w:sz w:val="24"/>
          <w:szCs w:val="24"/>
          <w:rtl/>
          <w:lang w:val="he-IL" w:eastAsia="he-IL"/>
        </w:rPr>
        <w:t>מי שרכש את מסמכי המכרז וצירף את הקבלה על רכישת מסמכי המכרז.</w:t>
      </w:r>
    </w:p>
    <w:p w14:paraId="4B22466A" w14:textId="77777777" w:rsidR="00FF0CFD" w:rsidRPr="00FF0CFD" w:rsidRDefault="00FF0CFD" w:rsidP="00FF0CFD">
      <w:pPr>
        <w:widowControl w:val="0"/>
        <w:spacing w:after="220" w:line="360" w:lineRule="auto"/>
        <w:ind w:left="3500" w:hanging="1100"/>
        <w:jc w:val="both"/>
        <w:rPr>
          <w:rFonts w:ascii="David" w:eastAsia="David" w:hAnsi="David" w:cs="David"/>
        </w:rPr>
      </w:pPr>
      <w:r w:rsidRPr="00FF0CFD">
        <w:rPr>
          <w:rFonts w:ascii="David" w:eastAsia="David" w:hAnsi="David" w:cs="David"/>
          <w:color w:val="000000"/>
          <w:sz w:val="24"/>
          <w:szCs w:val="24"/>
          <w:lang w:bidi="en-US"/>
        </w:rPr>
        <w:t>2.1.81</w:t>
      </w:r>
      <w:r w:rsidRPr="00FF0CFD">
        <w:rPr>
          <w:rFonts w:ascii="David" w:eastAsia="David" w:hAnsi="David" w:cs="David"/>
          <w:color w:val="000000"/>
          <w:sz w:val="24"/>
          <w:szCs w:val="24"/>
          <w:rtl/>
          <w:lang w:val="he-IL" w:eastAsia="he-IL"/>
        </w:rPr>
        <w:t>. מובהר כי בכל מקרה בו האישורים/ התעודות המפורטים דלעיל הינם בעלי תוקף מוגבל, נדרש כי אלו יהיו תקפים במועד הגשת ההצעה.</w:t>
      </w:r>
    </w:p>
    <w:p w14:paraId="7CF42AF1" w14:textId="77777777" w:rsidR="00FF0CFD" w:rsidRPr="00FF0CFD" w:rsidRDefault="00FF0CFD" w:rsidP="00FF0CFD">
      <w:pPr>
        <w:widowControl w:val="0"/>
        <w:spacing w:after="0" w:line="360" w:lineRule="auto"/>
        <w:ind w:left="3500" w:hanging="1100"/>
        <w:jc w:val="both"/>
        <w:rPr>
          <w:rFonts w:ascii="David" w:eastAsia="David" w:hAnsi="David" w:cs="David"/>
        </w:rPr>
      </w:pPr>
      <w:r w:rsidRPr="00FF0CFD">
        <w:rPr>
          <w:rFonts w:ascii="David" w:eastAsia="David" w:hAnsi="David" w:cs="David"/>
          <w:color w:val="000000"/>
          <w:sz w:val="24"/>
          <w:szCs w:val="24"/>
          <w:lang w:bidi="en-US"/>
        </w:rPr>
        <w:t>2.1.8.2</w:t>
      </w:r>
      <w:r w:rsidRPr="00FF0CFD">
        <w:rPr>
          <w:rFonts w:ascii="David" w:eastAsia="David" w:hAnsi="David" w:cs="David"/>
          <w:color w:val="000000"/>
          <w:sz w:val="24"/>
          <w:szCs w:val="24"/>
          <w:rtl/>
          <w:lang w:val="he-IL" w:eastAsia="he-IL"/>
        </w:rPr>
        <w:t>. עוד מובהר כי על כל הצעה להיות מוגשת על ידי מציע אחד בלבד ואין אפשרות להגשתה ע״י מס׳ מציעים במשותף.</w:t>
      </w:r>
    </w:p>
    <w:p w14:paraId="3E2068F8" w14:textId="77777777" w:rsidR="00FF0CFD" w:rsidRPr="00FF0CFD" w:rsidRDefault="00FF0CFD" w:rsidP="00FF0CFD">
      <w:pPr>
        <w:widowControl w:val="0"/>
        <w:spacing w:after="220" w:line="360" w:lineRule="auto"/>
        <w:ind w:left="3500" w:hanging="1100"/>
        <w:jc w:val="both"/>
        <w:rPr>
          <w:rFonts w:ascii="David" w:eastAsia="David" w:hAnsi="David" w:cs="David"/>
        </w:rPr>
      </w:pPr>
      <w:r w:rsidRPr="00FF0CFD">
        <w:rPr>
          <w:rFonts w:ascii="David" w:eastAsia="David" w:hAnsi="David" w:cs="David"/>
          <w:color w:val="000000"/>
          <w:sz w:val="24"/>
          <w:szCs w:val="24"/>
          <w:lang w:bidi="en-US"/>
        </w:rPr>
        <w:t>2.1.8.3</w:t>
      </w:r>
      <w:r w:rsidRPr="00FF0CFD">
        <w:rPr>
          <w:rFonts w:ascii="David" w:eastAsia="David" w:hAnsi="David" w:cs="David"/>
          <w:color w:val="000000"/>
          <w:sz w:val="24"/>
          <w:szCs w:val="24"/>
          <w:rtl/>
          <w:lang w:val="he-IL" w:eastAsia="he-IL"/>
        </w:rPr>
        <w:t xml:space="preserve">. לא מילא מציע אחר התנאים להשתתפות במכרז, רשאית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מטעם זה בלבד ולפי שיקול דעתה הבלעדי והמוחלט, לפסול את הצעתו של המציע או לחלופין; לבקש כי ישלים ו/או יתקן ו/או יבהיר איזה מהנתונים שבהצעתו ו/או המסמכים שצורפו לה.</w:t>
      </w:r>
    </w:p>
    <w:p w14:paraId="7C67D106" w14:textId="77777777" w:rsidR="00FF0CFD" w:rsidRPr="00FF0CFD" w:rsidRDefault="00FF0CFD" w:rsidP="00FF0CFD">
      <w:pPr>
        <w:keepNext/>
        <w:keepLines/>
        <w:widowControl w:val="0"/>
        <w:spacing w:after="220" w:line="360" w:lineRule="auto"/>
        <w:ind w:left="2040"/>
        <w:jc w:val="both"/>
        <w:outlineLvl w:val="3"/>
        <w:rPr>
          <w:rFonts w:ascii="David" w:eastAsia="David" w:hAnsi="David" w:cs="David"/>
          <w:b/>
          <w:bCs/>
          <w:u w:val="single"/>
        </w:rPr>
      </w:pPr>
      <w:bookmarkStart w:id="10" w:name="bookmark27"/>
      <w:r w:rsidRPr="00FF0CFD">
        <w:rPr>
          <w:rFonts w:ascii="David" w:eastAsia="David" w:hAnsi="David" w:cs="David"/>
          <w:b/>
          <w:bCs/>
          <w:color w:val="000000"/>
          <w:sz w:val="24"/>
          <w:szCs w:val="24"/>
          <w:rtl/>
          <w:lang w:val="he-IL" w:eastAsia="he-IL"/>
        </w:rPr>
        <w:t>* הצעת המשתתף תוגש על ידי ישות משפטית אחת בלבד וכל המסמכים הנדרשים יהיו על שם המשתתף בלבד.</w:t>
      </w:r>
      <w:bookmarkEnd w:id="10"/>
    </w:p>
    <w:p w14:paraId="35CAD8B4" w14:textId="77777777" w:rsidR="00FF0CFD" w:rsidRPr="00FF0CFD" w:rsidRDefault="00FF0CFD" w:rsidP="00FF0CFD">
      <w:pPr>
        <w:keepNext/>
        <w:keepLines/>
        <w:widowControl w:val="0"/>
        <w:numPr>
          <w:ilvl w:val="0"/>
          <w:numId w:val="5"/>
        </w:numPr>
        <w:tabs>
          <w:tab w:val="left" w:pos="576"/>
        </w:tabs>
        <w:spacing w:after="280" w:line="360" w:lineRule="auto"/>
        <w:outlineLvl w:val="3"/>
        <w:rPr>
          <w:rFonts w:ascii="David" w:eastAsia="David" w:hAnsi="David" w:cs="David"/>
          <w:b/>
          <w:bCs/>
          <w:color w:val="FF0000"/>
          <w:u w:val="single"/>
        </w:rPr>
      </w:pPr>
      <w:bookmarkStart w:id="11" w:name="bookmark29"/>
      <w:r w:rsidRPr="00FF0CFD">
        <w:rPr>
          <w:rFonts w:ascii="David" w:eastAsia="David" w:hAnsi="David" w:cs="David"/>
          <w:b/>
          <w:bCs/>
          <w:color w:val="FF0000"/>
          <w:sz w:val="24"/>
          <w:szCs w:val="24"/>
          <w:u w:val="single"/>
          <w:rtl/>
          <w:lang w:val="he-IL" w:eastAsia="he-IL"/>
        </w:rPr>
        <w:t>ההצעה ואופן בחינת ההצעה</w:t>
      </w:r>
      <w:bookmarkEnd w:id="11"/>
    </w:p>
    <w:p w14:paraId="41E83F3E" w14:textId="0B6EBFFB" w:rsidR="00FF0CFD" w:rsidRPr="008E6441" w:rsidRDefault="00FF0CFD" w:rsidP="00FF0CFD">
      <w:pPr>
        <w:widowControl w:val="0"/>
        <w:numPr>
          <w:ilvl w:val="1"/>
          <w:numId w:val="5"/>
        </w:numPr>
        <w:tabs>
          <w:tab w:val="left" w:pos="1639"/>
        </w:tabs>
        <w:spacing w:after="400" w:line="240" w:lineRule="auto"/>
        <w:ind w:left="1080"/>
        <w:jc w:val="both"/>
        <w:rPr>
          <w:rFonts w:ascii="David" w:eastAsia="David" w:hAnsi="David" w:cs="David"/>
        </w:rPr>
      </w:pPr>
      <w:r w:rsidRPr="008E6441">
        <w:rPr>
          <w:rFonts w:ascii="David" w:eastAsia="David" w:hAnsi="David" w:cs="David"/>
          <w:sz w:val="24"/>
          <w:szCs w:val="24"/>
          <w:rtl/>
          <w:lang w:val="he-IL" w:eastAsia="he-IL"/>
        </w:rPr>
        <w:t>הצעות המציעים יבחנו</w:t>
      </w:r>
      <w:r w:rsidR="00B90C8A" w:rsidRPr="008E6441">
        <w:rPr>
          <w:rFonts w:ascii="David" w:eastAsia="David" w:hAnsi="David" w:cs="David" w:hint="cs"/>
          <w:sz w:val="24"/>
          <w:szCs w:val="24"/>
          <w:rtl/>
          <w:lang w:val="he-IL" w:eastAsia="he-IL"/>
        </w:rPr>
        <w:t xml:space="preserve"> לפי</w:t>
      </w:r>
      <w:r w:rsidRPr="008E6441">
        <w:rPr>
          <w:rFonts w:ascii="David" w:eastAsia="David" w:hAnsi="David" w:cs="David"/>
          <w:sz w:val="24"/>
          <w:szCs w:val="24"/>
          <w:rtl/>
          <w:lang w:val="he-IL" w:eastAsia="he-IL"/>
        </w:rPr>
        <w:t xml:space="preserve"> </w:t>
      </w:r>
      <w:r w:rsidR="003F608E" w:rsidRPr="008E6441">
        <w:rPr>
          <w:rFonts w:ascii="David" w:eastAsia="David" w:hAnsi="David" w:cs="David" w:hint="cs"/>
          <w:sz w:val="24"/>
          <w:szCs w:val="24"/>
          <w:rtl/>
          <w:lang w:val="he-IL" w:eastAsia="he-IL"/>
        </w:rPr>
        <w:t>70</w:t>
      </w:r>
      <w:r w:rsidRPr="008E6441">
        <w:rPr>
          <w:rFonts w:ascii="David" w:eastAsia="David" w:hAnsi="David" w:cs="David"/>
          <w:sz w:val="24"/>
          <w:szCs w:val="24"/>
          <w:lang w:bidi="en-US"/>
        </w:rPr>
        <w:t>%</w:t>
      </w:r>
      <w:r w:rsidRPr="008E6441">
        <w:rPr>
          <w:rFonts w:ascii="David" w:eastAsia="David" w:hAnsi="David" w:cs="David" w:hint="cs"/>
          <w:sz w:val="24"/>
          <w:szCs w:val="24"/>
          <w:rtl/>
          <w:lang w:val="he-IL" w:eastAsia="he-IL"/>
        </w:rPr>
        <w:t xml:space="preserve"> (</w:t>
      </w:r>
      <w:r w:rsidRPr="008E6441">
        <w:rPr>
          <w:rFonts w:ascii="David" w:eastAsia="David" w:hAnsi="David" w:cs="David"/>
          <w:sz w:val="24"/>
          <w:szCs w:val="24"/>
          <w:rtl/>
          <w:lang w:val="he-IL" w:eastAsia="he-IL"/>
        </w:rPr>
        <w:t xml:space="preserve"> ההצעה הכספית ) </w:t>
      </w:r>
      <w:r w:rsidR="003F608E" w:rsidRPr="008E6441">
        <w:rPr>
          <w:rFonts w:ascii="David" w:eastAsia="David" w:hAnsi="David" w:cs="David"/>
          <w:sz w:val="24"/>
          <w:szCs w:val="24"/>
          <w:lang w:bidi="en-US"/>
        </w:rPr>
        <w:t>30</w:t>
      </w:r>
      <w:r w:rsidRPr="008E6441">
        <w:rPr>
          <w:rFonts w:ascii="David" w:eastAsia="David" w:hAnsi="David" w:cs="David"/>
          <w:sz w:val="24"/>
          <w:szCs w:val="24"/>
          <w:lang w:bidi="en-US"/>
        </w:rPr>
        <w:t>%</w:t>
      </w:r>
      <w:r w:rsidRPr="008E6441">
        <w:rPr>
          <w:rFonts w:ascii="David" w:eastAsia="David" w:hAnsi="David" w:cs="David"/>
          <w:sz w:val="24"/>
          <w:szCs w:val="24"/>
          <w:rtl/>
          <w:lang w:val="he-IL" w:eastAsia="he-IL"/>
        </w:rPr>
        <w:t xml:space="preserve"> ( לפי פרמטרים </w:t>
      </w:r>
      <w:r w:rsidR="00DF1F87" w:rsidRPr="008E6441">
        <w:rPr>
          <w:rFonts w:ascii="David" w:eastAsia="David" w:hAnsi="David" w:hint="cs"/>
          <w:sz w:val="24"/>
          <w:szCs w:val="24"/>
          <w:rtl/>
          <w:lang w:eastAsia="he-IL"/>
        </w:rPr>
        <w:t>התרשמות</w:t>
      </w:r>
      <w:r w:rsidRPr="008E6441">
        <w:rPr>
          <w:rFonts w:ascii="David" w:eastAsia="David" w:hAnsi="David" w:cs="David"/>
          <w:sz w:val="24"/>
          <w:szCs w:val="24"/>
          <w:rtl/>
          <w:lang w:val="he-IL" w:eastAsia="he-IL"/>
        </w:rPr>
        <w:t>)</w:t>
      </w:r>
      <w:r w:rsidRPr="008E6441">
        <w:rPr>
          <w:rFonts w:ascii="David" w:eastAsia="David" w:hAnsi="David" w:cs="David" w:hint="cs"/>
          <w:sz w:val="24"/>
          <w:szCs w:val="24"/>
          <w:rtl/>
          <w:lang w:val="he-IL" w:eastAsia="he-IL"/>
        </w:rPr>
        <w:t>.</w:t>
      </w:r>
    </w:p>
    <w:p w14:paraId="05CEFCCD" w14:textId="62EEC7AD" w:rsidR="00FF0CFD" w:rsidRPr="00F46964" w:rsidRDefault="00FF0CFD" w:rsidP="00FF0CFD">
      <w:pPr>
        <w:keepNext/>
        <w:keepLines/>
        <w:widowControl w:val="0"/>
        <w:numPr>
          <w:ilvl w:val="1"/>
          <w:numId w:val="5"/>
        </w:numPr>
        <w:tabs>
          <w:tab w:val="left" w:pos="1639"/>
        </w:tabs>
        <w:spacing w:after="40" w:line="360" w:lineRule="auto"/>
        <w:ind w:left="1080"/>
        <w:outlineLvl w:val="3"/>
        <w:rPr>
          <w:rFonts w:ascii="David" w:eastAsia="David" w:hAnsi="David" w:cs="David"/>
          <w:b/>
          <w:bCs/>
          <w:u w:val="single"/>
        </w:rPr>
      </w:pPr>
      <w:bookmarkStart w:id="12" w:name="bookmark31"/>
      <w:r w:rsidRPr="00F46964">
        <w:rPr>
          <w:rFonts w:ascii="David" w:eastAsia="David" w:hAnsi="David" w:cs="David"/>
          <w:b/>
          <w:bCs/>
          <w:sz w:val="24"/>
          <w:szCs w:val="24"/>
          <w:u w:val="single"/>
          <w:rtl/>
          <w:lang w:val="he-IL" w:eastAsia="he-IL"/>
        </w:rPr>
        <w:t>ההצעה הכספית</w:t>
      </w:r>
      <w:r w:rsidRPr="00F46964">
        <w:rPr>
          <w:rFonts w:ascii="David" w:eastAsia="David" w:hAnsi="David" w:cs="David"/>
          <w:b/>
          <w:bCs/>
          <w:sz w:val="24"/>
          <w:szCs w:val="24"/>
          <w:rtl/>
          <w:lang w:val="he-IL" w:eastAsia="he-IL"/>
        </w:rPr>
        <w:t xml:space="preserve"> </w:t>
      </w:r>
      <w:r w:rsidRPr="00F46964">
        <w:rPr>
          <w:rFonts w:ascii="David" w:eastAsia="David" w:hAnsi="David" w:cs="David" w:hint="cs"/>
          <w:sz w:val="24"/>
          <w:szCs w:val="24"/>
          <w:rtl/>
          <w:lang w:val="he-IL" w:eastAsia="he-IL"/>
        </w:rPr>
        <w:t>(</w:t>
      </w:r>
      <w:r w:rsidR="003F608E">
        <w:rPr>
          <w:rFonts w:ascii="David" w:eastAsia="David" w:hAnsi="David" w:cs="David" w:hint="cs"/>
          <w:sz w:val="24"/>
          <w:szCs w:val="24"/>
          <w:rtl/>
          <w:lang w:val="he-IL" w:eastAsia="he-IL"/>
        </w:rPr>
        <w:t>70</w:t>
      </w:r>
      <w:r w:rsidRPr="00F46964">
        <w:rPr>
          <w:rFonts w:ascii="David" w:eastAsia="David" w:hAnsi="David" w:cs="David" w:hint="cs"/>
          <w:sz w:val="24"/>
          <w:szCs w:val="24"/>
          <w:rtl/>
          <w:lang w:val="he-IL" w:eastAsia="he-IL"/>
        </w:rPr>
        <w:t>%)</w:t>
      </w:r>
      <w:r w:rsidRPr="00F46964">
        <w:rPr>
          <w:rFonts w:ascii="David" w:eastAsia="David" w:hAnsi="David" w:cs="David"/>
          <w:sz w:val="24"/>
          <w:szCs w:val="24"/>
          <w:rtl/>
          <w:lang w:val="he-IL" w:eastAsia="he-IL"/>
        </w:rPr>
        <w:t>:</w:t>
      </w:r>
      <w:bookmarkEnd w:id="12"/>
    </w:p>
    <w:p w14:paraId="70C4FEB0" w14:textId="77777777" w:rsidR="00FF0CFD" w:rsidRPr="00F46964" w:rsidRDefault="00FF0CFD" w:rsidP="00FF0CFD">
      <w:pPr>
        <w:widowControl w:val="0"/>
        <w:numPr>
          <w:ilvl w:val="0"/>
          <w:numId w:val="6"/>
        </w:numPr>
        <w:tabs>
          <w:tab w:val="left" w:pos="2087"/>
        </w:tabs>
        <w:spacing w:after="220" w:line="360" w:lineRule="auto"/>
        <w:ind w:left="2040" w:hanging="380"/>
        <w:jc w:val="both"/>
        <w:rPr>
          <w:rFonts w:ascii="David" w:eastAsia="David" w:hAnsi="David" w:cs="David"/>
        </w:rPr>
      </w:pPr>
      <w:r w:rsidRPr="00F46964">
        <w:rPr>
          <w:rFonts w:ascii="David" w:eastAsia="David" w:hAnsi="David" w:cs="David"/>
          <w:sz w:val="24"/>
          <w:szCs w:val="24"/>
          <w:rtl/>
          <w:lang w:val="he-IL" w:eastAsia="he-IL"/>
        </w:rPr>
        <w:t xml:space="preserve">הצעת המחיר תירשם על גבי מסמך הצהרת המשתתף והצעת מחיר נספח </w:t>
      </w:r>
      <w:r w:rsidRPr="00F46964">
        <w:rPr>
          <w:rFonts w:ascii="David" w:eastAsia="David" w:hAnsi="David" w:cs="David"/>
          <w:sz w:val="24"/>
          <w:szCs w:val="24"/>
          <w:lang w:bidi="en-US"/>
        </w:rPr>
        <w:t>2</w:t>
      </w:r>
      <w:r w:rsidRPr="00F46964">
        <w:rPr>
          <w:rFonts w:ascii="David" w:eastAsia="David" w:hAnsi="David" w:cs="David"/>
          <w:sz w:val="24"/>
          <w:szCs w:val="24"/>
          <w:rtl/>
          <w:lang w:val="he-IL" w:eastAsia="he-IL"/>
        </w:rPr>
        <w:t>, בעט בלבד של חוברת המכרז.</w:t>
      </w:r>
    </w:p>
    <w:p w14:paraId="2FE5B2C0" w14:textId="236EC627" w:rsidR="00934A84" w:rsidRPr="00F46964" w:rsidRDefault="00FF0CFD" w:rsidP="002817B7">
      <w:pPr>
        <w:widowControl w:val="0"/>
        <w:spacing w:after="220" w:line="360" w:lineRule="auto"/>
        <w:ind w:left="2040"/>
        <w:jc w:val="both"/>
        <w:rPr>
          <w:rFonts w:ascii="David" w:eastAsia="David" w:hAnsi="David"/>
          <w:sz w:val="24"/>
          <w:szCs w:val="24"/>
          <w:rtl/>
          <w:lang w:eastAsia="he-IL"/>
        </w:rPr>
      </w:pPr>
      <w:r w:rsidRPr="00F46964">
        <w:rPr>
          <w:rFonts w:ascii="David" w:eastAsia="David" w:hAnsi="David" w:cs="David"/>
          <w:sz w:val="24"/>
          <w:szCs w:val="24"/>
          <w:rtl/>
          <w:lang w:val="he-IL" w:eastAsia="he-IL"/>
        </w:rPr>
        <w:t xml:space="preserve">כאשר בשלב זה עומד לרשות המזמין תקציב מאושר בהיקף </w:t>
      </w:r>
      <w:r w:rsidR="00C469AC">
        <w:rPr>
          <w:rFonts w:ascii="David" w:eastAsia="David" w:hAnsi="David" w:hint="cs"/>
          <w:sz w:val="24"/>
          <w:szCs w:val="24"/>
          <w:rtl/>
          <w:lang w:eastAsia="he-IL"/>
        </w:rPr>
        <w:t>11</w:t>
      </w:r>
      <w:r w:rsidR="0027716C" w:rsidRPr="00F46964">
        <w:rPr>
          <w:rFonts w:ascii="David" w:eastAsia="David" w:hAnsi="David" w:hint="cs"/>
          <w:sz w:val="24"/>
          <w:szCs w:val="24"/>
          <w:rtl/>
          <w:lang w:eastAsia="he-IL"/>
        </w:rPr>
        <w:t xml:space="preserve"> מיליון ₪</w:t>
      </w:r>
      <w:r w:rsidR="005F61BC">
        <w:rPr>
          <w:rFonts w:ascii="David" w:eastAsia="David" w:hAnsi="David" w:hint="cs"/>
          <w:sz w:val="24"/>
          <w:szCs w:val="24"/>
          <w:rtl/>
          <w:lang w:eastAsia="he-IL"/>
        </w:rPr>
        <w:t xml:space="preserve"> כולל מע"מ</w:t>
      </w:r>
      <w:r w:rsidR="00934A84">
        <w:rPr>
          <w:rFonts w:ascii="David" w:eastAsia="David" w:hAnsi="David" w:hint="cs"/>
          <w:sz w:val="24"/>
          <w:szCs w:val="24"/>
          <w:rtl/>
          <w:lang w:eastAsia="he-IL"/>
        </w:rPr>
        <w:t xml:space="preserve"> עבור פארק </w:t>
      </w:r>
      <w:proofErr w:type="spellStart"/>
      <w:r w:rsidR="00934A84">
        <w:rPr>
          <w:rFonts w:ascii="David" w:eastAsia="David" w:hAnsi="David" w:hint="cs"/>
          <w:sz w:val="24"/>
          <w:szCs w:val="24"/>
          <w:rtl/>
          <w:lang w:eastAsia="he-IL"/>
        </w:rPr>
        <w:t>אלדהר</w:t>
      </w:r>
      <w:proofErr w:type="spellEnd"/>
      <w:r w:rsidR="002817B7">
        <w:rPr>
          <w:rFonts w:ascii="David" w:eastAsia="David" w:hAnsi="David" w:hint="cs"/>
          <w:sz w:val="24"/>
          <w:szCs w:val="24"/>
          <w:rtl/>
          <w:lang w:eastAsia="he-IL"/>
        </w:rPr>
        <w:t xml:space="preserve">, </w:t>
      </w:r>
      <w:proofErr w:type="spellStart"/>
      <w:r w:rsidR="002817B7">
        <w:rPr>
          <w:rFonts w:ascii="David" w:eastAsia="David" w:hAnsi="David" w:hint="cs"/>
          <w:sz w:val="24"/>
          <w:szCs w:val="24"/>
          <w:rtl/>
          <w:lang w:eastAsia="he-IL"/>
        </w:rPr>
        <w:t>וכ</w:t>
      </w:r>
      <w:proofErr w:type="spellEnd"/>
      <w:r w:rsidR="002817B7">
        <w:rPr>
          <w:rFonts w:ascii="David" w:eastAsia="David" w:hAnsi="David" w:hint="cs"/>
          <w:sz w:val="24"/>
          <w:szCs w:val="24"/>
          <w:rtl/>
          <w:lang w:eastAsia="he-IL"/>
        </w:rPr>
        <w:t xml:space="preserve"> 3.5 מיליון ₪</w:t>
      </w:r>
      <w:r w:rsidR="005F61BC">
        <w:rPr>
          <w:rFonts w:ascii="David" w:eastAsia="David" w:hAnsi="David" w:hint="cs"/>
          <w:sz w:val="24"/>
          <w:szCs w:val="24"/>
          <w:rtl/>
          <w:lang w:eastAsia="he-IL"/>
        </w:rPr>
        <w:t xml:space="preserve"> כולל מע"מ עבור</w:t>
      </w:r>
      <w:r w:rsidR="002817B7">
        <w:rPr>
          <w:rFonts w:ascii="David" w:eastAsia="David" w:hAnsi="David" w:hint="cs"/>
          <w:sz w:val="24"/>
          <w:szCs w:val="24"/>
          <w:rtl/>
          <w:lang w:eastAsia="he-IL"/>
        </w:rPr>
        <w:t xml:space="preserve"> פארק </w:t>
      </w:r>
      <w:proofErr w:type="spellStart"/>
      <w:r w:rsidR="002817B7">
        <w:rPr>
          <w:rFonts w:ascii="David" w:eastAsia="David" w:hAnsi="David" w:hint="cs"/>
          <w:sz w:val="24"/>
          <w:szCs w:val="24"/>
          <w:rtl/>
          <w:lang w:eastAsia="he-IL"/>
        </w:rPr>
        <w:t>אלמדינה</w:t>
      </w:r>
      <w:proofErr w:type="spellEnd"/>
      <w:r w:rsidR="002817B7">
        <w:rPr>
          <w:rFonts w:ascii="David" w:eastAsia="David" w:hAnsi="David" w:hint="cs"/>
          <w:sz w:val="24"/>
          <w:szCs w:val="24"/>
          <w:rtl/>
          <w:lang w:eastAsia="he-IL"/>
        </w:rPr>
        <w:t xml:space="preserve"> </w:t>
      </w:r>
    </w:p>
    <w:p w14:paraId="058050DC" w14:textId="35E423EF" w:rsidR="00FF0CFD" w:rsidRPr="00F46964" w:rsidRDefault="00FF0CFD" w:rsidP="0027716C">
      <w:pPr>
        <w:widowControl w:val="0"/>
        <w:spacing w:after="220" w:line="360" w:lineRule="auto"/>
        <w:ind w:left="2040"/>
        <w:jc w:val="both"/>
        <w:rPr>
          <w:rFonts w:ascii="David" w:eastAsia="David" w:hAnsi="David" w:cs="David"/>
        </w:rPr>
        <w:sectPr w:rsidR="00FF0CFD" w:rsidRPr="00F46964">
          <w:headerReference w:type="even" r:id="rId27"/>
          <w:headerReference w:type="default" r:id="rId28"/>
          <w:footerReference w:type="even" r:id="rId29"/>
          <w:footerReference w:type="default" r:id="rId30"/>
          <w:pgSz w:w="11900" w:h="16840"/>
          <w:pgMar w:top="529" w:right="768" w:bottom="1623" w:left="552" w:header="0" w:footer="3" w:gutter="0"/>
          <w:cols w:space="720"/>
          <w:noEndnote/>
          <w:bidi/>
          <w:docGrid w:linePitch="360"/>
        </w:sectPr>
      </w:pPr>
      <w:r w:rsidRPr="00F46964">
        <w:rPr>
          <w:rFonts w:ascii="David" w:eastAsia="David" w:hAnsi="David" w:cs="David"/>
          <w:sz w:val="24"/>
          <w:szCs w:val="24"/>
          <w:rtl/>
          <w:lang w:val="he-IL" w:eastAsia="he-IL"/>
        </w:rPr>
        <w:t>הצעת המחיר הסופית היא הצעת המחיר של המציע וזהו שכ״ט לו יהיה זכאי תמורת כל השירותים עבור הפרויקט, בתוספת מע״מ כחוק, זאת בהתאם לאבני הדרך לתשלום שכ״ט כמפורט להלן. מובהר כי שינויים בהיקף השטח עקב מדידות או עקב טופוגרפיה או כל שינוי</w:t>
      </w:r>
    </w:p>
    <w:p w14:paraId="26AAC4D7" w14:textId="77777777" w:rsidR="00FF0CFD" w:rsidRPr="00F46964" w:rsidRDefault="00FF0CFD" w:rsidP="00FF0CFD">
      <w:pPr>
        <w:widowControl w:val="0"/>
        <w:bidi w:val="0"/>
        <w:spacing w:after="0" w:line="1" w:lineRule="exact"/>
        <w:rPr>
          <w:rFonts w:ascii="Microsoft Sans Serif" w:eastAsia="Microsoft Sans Serif" w:hAnsi="Microsoft Sans Serif" w:cs="Microsoft Sans Serif"/>
          <w:sz w:val="24"/>
          <w:szCs w:val="24"/>
          <w:rtl/>
          <w:lang w:eastAsia="he-IL"/>
        </w:rPr>
      </w:pPr>
    </w:p>
    <w:p w14:paraId="004E3970" w14:textId="77777777" w:rsidR="00FF0CFD" w:rsidRPr="00F46964" w:rsidRDefault="00FF0CFD" w:rsidP="00FF0CFD">
      <w:pPr>
        <w:widowControl w:val="0"/>
        <w:spacing w:after="360" w:line="240" w:lineRule="auto"/>
        <w:ind w:firstLine="980"/>
        <w:rPr>
          <w:rFonts w:ascii="David" w:eastAsia="David" w:hAnsi="David" w:cs="David"/>
          <w:sz w:val="24"/>
          <w:szCs w:val="24"/>
          <w:rtl/>
          <w:lang w:val="he-IL" w:eastAsia="he-IL"/>
        </w:rPr>
      </w:pPr>
    </w:p>
    <w:p w14:paraId="53FE1C2F" w14:textId="77777777" w:rsidR="00FF0CFD" w:rsidRPr="00F46964" w:rsidRDefault="00FF0CFD" w:rsidP="00FF0CFD">
      <w:pPr>
        <w:widowControl w:val="0"/>
        <w:spacing w:after="360" w:line="240" w:lineRule="auto"/>
        <w:ind w:firstLine="980"/>
        <w:rPr>
          <w:rFonts w:ascii="David" w:eastAsia="David" w:hAnsi="David" w:cs="David"/>
          <w:rtl/>
        </w:rPr>
      </w:pPr>
      <w:r w:rsidRPr="00F46964">
        <w:rPr>
          <w:rFonts w:ascii="David" w:eastAsia="David" w:hAnsi="David" w:cs="David"/>
          <w:sz w:val="24"/>
          <w:szCs w:val="24"/>
          <w:rtl/>
          <w:lang w:val="he-IL" w:eastAsia="he-IL"/>
        </w:rPr>
        <w:t>שאיננו יזום על ידי המזמין - לא יזכה בתוספת שכר טרחה.</w:t>
      </w:r>
    </w:p>
    <w:p w14:paraId="560765DA" w14:textId="4738EE8E" w:rsidR="00FF0CFD" w:rsidRPr="00FF0CFD" w:rsidRDefault="00FF0CFD" w:rsidP="00FF0CFD">
      <w:pPr>
        <w:widowControl w:val="0"/>
        <w:numPr>
          <w:ilvl w:val="0"/>
          <w:numId w:val="6"/>
        </w:numPr>
        <w:tabs>
          <w:tab w:val="left" w:pos="967"/>
        </w:tabs>
        <w:spacing w:after="240" w:line="360" w:lineRule="auto"/>
        <w:ind w:left="980" w:hanging="380"/>
        <w:rPr>
          <w:rFonts w:ascii="David" w:eastAsia="David" w:hAnsi="David" w:cs="David"/>
        </w:rPr>
      </w:pPr>
      <w:r w:rsidRPr="00FF0CFD">
        <w:rPr>
          <w:rFonts w:ascii="David" w:eastAsia="David" w:hAnsi="David" w:cs="David"/>
          <w:color w:val="000000"/>
          <w:sz w:val="24"/>
          <w:szCs w:val="24"/>
          <w:rtl/>
          <w:lang w:val="he-IL" w:eastAsia="he-IL"/>
        </w:rPr>
        <w:t xml:space="preserve">הניקוד המקסימלי עבור הצעת המחיר הסופית הינו </w:t>
      </w:r>
      <w:r w:rsidR="002320E2">
        <w:rPr>
          <w:rFonts w:ascii="David" w:eastAsia="David" w:hAnsi="David" w:cs="David"/>
          <w:color w:val="000000"/>
          <w:sz w:val="24"/>
          <w:szCs w:val="24"/>
          <w:lang w:bidi="en-US"/>
        </w:rPr>
        <w:t>70</w:t>
      </w:r>
      <w:r w:rsidRPr="00FF0CFD">
        <w:rPr>
          <w:rFonts w:ascii="David" w:eastAsia="David" w:hAnsi="David" w:cs="David"/>
          <w:color w:val="000000"/>
          <w:sz w:val="24"/>
          <w:szCs w:val="24"/>
          <w:rtl/>
          <w:lang w:val="he-IL" w:eastAsia="he-IL"/>
        </w:rPr>
        <w:t xml:space="preserve"> </w:t>
      </w:r>
      <w:proofErr w:type="spellStart"/>
      <w:r w:rsidRPr="00FF0CFD">
        <w:rPr>
          <w:rFonts w:ascii="David" w:eastAsia="David" w:hAnsi="David" w:cs="David"/>
          <w:color w:val="000000"/>
          <w:sz w:val="24"/>
          <w:szCs w:val="24"/>
          <w:rtl/>
          <w:lang w:val="he-IL" w:eastAsia="he-IL"/>
        </w:rPr>
        <w:t>נק</w:t>
      </w:r>
      <w:proofErr w:type="spellEnd"/>
      <w:r w:rsidRPr="00FF0CFD">
        <w:rPr>
          <w:rFonts w:ascii="David" w:eastAsia="David" w:hAnsi="David" w:cs="David"/>
          <w:color w:val="000000"/>
          <w:sz w:val="24"/>
          <w:szCs w:val="24"/>
          <w:rtl/>
          <w:lang w:val="he-IL" w:eastAsia="he-IL"/>
        </w:rPr>
        <w:t>׳. הניקוד בגין הצעת המחיר הסופית ייקבע כך: ההצעה הזולה ביותר תזכה לניקוד המרבי, וכל הצעה גבוהה יותר תזכה לניקוד, ביחס הפוך ליחסיות ההצעה, על פי הנוסחה כדלקמן:</w:t>
      </w:r>
    </w:p>
    <w:p w14:paraId="74DB2FD0" w14:textId="134033DC" w:rsidR="00FF0CFD" w:rsidRPr="00FF0CFD" w:rsidRDefault="00FF0CFD" w:rsidP="00FF0CFD">
      <w:pPr>
        <w:widowControl w:val="0"/>
        <w:tabs>
          <w:tab w:val="left" w:leader="underscore" w:pos="4339"/>
        </w:tabs>
        <w:spacing w:after="240" w:line="386" w:lineRule="auto"/>
        <w:ind w:left="1680"/>
        <w:rPr>
          <w:rFonts w:ascii="David" w:eastAsia="David" w:hAnsi="David" w:cs="David"/>
          <w:rtl/>
        </w:rPr>
      </w:pPr>
      <w:r w:rsidRPr="00FF0CFD">
        <w:rPr>
          <w:rFonts w:ascii="David" w:eastAsia="David" w:hAnsi="David" w:cs="David"/>
          <w:color w:val="000000"/>
          <w:sz w:val="24"/>
          <w:szCs w:val="24"/>
          <w:rtl/>
          <w:lang w:val="he-IL" w:eastAsia="he-IL"/>
        </w:rPr>
        <w:t xml:space="preserve">המחיר הנמוך ביותר שהוצע </w:t>
      </w:r>
      <w:r w:rsidRPr="00FF0CFD">
        <w:rPr>
          <w:rFonts w:ascii="David" w:eastAsia="David" w:hAnsi="David" w:cs="David"/>
          <w:color w:val="000000"/>
          <w:sz w:val="24"/>
          <w:szCs w:val="24"/>
          <w:rtl/>
          <w:lang w:val="he-IL" w:eastAsia="he-IL"/>
        </w:rPr>
        <w:tab/>
      </w:r>
      <w:r w:rsidR="002320E2">
        <w:rPr>
          <w:rFonts w:ascii="David" w:eastAsia="David" w:hAnsi="David" w:cs="David"/>
          <w:color w:val="000000"/>
          <w:sz w:val="24"/>
          <w:szCs w:val="24"/>
          <w:lang w:bidi="en-US"/>
        </w:rPr>
        <w:t>70</w:t>
      </w:r>
      <w:r w:rsidRPr="00FF0CFD">
        <w:rPr>
          <w:rFonts w:ascii="David" w:eastAsia="David" w:hAnsi="David" w:cs="David"/>
          <w:color w:val="000000"/>
          <w:sz w:val="24"/>
          <w:szCs w:val="24"/>
          <w:lang w:bidi="en-US"/>
        </w:rPr>
        <w:t>X</w:t>
      </w:r>
      <w:r w:rsidRPr="00FF0CFD">
        <w:rPr>
          <w:rFonts w:ascii="David" w:eastAsia="David" w:hAnsi="David" w:cs="David"/>
          <w:color w:val="000000"/>
          <w:sz w:val="24"/>
          <w:szCs w:val="24"/>
          <w:rtl/>
          <w:lang w:val="he-IL" w:eastAsia="he-IL"/>
        </w:rPr>
        <w:t xml:space="preserve"> = ניקוד הכספי המחיר שהציע המציע:</w:t>
      </w:r>
    </w:p>
    <w:p w14:paraId="17C633AE" w14:textId="77777777" w:rsidR="00FF0CFD" w:rsidRPr="00FF0CFD" w:rsidRDefault="00FF0CFD" w:rsidP="00FF0CFD">
      <w:pPr>
        <w:widowControl w:val="0"/>
        <w:spacing w:after="0" w:line="240" w:lineRule="auto"/>
        <w:rPr>
          <w:rFonts w:ascii="David" w:eastAsia="David" w:hAnsi="David" w:cs="David"/>
        </w:rPr>
      </w:pPr>
      <w:r w:rsidRPr="00FF0CFD">
        <w:rPr>
          <w:rFonts w:ascii="David" w:eastAsia="David" w:hAnsi="David" w:cs="David"/>
          <w:b/>
          <w:bCs/>
          <w:color w:val="000000"/>
          <w:sz w:val="24"/>
          <w:szCs w:val="24"/>
          <w:rtl/>
          <w:lang w:val="he-IL" w:eastAsia="he-IL"/>
        </w:rPr>
        <w:t xml:space="preserve">ה. טבלת אבני דרך לתשלום </w:t>
      </w:r>
      <w:proofErr w:type="spellStart"/>
      <w:r w:rsidRPr="00FF0CFD">
        <w:rPr>
          <w:rFonts w:ascii="David" w:eastAsia="David" w:hAnsi="David" w:cs="David"/>
          <w:b/>
          <w:bCs/>
          <w:color w:val="000000"/>
          <w:sz w:val="24"/>
          <w:szCs w:val="24"/>
          <w:rtl/>
          <w:lang w:val="he-IL" w:eastAsia="he-IL"/>
        </w:rPr>
        <w:t>שכ</w:t>
      </w:r>
      <w:proofErr w:type="spellEnd"/>
      <w:r w:rsidRPr="00FF0CFD">
        <w:rPr>
          <w:rFonts w:ascii="David" w:eastAsia="David" w:hAnsi="David" w:cs="David"/>
          <w:b/>
          <w:bCs/>
          <w:color w:val="000000"/>
          <w:sz w:val="24"/>
          <w:szCs w:val="24"/>
          <w:rtl/>
          <w:lang w:val="he-IL" w:eastAsia="he-IL"/>
        </w:rPr>
        <w:t>׳׳ט:</w:t>
      </w:r>
    </w:p>
    <w:tbl>
      <w:tblPr>
        <w:tblOverlap w:val="never"/>
        <w:bidiVisual/>
        <w:tblW w:w="0" w:type="auto"/>
        <w:tblLayout w:type="fixed"/>
        <w:tblCellMar>
          <w:left w:w="10" w:type="dxa"/>
          <w:right w:w="10" w:type="dxa"/>
        </w:tblCellMar>
        <w:tblLook w:val="0000" w:firstRow="0" w:lastRow="0" w:firstColumn="0" w:lastColumn="0" w:noHBand="0" w:noVBand="0"/>
      </w:tblPr>
      <w:tblGrid>
        <w:gridCol w:w="1776"/>
        <w:gridCol w:w="4392"/>
        <w:gridCol w:w="1709"/>
      </w:tblGrid>
      <w:tr w:rsidR="00FF0CFD" w:rsidRPr="00FF0CFD" w14:paraId="153E364F" w14:textId="77777777" w:rsidTr="00476C52">
        <w:trPr>
          <w:trHeight w:hRule="exact" w:val="658"/>
        </w:trPr>
        <w:tc>
          <w:tcPr>
            <w:tcW w:w="1776" w:type="dxa"/>
            <w:tcBorders>
              <w:top w:val="single" w:sz="4" w:space="0" w:color="auto"/>
              <w:left w:val="single" w:sz="4" w:space="0" w:color="auto"/>
              <w:right w:val="single" w:sz="4" w:space="0" w:color="auto"/>
            </w:tcBorders>
            <w:shd w:val="clear" w:color="auto" w:fill="auto"/>
          </w:tcPr>
          <w:p w14:paraId="29B94A18" w14:textId="77777777" w:rsidR="00FF0CFD" w:rsidRPr="00FF0CFD" w:rsidRDefault="00FF0CFD" w:rsidP="00FF0CFD">
            <w:pPr>
              <w:widowControl w:val="0"/>
              <w:spacing w:after="0" w:line="312" w:lineRule="auto"/>
              <w:jc w:val="center"/>
              <w:rPr>
                <w:rFonts w:ascii="David" w:eastAsia="David" w:hAnsi="David" w:cs="David"/>
              </w:rPr>
            </w:pPr>
            <w:r w:rsidRPr="00FF0CFD">
              <w:rPr>
                <w:rFonts w:ascii="David" w:eastAsia="David" w:hAnsi="David" w:cs="David"/>
                <w:b/>
                <w:bCs/>
                <w:color w:val="000000"/>
                <w:sz w:val="24"/>
                <w:szCs w:val="24"/>
                <w:rtl/>
                <w:lang w:val="he-IL" w:eastAsia="he-IL"/>
              </w:rPr>
              <w:t>אבן דרך</w:t>
            </w:r>
          </w:p>
        </w:tc>
        <w:tc>
          <w:tcPr>
            <w:tcW w:w="4392" w:type="dxa"/>
            <w:tcBorders>
              <w:top w:val="single" w:sz="4" w:space="0" w:color="auto"/>
              <w:right w:val="single" w:sz="4" w:space="0" w:color="auto"/>
            </w:tcBorders>
            <w:shd w:val="clear" w:color="auto" w:fill="auto"/>
          </w:tcPr>
          <w:p w14:paraId="445C30D1" w14:textId="77777777" w:rsidR="00FF0CFD" w:rsidRPr="00FF0CFD" w:rsidRDefault="00FF0CFD" w:rsidP="00FF0CFD">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t>תיאור</w:t>
            </w:r>
          </w:p>
        </w:tc>
        <w:tc>
          <w:tcPr>
            <w:tcW w:w="1709" w:type="dxa"/>
            <w:tcBorders>
              <w:top w:val="single" w:sz="4" w:space="0" w:color="auto"/>
              <w:right w:val="single" w:sz="4" w:space="0" w:color="auto"/>
            </w:tcBorders>
            <w:shd w:val="clear" w:color="auto" w:fill="auto"/>
          </w:tcPr>
          <w:p w14:paraId="1FC9A150" w14:textId="77777777" w:rsidR="00FF0CFD" w:rsidRPr="00FF0CFD" w:rsidRDefault="00FF0CFD" w:rsidP="00FF0CFD">
            <w:pPr>
              <w:widowControl w:val="0"/>
              <w:spacing w:after="0" w:line="331" w:lineRule="auto"/>
              <w:ind w:left="480" w:firstLine="20"/>
              <w:rPr>
                <w:rFonts w:ascii="David" w:eastAsia="David" w:hAnsi="David" w:cs="David"/>
              </w:rPr>
            </w:pPr>
            <w:r w:rsidRPr="00FF0CFD">
              <w:rPr>
                <w:rFonts w:ascii="David" w:eastAsia="David" w:hAnsi="David" w:cs="David"/>
                <w:b/>
                <w:bCs/>
                <w:color w:val="000000"/>
                <w:sz w:val="24"/>
                <w:szCs w:val="24"/>
                <w:rtl/>
                <w:lang w:val="he-IL" w:eastAsia="he-IL"/>
              </w:rPr>
              <w:t xml:space="preserve">אחוזים </w:t>
            </w:r>
            <w:proofErr w:type="spellStart"/>
            <w:r w:rsidRPr="00FF0CFD">
              <w:rPr>
                <w:rFonts w:ascii="David" w:eastAsia="David" w:hAnsi="David" w:cs="David"/>
                <w:b/>
                <w:bCs/>
                <w:color w:val="000000"/>
                <w:sz w:val="24"/>
                <w:szCs w:val="24"/>
                <w:rtl/>
                <w:lang w:val="he-IL" w:eastAsia="he-IL"/>
              </w:rPr>
              <w:t>משכ׳יט</w:t>
            </w:r>
            <w:proofErr w:type="spellEnd"/>
          </w:p>
        </w:tc>
      </w:tr>
      <w:tr w:rsidR="00FF0CFD" w:rsidRPr="00FF0CFD" w14:paraId="6A2C709B" w14:textId="77777777" w:rsidTr="00476C52">
        <w:trPr>
          <w:trHeight w:hRule="exact" w:val="562"/>
        </w:trPr>
        <w:tc>
          <w:tcPr>
            <w:tcW w:w="1776" w:type="dxa"/>
            <w:tcBorders>
              <w:top w:val="single" w:sz="4" w:space="0" w:color="auto"/>
              <w:left w:val="single" w:sz="4" w:space="0" w:color="auto"/>
              <w:right w:val="single" w:sz="4" w:space="0" w:color="auto"/>
            </w:tcBorders>
            <w:shd w:val="clear" w:color="auto" w:fill="auto"/>
            <w:vAlign w:val="center"/>
          </w:tcPr>
          <w:p w14:paraId="0EB629AD" w14:textId="77777777" w:rsidR="00FF0CFD" w:rsidRPr="00FF0CFD" w:rsidRDefault="00FF0CFD" w:rsidP="00FF0CFD">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1</w:t>
            </w:r>
          </w:p>
        </w:tc>
        <w:tc>
          <w:tcPr>
            <w:tcW w:w="4392" w:type="dxa"/>
            <w:tcBorders>
              <w:top w:val="single" w:sz="4" w:space="0" w:color="auto"/>
              <w:right w:val="single" w:sz="4" w:space="0" w:color="auto"/>
            </w:tcBorders>
            <w:shd w:val="clear" w:color="auto" w:fill="auto"/>
            <w:vAlign w:val="center"/>
          </w:tcPr>
          <w:p w14:paraId="7D69956E" w14:textId="577EECC9" w:rsidR="00FF0CFD" w:rsidRPr="00E42EB4" w:rsidRDefault="008F6DF7" w:rsidP="00FF0CFD">
            <w:pPr>
              <w:widowControl w:val="0"/>
              <w:spacing w:after="0" w:line="240" w:lineRule="auto"/>
              <w:jc w:val="center"/>
              <w:rPr>
                <w:rFonts w:ascii="David" w:eastAsia="David" w:hAnsi="David"/>
                <w:rtl/>
              </w:rPr>
            </w:pPr>
            <w:r>
              <w:rPr>
                <w:rFonts w:ascii="David" w:eastAsia="David" w:hAnsi="David" w:hint="cs"/>
                <w:sz w:val="24"/>
                <w:szCs w:val="24"/>
                <w:rtl/>
                <w:lang w:eastAsia="he-IL"/>
              </w:rPr>
              <w:t>תכנון מק</w:t>
            </w:r>
            <w:r w:rsidR="00D05BBA">
              <w:rPr>
                <w:rFonts w:ascii="David" w:eastAsia="David" w:hAnsi="David" w:hint="cs"/>
                <w:sz w:val="24"/>
                <w:szCs w:val="24"/>
                <w:rtl/>
                <w:lang w:eastAsia="he-IL"/>
              </w:rPr>
              <w:t>דים</w:t>
            </w:r>
          </w:p>
        </w:tc>
        <w:tc>
          <w:tcPr>
            <w:tcW w:w="1709" w:type="dxa"/>
            <w:tcBorders>
              <w:top w:val="single" w:sz="4" w:space="0" w:color="auto"/>
              <w:right w:val="single" w:sz="4" w:space="0" w:color="auto"/>
            </w:tcBorders>
            <w:shd w:val="clear" w:color="auto" w:fill="auto"/>
            <w:vAlign w:val="center"/>
          </w:tcPr>
          <w:p w14:paraId="56969705" w14:textId="77777777" w:rsidR="00FF0CFD" w:rsidRPr="00FF0CFD" w:rsidRDefault="00FF0CFD" w:rsidP="00FF0CFD">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10</w:t>
            </w:r>
          </w:p>
        </w:tc>
      </w:tr>
      <w:tr w:rsidR="00FF0CFD" w:rsidRPr="00FF0CFD" w14:paraId="74A1B5ED" w14:textId="77777777" w:rsidTr="00476C52">
        <w:trPr>
          <w:trHeight w:hRule="exact" w:val="571"/>
        </w:trPr>
        <w:tc>
          <w:tcPr>
            <w:tcW w:w="1776" w:type="dxa"/>
            <w:tcBorders>
              <w:top w:val="single" w:sz="4" w:space="0" w:color="auto"/>
              <w:left w:val="single" w:sz="4" w:space="0" w:color="auto"/>
              <w:right w:val="single" w:sz="4" w:space="0" w:color="auto"/>
            </w:tcBorders>
            <w:shd w:val="clear" w:color="auto" w:fill="auto"/>
            <w:vAlign w:val="center"/>
          </w:tcPr>
          <w:p w14:paraId="45E8E9B0" w14:textId="77777777" w:rsidR="00FF0CFD" w:rsidRPr="00FF0CFD" w:rsidRDefault="00FF0CFD" w:rsidP="00FF0CFD">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2</w:t>
            </w:r>
          </w:p>
        </w:tc>
        <w:tc>
          <w:tcPr>
            <w:tcW w:w="4392" w:type="dxa"/>
            <w:tcBorders>
              <w:top w:val="single" w:sz="4" w:space="0" w:color="auto"/>
              <w:right w:val="single" w:sz="4" w:space="0" w:color="auto"/>
            </w:tcBorders>
            <w:shd w:val="clear" w:color="auto" w:fill="auto"/>
            <w:vAlign w:val="center"/>
          </w:tcPr>
          <w:p w14:paraId="1359D6B0" w14:textId="565ECC9F" w:rsidR="00FF0CFD" w:rsidRPr="00FF0CFD" w:rsidRDefault="00B159C2" w:rsidP="00FF0CFD">
            <w:pPr>
              <w:widowControl w:val="0"/>
              <w:spacing w:after="0" w:line="240" w:lineRule="auto"/>
              <w:jc w:val="center"/>
              <w:rPr>
                <w:rFonts w:ascii="David" w:eastAsia="David" w:hAnsi="David" w:cs="David"/>
              </w:rPr>
            </w:pPr>
            <w:r>
              <w:rPr>
                <w:rFonts w:ascii="David" w:eastAsia="David" w:hAnsi="David" w:cs="David" w:hint="cs"/>
                <w:color w:val="000000"/>
                <w:sz w:val="24"/>
                <w:szCs w:val="24"/>
                <w:rtl/>
                <w:lang w:val="he-IL" w:eastAsia="he-IL"/>
              </w:rPr>
              <w:t>בחירת חלופה מועדפת</w:t>
            </w:r>
          </w:p>
        </w:tc>
        <w:tc>
          <w:tcPr>
            <w:tcW w:w="1709" w:type="dxa"/>
            <w:tcBorders>
              <w:top w:val="single" w:sz="4" w:space="0" w:color="auto"/>
              <w:right w:val="single" w:sz="4" w:space="0" w:color="auto"/>
            </w:tcBorders>
            <w:shd w:val="clear" w:color="auto" w:fill="auto"/>
            <w:vAlign w:val="center"/>
          </w:tcPr>
          <w:p w14:paraId="788DD7EE" w14:textId="77777777" w:rsidR="00FF0CFD" w:rsidRPr="00FF0CFD" w:rsidRDefault="00FF0CFD" w:rsidP="00FF0CFD">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15</w:t>
            </w:r>
          </w:p>
        </w:tc>
      </w:tr>
      <w:tr w:rsidR="00FF0CFD" w:rsidRPr="00FF0CFD" w14:paraId="6AD302F6" w14:textId="77777777" w:rsidTr="00476C52">
        <w:trPr>
          <w:trHeight w:hRule="exact" w:val="571"/>
        </w:trPr>
        <w:tc>
          <w:tcPr>
            <w:tcW w:w="1776" w:type="dxa"/>
            <w:tcBorders>
              <w:top w:val="single" w:sz="4" w:space="0" w:color="auto"/>
              <w:left w:val="single" w:sz="4" w:space="0" w:color="auto"/>
              <w:right w:val="single" w:sz="4" w:space="0" w:color="auto"/>
            </w:tcBorders>
            <w:shd w:val="clear" w:color="auto" w:fill="auto"/>
            <w:vAlign w:val="center"/>
          </w:tcPr>
          <w:p w14:paraId="7ACD37A9" w14:textId="77777777" w:rsidR="00FF0CFD" w:rsidRPr="00FF0CFD" w:rsidRDefault="00FF0CFD" w:rsidP="00FF0CFD">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3</w:t>
            </w:r>
          </w:p>
        </w:tc>
        <w:tc>
          <w:tcPr>
            <w:tcW w:w="4392" w:type="dxa"/>
            <w:tcBorders>
              <w:top w:val="single" w:sz="4" w:space="0" w:color="auto"/>
              <w:right w:val="single" w:sz="4" w:space="0" w:color="auto"/>
            </w:tcBorders>
            <w:shd w:val="clear" w:color="auto" w:fill="auto"/>
            <w:vAlign w:val="center"/>
          </w:tcPr>
          <w:p w14:paraId="2DDD4442" w14:textId="0B04BCBE" w:rsidR="00FF0CFD" w:rsidRPr="00FF0CFD" w:rsidRDefault="009D667D" w:rsidP="00FF0CFD">
            <w:pPr>
              <w:widowControl w:val="0"/>
              <w:spacing w:after="0" w:line="240" w:lineRule="auto"/>
              <w:jc w:val="center"/>
              <w:rPr>
                <w:rFonts w:ascii="David" w:eastAsia="David" w:hAnsi="David" w:cs="David"/>
              </w:rPr>
            </w:pPr>
            <w:r>
              <w:rPr>
                <w:rFonts w:ascii="David" w:eastAsia="David" w:hAnsi="David" w:cs="David" w:hint="cs"/>
                <w:color w:val="000000"/>
                <w:sz w:val="24"/>
                <w:szCs w:val="24"/>
                <w:rtl/>
                <w:lang w:val="he-IL" w:eastAsia="he-IL"/>
              </w:rPr>
              <w:t>הוצאת היתר בנייה</w:t>
            </w:r>
          </w:p>
        </w:tc>
        <w:tc>
          <w:tcPr>
            <w:tcW w:w="1709" w:type="dxa"/>
            <w:tcBorders>
              <w:top w:val="single" w:sz="4" w:space="0" w:color="auto"/>
              <w:right w:val="single" w:sz="4" w:space="0" w:color="auto"/>
            </w:tcBorders>
            <w:shd w:val="clear" w:color="auto" w:fill="auto"/>
            <w:vAlign w:val="center"/>
          </w:tcPr>
          <w:p w14:paraId="1C90672E" w14:textId="77777777" w:rsidR="00FF0CFD" w:rsidRPr="00FF0CFD" w:rsidRDefault="00FF0CFD" w:rsidP="00FF0CFD">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15</w:t>
            </w:r>
          </w:p>
        </w:tc>
      </w:tr>
      <w:tr w:rsidR="00FF0CFD" w:rsidRPr="00FF0CFD" w14:paraId="15461CAC" w14:textId="77777777" w:rsidTr="00476C52">
        <w:trPr>
          <w:trHeight w:hRule="exact" w:val="571"/>
        </w:trPr>
        <w:tc>
          <w:tcPr>
            <w:tcW w:w="1776" w:type="dxa"/>
            <w:tcBorders>
              <w:top w:val="single" w:sz="4" w:space="0" w:color="auto"/>
              <w:left w:val="single" w:sz="4" w:space="0" w:color="auto"/>
              <w:right w:val="single" w:sz="4" w:space="0" w:color="auto"/>
            </w:tcBorders>
            <w:shd w:val="clear" w:color="auto" w:fill="auto"/>
            <w:vAlign w:val="center"/>
          </w:tcPr>
          <w:p w14:paraId="3C257A7F" w14:textId="77777777" w:rsidR="00FF0CFD" w:rsidRPr="00FF0CFD" w:rsidRDefault="00FF0CFD" w:rsidP="00FF0CFD">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4</w:t>
            </w:r>
          </w:p>
        </w:tc>
        <w:tc>
          <w:tcPr>
            <w:tcW w:w="4392" w:type="dxa"/>
            <w:tcBorders>
              <w:top w:val="single" w:sz="4" w:space="0" w:color="auto"/>
              <w:right w:val="single" w:sz="4" w:space="0" w:color="auto"/>
            </w:tcBorders>
            <w:shd w:val="clear" w:color="auto" w:fill="auto"/>
            <w:vAlign w:val="bottom"/>
          </w:tcPr>
          <w:p w14:paraId="04D93FF8" w14:textId="77777777" w:rsidR="00FF0CFD" w:rsidRPr="00FF0CFD" w:rsidRDefault="00FF0CFD" w:rsidP="00FF0CFD">
            <w:pPr>
              <w:widowControl w:val="0"/>
              <w:spacing w:after="0" w:line="240" w:lineRule="auto"/>
              <w:jc w:val="center"/>
              <w:rPr>
                <w:rFonts w:ascii="David" w:eastAsia="David" w:hAnsi="David" w:cs="David"/>
              </w:rPr>
            </w:pPr>
            <w:r w:rsidRPr="00FF0CFD">
              <w:rPr>
                <w:rFonts w:ascii="David" w:eastAsia="David" w:hAnsi="David" w:cs="David"/>
                <w:color w:val="000000"/>
                <w:sz w:val="24"/>
                <w:szCs w:val="24"/>
                <w:rtl/>
                <w:lang w:val="he-IL" w:eastAsia="he-IL"/>
              </w:rPr>
              <w:t>שליחת תכנון מפורט, מפרטים טכניים וכתב כמויות למכרז בחירת קבלן מבצע</w:t>
            </w:r>
          </w:p>
        </w:tc>
        <w:tc>
          <w:tcPr>
            <w:tcW w:w="1709" w:type="dxa"/>
            <w:tcBorders>
              <w:top w:val="single" w:sz="4" w:space="0" w:color="auto"/>
              <w:right w:val="single" w:sz="4" w:space="0" w:color="auto"/>
            </w:tcBorders>
            <w:shd w:val="clear" w:color="auto" w:fill="auto"/>
            <w:vAlign w:val="center"/>
          </w:tcPr>
          <w:p w14:paraId="1D77BACD" w14:textId="77777777" w:rsidR="00FF0CFD" w:rsidRPr="00FF0CFD" w:rsidRDefault="00FF0CFD" w:rsidP="00FF0CFD">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20</w:t>
            </w:r>
          </w:p>
        </w:tc>
      </w:tr>
      <w:tr w:rsidR="00FF0CFD" w:rsidRPr="00FF0CFD" w14:paraId="451E545F" w14:textId="77777777" w:rsidTr="00476C52">
        <w:trPr>
          <w:trHeight w:hRule="exact" w:val="571"/>
        </w:trPr>
        <w:tc>
          <w:tcPr>
            <w:tcW w:w="1776" w:type="dxa"/>
            <w:tcBorders>
              <w:top w:val="single" w:sz="4" w:space="0" w:color="auto"/>
              <w:left w:val="single" w:sz="4" w:space="0" w:color="auto"/>
              <w:right w:val="single" w:sz="4" w:space="0" w:color="auto"/>
            </w:tcBorders>
            <w:shd w:val="clear" w:color="auto" w:fill="auto"/>
            <w:vAlign w:val="center"/>
          </w:tcPr>
          <w:p w14:paraId="3DC6AFED" w14:textId="77777777" w:rsidR="00FF0CFD" w:rsidRPr="00FF0CFD" w:rsidRDefault="00FF0CFD" w:rsidP="00FF0CFD">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5</w:t>
            </w:r>
          </w:p>
        </w:tc>
        <w:tc>
          <w:tcPr>
            <w:tcW w:w="4392" w:type="dxa"/>
            <w:tcBorders>
              <w:top w:val="single" w:sz="4" w:space="0" w:color="auto"/>
              <w:right w:val="single" w:sz="4" w:space="0" w:color="auto"/>
            </w:tcBorders>
            <w:shd w:val="clear" w:color="auto" w:fill="auto"/>
            <w:vAlign w:val="center"/>
          </w:tcPr>
          <w:p w14:paraId="0A57EED8" w14:textId="77777777" w:rsidR="00FF0CFD" w:rsidRPr="00FF0CFD" w:rsidRDefault="00FF0CFD" w:rsidP="00FF0CFD">
            <w:pPr>
              <w:widowControl w:val="0"/>
              <w:spacing w:after="0" w:line="240" w:lineRule="auto"/>
              <w:jc w:val="center"/>
              <w:rPr>
                <w:rFonts w:ascii="David" w:eastAsia="David" w:hAnsi="David" w:cs="David"/>
              </w:rPr>
            </w:pPr>
            <w:r w:rsidRPr="00FF0CFD">
              <w:rPr>
                <w:rFonts w:ascii="David" w:eastAsia="David" w:hAnsi="David" w:cs="David"/>
                <w:color w:val="000000"/>
                <w:sz w:val="24"/>
                <w:szCs w:val="24"/>
                <w:rtl/>
                <w:lang w:val="he-IL" w:eastAsia="he-IL"/>
              </w:rPr>
              <w:t>שליחת תכניות עבודה מפורטות לביצוע</w:t>
            </w:r>
          </w:p>
        </w:tc>
        <w:tc>
          <w:tcPr>
            <w:tcW w:w="1709" w:type="dxa"/>
            <w:tcBorders>
              <w:top w:val="single" w:sz="4" w:space="0" w:color="auto"/>
              <w:right w:val="single" w:sz="4" w:space="0" w:color="auto"/>
            </w:tcBorders>
            <w:shd w:val="clear" w:color="auto" w:fill="auto"/>
            <w:vAlign w:val="center"/>
          </w:tcPr>
          <w:p w14:paraId="6A727C7A" w14:textId="77777777" w:rsidR="00FF0CFD" w:rsidRPr="00FF0CFD" w:rsidRDefault="00FF0CFD" w:rsidP="00FF0CFD">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20</w:t>
            </w:r>
          </w:p>
        </w:tc>
      </w:tr>
      <w:tr w:rsidR="00FF0CFD" w:rsidRPr="00FF0CFD" w14:paraId="18978B5C" w14:textId="77777777" w:rsidTr="00476C52">
        <w:trPr>
          <w:trHeight w:hRule="exact" w:val="571"/>
        </w:trPr>
        <w:tc>
          <w:tcPr>
            <w:tcW w:w="1776" w:type="dxa"/>
            <w:tcBorders>
              <w:top w:val="single" w:sz="4" w:space="0" w:color="auto"/>
              <w:left w:val="single" w:sz="4" w:space="0" w:color="auto"/>
              <w:right w:val="single" w:sz="4" w:space="0" w:color="auto"/>
            </w:tcBorders>
            <w:shd w:val="clear" w:color="auto" w:fill="auto"/>
            <w:vAlign w:val="center"/>
          </w:tcPr>
          <w:p w14:paraId="3797AA9C" w14:textId="77777777" w:rsidR="00FF0CFD" w:rsidRPr="00FF0CFD" w:rsidRDefault="00FF0CFD" w:rsidP="00FF0CFD">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6</w:t>
            </w:r>
          </w:p>
        </w:tc>
        <w:tc>
          <w:tcPr>
            <w:tcW w:w="4392" w:type="dxa"/>
            <w:tcBorders>
              <w:top w:val="single" w:sz="4" w:space="0" w:color="auto"/>
              <w:right w:val="single" w:sz="4" w:space="0" w:color="auto"/>
            </w:tcBorders>
            <w:shd w:val="clear" w:color="auto" w:fill="auto"/>
            <w:vAlign w:val="center"/>
          </w:tcPr>
          <w:p w14:paraId="5079044E" w14:textId="77777777" w:rsidR="00FF0CFD" w:rsidRPr="00FF0CFD" w:rsidRDefault="00FF0CFD" w:rsidP="00FF0CFD">
            <w:pPr>
              <w:widowControl w:val="0"/>
              <w:spacing w:after="0" w:line="240" w:lineRule="auto"/>
              <w:jc w:val="center"/>
              <w:rPr>
                <w:rFonts w:ascii="David" w:eastAsia="David" w:hAnsi="David" w:cs="David"/>
              </w:rPr>
            </w:pPr>
            <w:r w:rsidRPr="00FF0CFD">
              <w:rPr>
                <w:rFonts w:ascii="David" w:eastAsia="David" w:hAnsi="David" w:cs="David"/>
                <w:color w:val="000000"/>
                <w:sz w:val="24"/>
                <w:szCs w:val="24"/>
                <w:rtl/>
                <w:lang w:val="he-IL" w:eastAsia="he-IL"/>
              </w:rPr>
              <w:t>פיקוח עליון, ליווי מסירה.</w:t>
            </w:r>
          </w:p>
        </w:tc>
        <w:tc>
          <w:tcPr>
            <w:tcW w:w="1709" w:type="dxa"/>
            <w:tcBorders>
              <w:top w:val="single" w:sz="4" w:space="0" w:color="auto"/>
              <w:right w:val="single" w:sz="4" w:space="0" w:color="auto"/>
            </w:tcBorders>
            <w:shd w:val="clear" w:color="auto" w:fill="auto"/>
            <w:vAlign w:val="center"/>
          </w:tcPr>
          <w:p w14:paraId="4DA6F1D0" w14:textId="77777777" w:rsidR="00FF0CFD" w:rsidRPr="00FF0CFD" w:rsidRDefault="00FF0CFD" w:rsidP="00FF0CFD">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20</w:t>
            </w:r>
          </w:p>
        </w:tc>
      </w:tr>
      <w:tr w:rsidR="00FF0CFD" w:rsidRPr="00FF0CFD" w14:paraId="694B311A" w14:textId="77777777" w:rsidTr="00476C52">
        <w:trPr>
          <w:trHeight w:hRule="exact" w:val="581"/>
        </w:trPr>
        <w:tc>
          <w:tcPr>
            <w:tcW w:w="1776" w:type="dxa"/>
            <w:tcBorders>
              <w:top w:val="single" w:sz="4" w:space="0" w:color="auto"/>
              <w:left w:val="single" w:sz="4" w:space="0" w:color="auto"/>
              <w:bottom w:val="single" w:sz="4" w:space="0" w:color="auto"/>
              <w:right w:val="single" w:sz="4" w:space="0" w:color="auto"/>
            </w:tcBorders>
            <w:shd w:val="clear" w:color="auto" w:fill="auto"/>
          </w:tcPr>
          <w:p w14:paraId="08CA1740"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4392" w:type="dxa"/>
            <w:tcBorders>
              <w:top w:val="single" w:sz="4" w:space="0" w:color="auto"/>
              <w:bottom w:val="single" w:sz="4" w:space="0" w:color="auto"/>
              <w:right w:val="single" w:sz="4" w:space="0" w:color="auto"/>
            </w:tcBorders>
            <w:shd w:val="clear" w:color="auto" w:fill="auto"/>
            <w:vAlign w:val="center"/>
          </w:tcPr>
          <w:p w14:paraId="4BEAA906" w14:textId="77777777" w:rsidR="00FF0CFD" w:rsidRPr="00FF0CFD" w:rsidRDefault="00FF0CFD" w:rsidP="00FF0CFD">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t>סה״כ</w:t>
            </w:r>
          </w:p>
        </w:tc>
        <w:tc>
          <w:tcPr>
            <w:tcW w:w="1709" w:type="dxa"/>
            <w:tcBorders>
              <w:top w:val="single" w:sz="4" w:space="0" w:color="auto"/>
              <w:bottom w:val="single" w:sz="4" w:space="0" w:color="auto"/>
              <w:right w:val="single" w:sz="4" w:space="0" w:color="auto"/>
            </w:tcBorders>
            <w:shd w:val="clear" w:color="auto" w:fill="auto"/>
            <w:vAlign w:val="center"/>
          </w:tcPr>
          <w:p w14:paraId="04631C8E" w14:textId="77777777" w:rsidR="00FF0CFD" w:rsidRPr="00FF0CFD" w:rsidRDefault="00FF0CFD" w:rsidP="00FF0CFD">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100</w:t>
            </w:r>
          </w:p>
        </w:tc>
      </w:tr>
    </w:tbl>
    <w:p w14:paraId="04A79129"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24"/>
          <w:szCs w:val="24"/>
          <w:rtl/>
          <w:lang w:val="he-IL" w:eastAsia="he-IL"/>
        </w:rPr>
        <w:sectPr w:rsidR="00FF0CFD" w:rsidRPr="00FF0CFD">
          <w:pgSz w:w="11900" w:h="16840"/>
          <w:pgMar w:top="1873" w:right="1814" w:bottom="1873" w:left="552" w:header="0" w:footer="3" w:gutter="0"/>
          <w:cols w:space="720"/>
          <w:noEndnote/>
          <w:bidi/>
          <w:docGrid w:linePitch="360"/>
        </w:sectPr>
      </w:pPr>
    </w:p>
    <w:p w14:paraId="2B7875C9" w14:textId="77777777" w:rsidR="00FF0CFD" w:rsidRPr="00FF0CFD" w:rsidRDefault="00FF0CFD" w:rsidP="00FF0CFD">
      <w:pPr>
        <w:widowControl w:val="0"/>
        <w:numPr>
          <w:ilvl w:val="0"/>
          <w:numId w:val="8"/>
        </w:numPr>
        <w:tabs>
          <w:tab w:val="left" w:pos="1623"/>
        </w:tabs>
        <w:spacing w:after="240" w:line="360" w:lineRule="auto"/>
        <w:ind w:left="1600" w:hanging="340"/>
        <w:jc w:val="both"/>
        <w:rPr>
          <w:rFonts w:ascii="David" w:eastAsia="David" w:hAnsi="David" w:cs="David"/>
        </w:rPr>
      </w:pPr>
      <w:r w:rsidRPr="00FF0CFD">
        <w:rPr>
          <w:rFonts w:ascii="David" w:eastAsia="David" w:hAnsi="David" w:cs="David"/>
          <w:b/>
          <w:bCs/>
          <w:color w:val="000000"/>
          <w:sz w:val="24"/>
          <w:szCs w:val="24"/>
          <w:rtl/>
          <w:lang w:val="he-IL" w:eastAsia="he-IL"/>
        </w:rPr>
        <w:lastRenderedPageBreak/>
        <w:t xml:space="preserve">למען הסר כל ספק מובהר בזאת, כי </w:t>
      </w:r>
      <w:r w:rsidRPr="00FF0CFD">
        <w:rPr>
          <w:rFonts w:ascii="David" w:eastAsia="David" w:hAnsi="David" w:cs="David"/>
          <w:b/>
          <w:bCs/>
          <w:rtl/>
        </w:rPr>
        <w:t xml:space="preserve">החברה </w:t>
      </w:r>
      <w:r w:rsidRPr="00FF0CFD">
        <w:rPr>
          <w:rFonts w:ascii="David" w:eastAsia="David" w:hAnsi="David" w:cs="David"/>
          <w:b/>
          <w:bCs/>
          <w:color w:val="000000"/>
          <w:sz w:val="24"/>
          <w:szCs w:val="24"/>
          <w:rtl/>
          <w:lang w:val="he-IL" w:eastAsia="he-IL"/>
        </w:rPr>
        <w:t xml:space="preserve"> איננה מתחייבת כלפי המציע הזוכה להיקף עבודה כלשהו. ההחלטה אם לקבל את השירותים כולם או חלקם או הינה בשיקול דעתה הבלעדי של </w:t>
      </w:r>
      <w:r w:rsidRPr="00FF0CFD">
        <w:rPr>
          <w:rFonts w:ascii="David" w:eastAsia="David" w:hAnsi="David" w:cs="David"/>
          <w:b/>
          <w:bCs/>
          <w:rtl/>
        </w:rPr>
        <w:t xml:space="preserve">החברה </w:t>
      </w:r>
      <w:r w:rsidRPr="00FF0CFD">
        <w:rPr>
          <w:rFonts w:ascii="David" w:eastAsia="David" w:hAnsi="David" w:cs="David"/>
          <w:b/>
          <w:bCs/>
          <w:color w:val="000000"/>
          <w:sz w:val="24"/>
          <w:szCs w:val="24"/>
          <w:rtl/>
          <w:lang w:val="he-IL" w:eastAsia="he-IL"/>
        </w:rPr>
        <w:t xml:space="preserve"> , ולמציע הזוכה לא תהיינה כל טענות ו/או ציפיות ו/או דרישות ו/או תביעות כספיות ו/או אחרות, בשל החלטת </w:t>
      </w:r>
      <w:r w:rsidRPr="00FF0CFD">
        <w:rPr>
          <w:rFonts w:ascii="David" w:eastAsia="David" w:hAnsi="David" w:cs="David"/>
          <w:b/>
          <w:bCs/>
          <w:rtl/>
        </w:rPr>
        <w:t xml:space="preserve">החברה </w:t>
      </w:r>
      <w:r w:rsidRPr="00FF0CFD">
        <w:rPr>
          <w:rFonts w:ascii="David" w:eastAsia="David" w:hAnsi="David" w:cs="David"/>
          <w:b/>
          <w:bCs/>
          <w:color w:val="000000"/>
          <w:sz w:val="24"/>
          <w:szCs w:val="24"/>
          <w:rtl/>
          <w:lang w:val="he-IL" w:eastAsia="he-IL"/>
        </w:rPr>
        <w:t xml:space="preserve"> על ביצוע ו/או אי ביצוע של חלק מהשירותים.</w:t>
      </w:r>
    </w:p>
    <w:p w14:paraId="474B7A15" w14:textId="77777777" w:rsidR="00FF0CFD" w:rsidRPr="00FF0CFD" w:rsidRDefault="00FF0CFD" w:rsidP="00FF0CFD">
      <w:pPr>
        <w:widowControl w:val="0"/>
        <w:numPr>
          <w:ilvl w:val="0"/>
          <w:numId w:val="8"/>
        </w:numPr>
        <w:tabs>
          <w:tab w:val="left" w:pos="1623"/>
        </w:tabs>
        <w:spacing w:after="240" w:line="360" w:lineRule="auto"/>
        <w:ind w:left="1600" w:hanging="340"/>
        <w:jc w:val="both"/>
        <w:rPr>
          <w:rFonts w:ascii="David" w:eastAsia="David" w:hAnsi="David" w:cs="David"/>
        </w:rPr>
      </w:pPr>
      <w:r w:rsidRPr="00FF0CFD">
        <w:rPr>
          <w:rFonts w:ascii="David" w:eastAsia="David" w:hAnsi="David" w:cs="David"/>
          <w:color w:val="000000"/>
          <w:sz w:val="24"/>
          <w:szCs w:val="24"/>
          <w:rtl/>
          <w:lang w:val="he-IL" w:eastAsia="he-IL"/>
        </w:rPr>
        <w:t>הצעת המחיר הסופית הינה כנגד ביצוע מלא ומושלם של כל הפעולות, ההתחייבויות ומתן השירותים שיש לבצע על פי מסמכי המכרז.</w:t>
      </w:r>
    </w:p>
    <w:p w14:paraId="35975E35" w14:textId="77777777" w:rsidR="00FF0CFD" w:rsidRPr="00FF0CFD" w:rsidRDefault="00FF0CFD" w:rsidP="00FF0CFD">
      <w:pPr>
        <w:widowControl w:val="0"/>
        <w:numPr>
          <w:ilvl w:val="0"/>
          <w:numId w:val="8"/>
        </w:numPr>
        <w:tabs>
          <w:tab w:val="left" w:pos="1623"/>
        </w:tabs>
        <w:spacing w:after="240" w:line="360" w:lineRule="auto"/>
        <w:ind w:left="1600" w:hanging="340"/>
        <w:jc w:val="both"/>
        <w:rPr>
          <w:rFonts w:ascii="David" w:eastAsia="David" w:hAnsi="David" w:cs="David"/>
        </w:rPr>
      </w:pPr>
      <w:r w:rsidRPr="00FF0CFD">
        <w:rPr>
          <w:rFonts w:ascii="David" w:eastAsia="David" w:hAnsi="David" w:cs="David"/>
          <w:color w:val="000000"/>
          <w:sz w:val="24"/>
          <w:szCs w:val="24"/>
          <w:rtl/>
          <w:lang w:val="he-IL" w:eastAsia="he-IL"/>
        </w:rPr>
        <w:t xml:space="preserve">מובהר כי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שומרת על זכותה להגדיל את היקף השירותים מושא מכרז בהיקף המתאפשר על פי להוראות הדין. במידה והמציע יידרש לבצע עבודות חריגות ו/או נוספות אשר לא נכללו כחלק מהשירותים לפרויקט, אלו יתומחרו בהתאם להצעת המחיר של המציע בין אם הפרטנית ובין אם הסופית והכל בהתאם לשיקול דעתה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אישור לביצוע עבודות חריגות ו/או נוספות יעשה בכתב ורק באישור בכתב של המפקח ושל המזמין,. עבודות חריגות שלא יאושרו בכתב ומראש - לא ישולמו. </w:t>
      </w:r>
      <w:r w:rsidRPr="00FF0CFD">
        <w:rPr>
          <w:rFonts w:ascii="David" w:eastAsia="David" w:hAnsi="David" w:cs="David"/>
          <w:color w:val="000000"/>
          <w:sz w:val="24"/>
          <w:szCs w:val="24"/>
          <w:u w:val="single"/>
          <w:rtl/>
          <w:lang w:val="he-IL" w:eastAsia="he-IL"/>
        </w:rPr>
        <w:t>מובהר, כי ההחלטה מהן עבודות חריגות ו/או נוספות</w:t>
      </w:r>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u w:val="single"/>
          <w:rtl/>
          <w:lang w:val="he-IL" w:eastAsia="he-IL"/>
        </w:rPr>
        <w:t xml:space="preserve">המזכה בתמורה נוספת כמפורט בסעיף זה נתונה לשיקול דעתה </w:t>
      </w:r>
      <w:r w:rsidRPr="00FF0CFD">
        <w:rPr>
          <w:rFonts w:ascii="David" w:eastAsia="David" w:hAnsi="David" w:cs="David"/>
          <w:b/>
          <w:bCs/>
          <w:color w:val="000000"/>
          <w:sz w:val="24"/>
          <w:szCs w:val="24"/>
          <w:u w:val="single"/>
          <w:rtl/>
          <w:lang w:val="he-IL" w:eastAsia="he-IL"/>
        </w:rPr>
        <w:t xml:space="preserve">הבלעדי </w:t>
      </w:r>
      <w:r w:rsidRPr="00FF0CFD">
        <w:rPr>
          <w:rFonts w:ascii="David" w:eastAsia="David" w:hAnsi="David" w:cs="David"/>
          <w:color w:val="000000"/>
          <w:sz w:val="24"/>
          <w:szCs w:val="24"/>
          <w:u w:val="single"/>
          <w:rtl/>
          <w:lang w:val="he-IL" w:eastAsia="he-IL"/>
        </w:rPr>
        <w:t>של הרשות המקומית.</w:t>
      </w:r>
    </w:p>
    <w:p w14:paraId="05C4AEF0" w14:textId="551404DE" w:rsidR="00FF0CFD" w:rsidRPr="004D2644" w:rsidRDefault="00FF0CFD" w:rsidP="003F608E">
      <w:pPr>
        <w:keepNext/>
        <w:keepLines/>
        <w:widowControl w:val="0"/>
        <w:spacing w:after="240" w:line="360" w:lineRule="auto"/>
        <w:ind w:left="1260"/>
        <w:jc w:val="both"/>
        <w:outlineLvl w:val="3"/>
        <w:rPr>
          <w:rFonts w:ascii="David" w:eastAsia="David" w:hAnsi="David" w:cs="David"/>
          <w:b/>
          <w:bCs/>
          <w:u w:val="single"/>
        </w:rPr>
      </w:pPr>
      <w:bookmarkStart w:id="13" w:name="bookmark37"/>
      <w:r w:rsidRPr="004D2644">
        <w:rPr>
          <w:rFonts w:ascii="David" w:eastAsia="David" w:hAnsi="David" w:cs="David"/>
          <w:b/>
          <w:bCs/>
          <w:sz w:val="24"/>
          <w:szCs w:val="24"/>
          <w:u w:val="single"/>
          <w:rtl/>
          <w:lang w:val="he-IL" w:eastAsia="he-IL"/>
        </w:rPr>
        <w:t xml:space="preserve">הפרמטרים האיכותיים </w:t>
      </w:r>
      <w:r w:rsidRPr="004D2644">
        <w:rPr>
          <w:rFonts w:ascii="David" w:eastAsia="David" w:hAnsi="David" w:cs="David" w:hint="cs"/>
          <w:b/>
          <w:bCs/>
          <w:sz w:val="24"/>
          <w:szCs w:val="24"/>
          <w:u w:val="single"/>
          <w:rtl/>
          <w:lang w:val="he-IL" w:eastAsia="he-IL"/>
        </w:rPr>
        <w:t>(</w:t>
      </w:r>
      <w:r w:rsidR="003F608E" w:rsidRPr="004D2644">
        <w:rPr>
          <w:rFonts w:ascii="David" w:eastAsia="David" w:hAnsi="David" w:cs="David" w:hint="cs"/>
          <w:b/>
          <w:bCs/>
          <w:sz w:val="24"/>
          <w:szCs w:val="24"/>
          <w:u w:val="single"/>
          <w:rtl/>
          <w:lang w:val="he-IL" w:eastAsia="he-IL"/>
        </w:rPr>
        <w:t>30</w:t>
      </w:r>
      <w:r w:rsidRPr="004D2644">
        <w:rPr>
          <w:rFonts w:ascii="David" w:eastAsia="David" w:hAnsi="David" w:cs="David" w:hint="cs"/>
          <w:b/>
          <w:bCs/>
          <w:sz w:val="24"/>
          <w:szCs w:val="24"/>
          <w:u w:val="single"/>
          <w:rtl/>
          <w:lang w:val="he-IL" w:eastAsia="he-IL"/>
        </w:rPr>
        <w:t xml:space="preserve">%) </w:t>
      </w:r>
      <w:r w:rsidRPr="004D2644">
        <w:rPr>
          <w:rFonts w:ascii="David" w:eastAsia="David" w:hAnsi="David" w:cs="David"/>
          <w:b/>
          <w:bCs/>
          <w:sz w:val="24"/>
          <w:szCs w:val="24"/>
          <w:u w:val="single"/>
          <w:rtl/>
          <w:lang w:val="he-IL" w:eastAsia="he-IL"/>
        </w:rPr>
        <w:t>על המציע לצרף את כל האסמכתאות הדרושות להוכחת עמידה בפרמטרים אלו:</w:t>
      </w:r>
      <w:bookmarkEnd w:id="13"/>
    </w:p>
    <w:p w14:paraId="6577EB00" w14:textId="1F57AB8E" w:rsidR="00FF0CFD" w:rsidRPr="004D2644" w:rsidRDefault="00FF0CFD" w:rsidP="00FF0CFD">
      <w:pPr>
        <w:widowControl w:val="0"/>
        <w:numPr>
          <w:ilvl w:val="2"/>
          <w:numId w:val="9"/>
        </w:numPr>
        <w:tabs>
          <w:tab w:val="left" w:pos="1170"/>
          <w:tab w:val="left" w:pos="1818"/>
        </w:tabs>
        <w:spacing w:after="120" w:line="240" w:lineRule="auto"/>
        <w:ind w:firstLine="700"/>
        <w:jc w:val="both"/>
        <w:rPr>
          <w:rFonts w:ascii="David" w:eastAsia="David" w:hAnsi="David" w:cs="David"/>
        </w:rPr>
      </w:pPr>
      <w:r w:rsidRPr="004D2644">
        <w:rPr>
          <w:rFonts w:ascii="David" w:eastAsia="David" w:hAnsi="David" w:cs="David"/>
          <w:b/>
          <w:bCs/>
          <w:sz w:val="24"/>
          <w:szCs w:val="24"/>
          <w:rtl/>
          <w:lang w:val="he-IL" w:eastAsia="he-IL"/>
        </w:rPr>
        <w:t>.</w:t>
      </w:r>
      <w:r w:rsidRPr="004D2644">
        <w:rPr>
          <w:rFonts w:ascii="David" w:eastAsia="David" w:hAnsi="David" w:cs="David"/>
          <w:b/>
          <w:bCs/>
          <w:sz w:val="24"/>
          <w:szCs w:val="24"/>
          <w:rtl/>
          <w:lang w:val="he-IL" w:eastAsia="he-IL"/>
        </w:rPr>
        <w:tab/>
      </w:r>
      <w:r w:rsidRPr="004D2644">
        <w:rPr>
          <w:rFonts w:ascii="David" w:eastAsia="David" w:hAnsi="David" w:cs="David"/>
          <w:sz w:val="24"/>
          <w:szCs w:val="24"/>
          <w:rtl/>
          <w:lang w:val="he-IL" w:eastAsia="he-IL"/>
        </w:rPr>
        <w:t xml:space="preserve">ניקוד עד </w:t>
      </w:r>
      <w:r w:rsidR="003F608E" w:rsidRPr="004D2644">
        <w:rPr>
          <w:rFonts w:ascii="David" w:eastAsia="David" w:hAnsi="David" w:cs="David"/>
          <w:b/>
          <w:bCs/>
          <w:sz w:val="24"/>
          <w:szCs w:val="24"/>
          <w:lang w:bidi="en-US"/>
        </w:rPr>
        <w:t>30</w:t>
      </w:r>
      <w:r w:rsidRPr="004D2644">
        <w:rPr>
          <w:rFonts w:ascii="David" w:eastAsia="David" w:hAnsi="David" w:cs="David"/>
          <w:b/>
          <w:bCs/>
          <w:sz w:val="24"/>
          <w:szCs w:val="24"/>
          <w:rtl/>
          <w:lang w:val="he-IL" w:eastAsia="he-IL"/>
        </w:rPr>
        <w:t xml:space="preserve"> נק' </w:t>
      </w:r>
      <w:r w:rsidRPr="004D2644">
        <w:rPr>
          <w:rFonts w:ascii="David" w:eastAsia="David" w:hAnsi="David" w:cs="David"/>
          <w:sz w:val="24"/>
          <w:szCs w:val="24"/>
          <w:rtl/>
          <w:lang w:val="he-IL" w:eastAsia="he-IL"/>
        </w:rPr>
        <w:t>יוענק בתום ראיון מהמציע והתרשמות אישית של חברי ועדה מקצועית אשר</w:t>
      </w:r>
    </w:p>
    <w:p w14:paraId="447F5995" w14:textId="14DA1E51" w:rsidR="00972404" w:rsidRPr="004D2644" w:rsidRDefault="00FF0CFD" w:rsidP="00972404">
      <w:pPr>
        <w:widowControl w:val="0"/>
        <w:spacing w:after="240" w:line="240" w:lineRule="auto"/>
        <w:ind w:left="1860"/>
        <w:jc w:val="both"/>
        <w:rPr>
          <w:rFonts w:ascii="David" w:eastAsia="David" w:hAnsi="David" w:cs="David"/>
          <w:sz w:val="24"/>
          <w:szCs w:val="24"/>
          <w:lang w:val="he-IL" w:eastAsia="he-IL"/>
        </w:rPr>
      </w:pPr>
      <w:r w:rsidRPr="004D2644">
        <w:rPr>
          <w:rFonts w:ascii="David" w:eastAsia="David" w:hAnsi="David" w:cs="David"/>
          <w:sz w:val="24"/>
          <w:szCs w:val="24"/>
          <w:rtl/>
          <w:lang w:val="he-IL" w:eastAsia="he-IL"/>
        </w:rPr>
        <w:t xml:space="preserve">תוקם לצורך מכרז זה </w:t>
      </w:r>
    </w:p>
    <w:p w14:paraId="649C8943" w14:textId="17B0F54D" w:rsidR="00FF0CFD" w:rsidRPr="004D2644" w:rsidRDefault="00FF0CFD" w:rsidP="00971C90">
      <w:pPr>
        <w:widowControl w:val="0"/>
        <w:spacing w:after="240" w:line="360" w:lineRule="auto"/>
        <w:ind w:left="1140" w:firstLine="720"/>
        <w:jc w:val="both"/>
        <w:rPr>
          <w:rFonts w:ascii="David" w:eastAsia="David" w:hAnsi="David" w:cs="David"/>
        </w:rPr>
      </w:pPr>
      <w:r w:rsidRPr="004D2644">
        <w:rPr>
          <w:rFonts w:ascii="David" w:eastAsia="David" w:hAnsi="David" w:cs="David"/>
          <w:sz w:val="24"/>
          <w:szCs w:val="24"/>
          <w:rtl/>
          <w:lang w:val="he-IL" w:eastAsia="he-IL"/>
        </w:rPr>
        <w:t xml:space="preserve">" </w:t>
      </w:r>
      <w:r w:rsidR="00971C90" w:rsidRPr="004D2644">
        <w:rPr>
          <w:rFonts w:ascii="David" w:eastAsia="David" w:hAnsi="David" w:cs="David" w:hint="cs"/>
          <w:sz w:val="24"/>
          <w:szCs w:val="24"/>
          <w:rtl/>
          <w:lang w:val="he-IL" w:eastAsia="he-IL"/>
        </w:rPr>
        <w:t>(</w:t>
      </w:r>
      <w:r w:rsidRPr="004D2644">
        <w:rPr>
          <w:rFonts w:ascii="David" w:eastAsia="David" w:hAnsi="David" w:cs="David"/>
          <w:sz w:val="24"/>
          <w:szCs w:val="24"/>
          <w:rtl/>
          <w:lang w:val="he-IL" w:eastAsia="he-IL"/>
        </w:rPr>
        <w:t xml:space="preserve">בראיון יבחן ניסיונו של המציע, המלצות, התרשמות אישית </w:t>
      </w:r>
      <w:proofErr w:type="spellStart"/>
      <w:r w:rsidRPr="004D2644">
        <w:rPr>
          <w:rFonts w:ascii="David" w:eastAsia="David" w:hAnsi="David" w:cs="David"/>
          <w:sz w:val="24"/>
          <w:szCs w:val="24"/>
          <w:rtl/>
          <w:lang w:val="he-IL" w:eastAsia="he-IL"/>
        </w:rPr>
        <w:t>וכיוצ״ב</w:t>
      </w:r>
      <w:proofErr w:type="spellEnd"/>
      <w:r w:rsidR="00971C90" w:rsidRPr="004D2644">
        <w:rPr>
          <w:rFonts w:ascii="David" w:eastAsia="David" w:hAnsi="David" w:cs="David" w:hint="cs"/>
          <w:sz w:val="24"/>
          <w:szCs w:val="24"/>
          <w:rtl/>
          <w:lang w:val="he-IL" w:eastAsia="he-IL"/>
        </w:rPr>
        <w:t>)</w:t>
      </w:r>
      <w:r w:rsidRPr="004D2644">
        <w:rPr>
          <w:rFonts w:ascii="David" w:eastAsia="David" w:hAnsi="David" w:cs="David"/>
          <w:sz w:val="24"/>
          <w:szCs w:val="24"/>
          <w:rtl/>
          <w:lang w:val="he-IL" w:eastAsia="he-IL"/>
        </w:rPr>
        <w:t>.</w:t>
      </w:r>
    </w:p>
    <w:p w14:paraId="644AAAE6" w14:textId="77777777" w:rsidR="00FF0CFD" w:rsidRPr="00FF0CFD" w:rsidRDefault="00FF0CFD" w:rsidP="00FF0CFD">
      <w:pPr>
        <w:widowControl w:val="0"/>
        <w:numPr>
          <w:ilvl w:val="0"/>
          <w:numId w:val="11"/>
        </w:numPr>
        <w:tabs>
          <w:tab w:val="left" w:pos="574"/>
        </w:tabs>
        <w:spacing w:after="0" w:line="360" w:lineRule="auto"/>
        <w:jc w:val="both"/>
        <w:rPr>
          <w:rFonts w:ascii="David" w:eastAsia="David" w:hAnsi="David" w:cs="David"/>
        </w:rPr>
      </w:pPr>
      <w:r w:rsidRPr="00FF0CFD">
        <w:rPr>
          <w:rFonts w:ascii="David" w:eastAsia="David" w:hAnsi="David" w:cs="David"/>
          <w:b/>
          <w:bCs/>
          <w:color w:val="000000"/>
          <w:sz w:val="24"/>
          <w:szCs w:val="24"/>
          <w:u w:val="single"/>
          <w:rtl/>
          <w:lang w:val="he-IL" w:eastAsia="he-IL"/>
        </w:rPr>
        <w:t>אישורים</w:t>
      </w:r>
    </w:p>
    <w:p w14:paraId="1F8B3869" w14:textId="77777777" w:rsidR="00FF0CFD" w:rsidRPr="00FF0CFD" w:rsidRDefault="00FF0CFD" w:rsidP="00FF0CFD">
      <w:pPr>
        <w:widowControl w:val="0"/>
        <w:spacing w:after="0" w:line="360" w:lineRule="auto"/>
        <w:ind w:firstLine="680"/>
        <w:jc w:val="both"/>
        <w:rPr>
          <w:rFonts w:ascii="David" w:eastAsia="David" w:hAnsi="David" w:cs="David"/>
        </w:rPr>
      </w:pPr>
      <w:r w:rsidRPr="00FF0CFD">
        <w:rPr>
          <w:rFonts w:ascii="David" w:eastAsia="David" w:hAnsi="David" w:cs="David"/>
          <w:b/>
          <w:bCs/>
          <w:color w:val="000000"/>
          <w:sz w:val="24"/>
          <w:szCs w:val="24"/>
          <w:rtl/>
          <w:lang w:val="he-IL" w:eastAsia="he-IL"/>
        </w:rPr>
        <w:t xml:space="preserve">מבלי לגרוע בהוראות סעיף </w:t>
      </w:r>
      <w:r w:rsidRPr="00FF0CFD">
        <w:rPr>
          <w:rFonts w:ascii="David" w:eastAsia="David" w:hAnsi="David" w:cs="David"/>
          <w:b/>
          <w:bCs/>
          <w:color w:val="000000"/>
          <w:sz w:val="24"/>
          <w:szCs w:val="24"/>
          <w:lang w:bidi="en-US"/>
        </w:rPr>
        <w:t>2</w:t>
      </w:r>
      <w:r w:rsidRPr="00FF0CFD">
        <w:rPr>
          <w:rFonts w:ascii="David" w:eastAsia="David" w:hAnsi="David" w:cs="David"/>
          <w:b/>
          <w:bCs/>
          <w:color w:val="000000"/>
          <w:sz w:val="24"/>
          <w:szCs w:val="24"/>
          <w:rtl/>
          <w:lang w:val="he-IL" w:eastAsia="he-IL"/>
        </w:rPr>
        <w:t xml:space="preserve"> לעיל, על המשתתף לצרף להצעתו גם את המסמכים והאישורים</w:t>
      </w:r>
    </w:p>
    <w:p w14:paraId="3AFFDB7A" w14:textId="77777777" w:rsidR="00FF0CFD" w:rsidRPr="00FF0CFD" w:rsidRDefault="00FF0CFD" w:rsidP="00FF0CFD">
      <w:pPr>
        <w:widowControl w:val="0"/>
        <w:spacing w:after="0" w:line="360" w:lineRule="auto"/>
        <w:ind w:firstLine="680"/>
        <w:jc w:val="both"/>
        <w:rPr>
          <w:rFonts w:ascii="David" w:eastAsia="David" w:hAnsi="David" w:cs="David"/>
        </w:rPr>
      </w:pPr>
      <w:r w:rsidRPr="00FF0CFD">
        <w:rPr>
          <w:rFonts w:ascii="David" w:eastAsia="David" w:hAnsi="David" w:cs="David"/>
          <w:b/>
          <w:bCs/>
          <w:color w:val="000000"/>
          <w:sz w:val="24"/>
          <w:szCs w:val="24"/>
          <w:rtl/>
          <w:lang w:val="he-IL" w:eastAsia="he-IL"/>
        </w:rPr>
        <w:t>הבאים:</w:t>
      </w:r>
    </w:p>
    <w:p w14:paraId="0493AE2B" w14:textId="77777777" w:rsidR="00FF0CFD" w:rsidRPr="00FF0CFD" w:rsidRDefault="00FF0CFD" w:rsidP="00FF0CFD">
      <w:pPr>
        <w:widowControl w:val="0"/>
        <w:spacing w:after="0" w:line="360" w:lineRule="auto"/>
        <w:ind w:left="1660" w:firstLine="20"/>
        <w:jc w:val="both"/>
        <w:rPr>
          <w:rFonts w:ascii="David" w:eastAsia="David" w:hAnsi="David" w:cs="David"/>
        </w:rPr>
      </w:pPr>
      <w:r w:rsidRPr="00FF0CFD">
        <w:rPr>
          <w:rFonts w:ascii="David" w:eastAsia="David" w:hAnsi="David" w:cs="David"/>
          <w:b/>
          <w:bCs/>
          <w:color w:val="000000"/>
          <w:sz w:val="24"/>
          <w:szCs w:val="24"/>
          <w:rtl/>
          <w:lang w:val="he-IL" w:eastAsia="he-IL"/>
        </w:rPr>
        <w:t>אם המשתתף תאגיד - העתק תעודה בדבר רישום התאגיד במרשם המתאים וכן אישור עו״ד או רו״ח ומסמכים בדבר רישום התאגיד כדין )תעודת ההתאגדות, תזכיר ותקנון(, זהות בעלי המניות ושיעור אחזקתם בתאגיד.</w:t>
      </w:r>
    </w:p>
    <w:p w14:paraId="308D48BE" w14:textId="77777777" w:rsidR="00FF0CFD" w:rsidRPr="00FF0CFD" w:rsidRDefault="00FF0CFD" w:rsidP="00FF0CFD">
      <w:pPr>
        <w:widowControl w:val="0"/>
        <w:spacing w:after="0" w:line="360" w:lineRule="auto"/>
        <w:ind w:left="1660" w:firstLine="20"/>
        <w:jc w:val="both"/>
        <w:rPr>
          <w:rFonts w:ascii="David" w:eastAsia="David" w:hAnsi="David" w:cs="David"/>
        </w:rPr>
      </w:pPr>
      <w:r w:rsidRPr="00FF0CFD">
        <w:rPr>
          <w:rFonts w:ascii="David" w:eastAsia="David" w:hAnsi="David" w:cs="David"/>
          <w:b/>
          <w:bCs/>
          <w:color w:val="000000"/>
          <w:sz w:val="24"/>
          <w:szCs w:val="24"/>
          <w:rtl/>
          <w:lang w:val="he-IL" w:eastAsia="he-IL"/>
        </w:rPr>
        <w:t>אם המשתתף אדם פרטי - העתק תעודת הזהות שלו ותעודת התאגדות משלטונות מע״מ.</w:t>
      </w:r>
    </w:p>
    <w:p w14:paraId="372C5F71" w14:textId="77777777" w:rsidR="00FF0CFD" w:rsidRPr="00FF0CFD" w:rsidRDefault="00FF0CFD" w:rsidP="00FF0CFD">
      <w:pPr>
        <w:widowControl w:val="0"/>
        <w:spacing w:after="0" w:line="360" w:lineRule="auto"/>
        <w:ind w:left="1660" w:firstLine="20"/>
        <w:jc w:val="both"/>
        <w:rPr>
          <w:rFonts w:ascii="David" w:eastAsia="David" w:hAnsi="David" w:cs="David"/>
        </w:rPr>
      </w:pPr>
      <w:r w:rsidRPr="00FF0CFD">
        <w:rPr>
          <w:rFonts w:ascii="David" w:eastAsia="David" w:hAnsi="David" w:cs="David"/>
          <w:b/>
          <w:bCs/>
          <w:color w:val="000000"/>
          <w:sz w:val="24"/>
          <w:szCs w:val="24"/>
          <w:rtl/>
          <w:lang w:val="he-IL" w:eastAsia="he-IL"/>
        </w:rPr>
        <w:t>העתק אישור תקף במועד הגשת ההצעה בדבר פטור/ניכוי מס במקור.</w:t>
      </w:r>
    </w:p>
    <w:p w14:paraId="3C56314A" w14:textId="77777777" w:rsidR="00FF0CFD" w:rsidRPr="00FF0CFD" w:rsidRDefault="00FF0CFD" w:rsidP="00FF0CFD">
      <w:pPr>
        <w:widowControl w:val="0"/>
        <w:spacing w:after="0" w:line="360" w:lineRule="auto"/>
        <w:ind w:left="1660" w:firstLine="20"/>
        <w:jc w:val="both"/>
        <w:rPr>
          <w:rFonts w:ascii="David" w:eastAsia="David" w:hAnsi="David" w:cs="David"/>
        </w:rPr>
      </w:pPr>
      <w:r w:rsidRPr="00FF0CFD">
        <w:rPr>
          <w:rFonts w:ascii="David" w:eastAsia="David" w:hAnsi="David" w:cs="David"/>
          <w:b/>
          <w:bCs/>
          <w:color w:val="000000"/>
          <w:sz w:val="24"/>
          <w:szCs w:val="24"/>
          <w:rtl/>
          <w:lang w:val="he-IL" w:eastAsia="he-IL"/>
        </w:rPr>
        <w:t>העתק תעודת עוסק מורשה מאת שלטונות מע״מ.</w:t>
      </w:r>
    </w:p>
    <w:p w14:paraId="51ADC969" w14:textId="77777777" w:rsidR="00FF0CFD" w:rsidRPr="00FF0CFD" w:rsidRDefault="00FF0CFD" w:rsidP="00FF0CFD">
      <w:pPr>
        <w:widowControl w:val="0"/>
        <w:spacing w:after="0" w:line="360" w:lineRule="auto"/>
        <w:ind w:left="1660" w:firstLine="20"/>
        <w:jc w:val="both"/>
        <w:rPr>
          <w:rFonts w:ascii="David" w:eastAsia="David" w:hAnsi="David" w:cs="David"/>
        </w:rPr>
      </w:pPr>
      <w:r w:rsidRPr="00FF0CFD">
        <w:rPr>
          <w:rFonts w:ascii="David" w:eastAsia="David" w:hAnsi="David" w:cs="David"/>
          <w:b/>
          <w:bCs/>
          <w:color w:val="000000"/>
          <w:sz w:val="24"/>
          <w:szCs w:val="24"/>
          <w:rtl/>
          <w:lang w:val="he-IL" w:eastAsia="he-IL"/>
        </w:rPr>
        <w:t xml:space="preserve">אישור רואה חשבון או עורך דין בדבר זהות </w:t>
      </w:r>
      <w:proofErr w:type="spellStart"/>
      <w:r w:rsidRPr="00FF0CFD">
        <w:rPr>
          <w:rFonts w:ascii="David" w:eastAsia="David" w:hAnsi="David" w:cs="David"/>
          <w:b/>
          <w:bCs/>
          <w:color w:val="000000"/>
          <w:sz w:val="24"/>
          <w:szCs w:val="24"/>
          <w:rtl/>
          <w:lang w:val="he-IL" w:eastAsia="he-IL"/>
        </w:rPr>
        <w:t>מורשי</w:t>
      </w:r>
      <w:proofErr w:type="spellEnd"/>
      <w:r w:rsidRPr="00FF0CFD">
        <w:rPr>
          <w:rFonts w:ascii="David" w:eastAsia="David" w:hAnsi="David" w:cs="David"/>
          <w:b/>
          <w:bCs/>
          <w:color w:val="000000"/>
          <w:sz w:val="24"/>
          <w:szCs w:val="24"/>
          <w:rtl/>
          <w:lang w:val="he-IL" w:eastAsia="he-IL"/>
        </w:rPr>
        <w:t xml:space="preserve"> החתימה של המשתתף המוסמכים לחייב את המשתתף בחתימתם.</w:t>
      </w:r>
    </w:p>
    <w:p w14:paraId="13149FB5" w14:textId="77777777" w:rsidR="00FF0CFD" w:rsidRPr="00FF0CFD" w:rsidRDefault="00FF0CFD" w:rsidP="00FF0CFD">
      <w:pPr>
        <w:widowControl w:val="0"/>
        <w:spacing w:after="340" w:line="240" w:lineRule="auto"/>
        <w:ind w:left="1660"/>
        <w:jc w:val="both"/>
        <w:rPr>
          <w:rFonts w:ascii="David" w:eastAsia="David" w:hAnsi="David" w:cs="David"/>
        </w:rPr>
      </w:pPr>
      <w:r w:rsidRPr="00FF0CFD">
        <w:rPr>
          <w:rFonts w:ascii="David" w:eastAsia="David" w:hAnsi="David" w:cs="David"/>
          <w:b/>
          <w:bCs/>
          <w:color w:val="000000"/>
          <w:sz w:val="24"/>
          <w:szCs w:val="24"/>
          <w:rtl/>
          <w:lang w:val="he-IL" w:eastAsia="he-IL"/>
        </w:rPr>
        <w:t>מסמך/י ההבהרות שהוצאו, אם הוצאו, בקשר עם המכרז, חתומים על ידי המשתתף.</w:t>
      </w:r>
    </w:p>
    <w:p w14:paraId="193F9F13" w14:textId="77777777" w:rsidR="00FF0CFD" w:rsidRPr="00FF0CFD" w:rsidRDefault="00FF0CFD" w:rsidP="00FF0CFD">
      <w:pPr>
        <w:keepNext/>
        <w:keepLines/>
        <w:widowControl w:val="0"/>
        <w:numPr>
          <w:ilvl w:val="0"/>
          <w:numId w:val="11"/>
        </w:numPr>
        <w:tabs>
          <w:tab w:val="left" w:pos="574"/>
        </w:tabs>
        <w:spacing w:after="240" w:line="360" w:lineRule="auto"/>
        <w:outlineLvl w:val="3"/>
        <w:rPr>
          <w:rFonts w:ascii="David" w:eastAsia="David" w:hAnsi="David" w:cs="David"/>
          <w:b/>
          <w:bCs/>
          <w:u w:val="single"/>
        </w:rPr>
      </w:pPr>
      <w:bookmarkStart w:id="14" w:name="bookmark39"/>
      <w:r w:rsidRPr="00FF0CFD">
        <w:rPr>
          <w:rFonts w:ascii="David" w:eastAsia="David" w:hAnsi="David" w:cs="David"/>
          <w:b/>
          <w:bCs/>
          <w:color w:val="000000"/>
          <w:sz w:val="24"/>
          <w:szCs w:val="24"/>
          <w:u w:val="single"/>
          <w:rtl/>
          <w:lang w:val="he-IL" w:eastAsia="he-IL"/>
        </w:rPr>
        <w:t>שאלות הבהרה</w:t>
      </w:r>
      <w:bookmarkEnd w:id="14"/>
    </w:p>
    <w:p w14:paraId="38C657D9" w14:textId="68A99568" w:rsidR="00FF0CFD" w:rsidRPr="00FF0CFD" w:rsidRDefault="00FF0CFD" w:rsidP="00FF0CFD">
      <w:pPr>
        <w:widowControl w:val="0"/>
        <w:spacing w:after="0" w:line="377" w:lineRule="auto"/>
        <w:ind w:left="1660" w:firstLine="20"/>
        <w:jc w:val="both"/>
        <w:rPr>
          <w:rFonts w:ascii="David" w:eastAsia="David" w:hAnsi="David" w:cs="David"/>
        </w:rPr>
      </w:pPr>
      <w:r w:rsidRPr="00FF0CFD">
        <w:rPr>
          <w:rFonts w:ascii="David" w:eastAsia="David" w:hAnsi="David" w:cs="David"/>
          <w:color w:val="000000"/>
          <w:sz w:val="24"/>
          <w:szCs w:val="24"/>
          <w:rtl/>
          <w:lang w:val="he-IL" w:eastAsia="he-IL"/>
        </w:rPr>
        <w:t xml:space="preserve">ככל שמשתתף במכרז ימצא סתירות, שגיאות, אי התאמות בין הוראה אחת להוראות המכרז להוראות החוזה, לחוקים ותקנות או שיהיה לו ספק כלשהו בקשר להוראות המכרז ואופן פרשנותן עליו להודיע על כך בכתב, וזאת לא יאוחר </w:t>
      </w:r>
      <w:r w:rsidRPr="00FF0CFD">
        <w:rPr>
          <w:rFonts w:ascii="David" w:eastAsia="David" w:hAnsi="David" w:cs="David"/>
          <w:color w:val="000000"/>
          <w:sz w:val="24"/>
          <w:szCs w:val="24"/>
          <w:highlight w:val="yellow"/>
          <w:rtl/>
          <w:lang w:val="he-IL" w:eastAsia="he-IL"/>
        </w:rPr>
        <w:t xml:space="preserve">מתאריך </w:t>
      </w:r>
      <w:r w:rsidR="004D2644">
        <w:rPr>
          <w:rFonts w:ascii="David" w:eastAsia="David" w:hAnsi="David" w:cs="David"/>
          <w:b/>
          <w:bCs/>
          <w:color w:val="000000"/>
          <w:sz w:val="24"/>
          <w:szCs w:val="24"/>
          <w:highlight w:val="yellow"/>
          <w:lang w:bidi="en-US"/>
        </w:rPr>
        <w:t>28/03/2022</w:t>
      </w:r>
      <w:r w:rsidRPr="00FF0CFD">
        <w:rPr>
          <w:rFonts w:ascii="David" w:eastAsia="David" w:hAnsi="David" w:cs="David"/>
          <w:b/>
          <w:bCs/>
          <w:color w:val="000000"/>
          <w:sz w:val="24"/>
          <w:szCs w:val="24"/>
          <w:highlight w:val="yellow"/>
          <w:rtl/>
          <w:lang w:val="he-IL" w:eastAsia="he-IL"/>
        </w:rPr>
        <w:t xml:space="preserve"> </w:t>
      </w:r>
      <w:r w:rsidRPr="00FF0CFD">
        <w:rPr>
          <w:rFonts w:ascii="David" w:eastAsia="David" w:hAnsi="David" w:cs="David"/>
          <w:color w:val="000000"/>
          <w:sz w:val="24"/>
          <w:szCs w:val="24"/>
          <w:highlight w:val="yellow"/>
          <w:rtl/>
          <w:lang w:val="he-IL" w:eastAsia="he-IL"/>
        </w:rPr>
        <w:t xml:space="preserve">בשעה </w:t>
      </w:r>
      <w:r w:rsidR="004D2644">
        <w:rPr>
          <w:rFonts w:ascii="David" w:eastAsia="David" w:hAnsi="David" w:cs="David"/>
          <w:b/>
          <w:bCs/>
          <w:color w:val="000000"/>
          <w:sz w:val="24"/>
          <w:szCs w:val="24"/>
          <w:highlight w:val="yellow"/>
          <w:lang w:bidi="en-US"/>
        </w:rPr>
        <w:t>14</w:t>
      </w:r>
      <w:r w:rsidRPr="00FF0CFD">
        <w:rPr>
          <w:rFonts w:ascii="David" w:eastAsia="David" w:hAnsi="David" w:cs="David"/>
          <w:b/>
          <w:bCs/>
          <w:color w:val="000000"/>
          <w:sz w:val="24"/>
          <w:szCs w:val="24"/>
          <w:highlight w:val="yellow"/>
          <w:lang w:bidi="en-US"/>
        </w:rPr>
        <w:t>:00</w:t>
      </w:r>
      <w:r w:rsidRPr="00FF0CFD">
        <w:rPr>
          <w:rFonts w:ascii="David" w:eastAsia="David" w:hAnsi="David" w:cs="David"/>
          <w:b/>
          <w:bCs/>
          <w:color w:val="000000"/>
          <w:sz w:val="24"/>
          <w:szCs w:val="24"/>
          <w:rtl/>
          <w:lang w:val="he-IL" w:eastAsia="he-IL"/>
        </w:rPr>
        <w:t xml:space="preserve"> </w:t>
      </w:r>
      <w:r w:rsidRPr="00FF0CFD">
        <w:rPr>
          <w:rFonts w:ascii="David" w:eastAsia="David" w:hAnsi="David" w:cs="David"/>
          <w:color w:val="000000"/>
          <w:sz w:val="24"/>
          <w:szCs w:val="24"/>
          <w:rtl/>
          <w:lang w:val="he-IL" w:eastAsia="he-IL"/>
        </w:rPr>
        <w:t>לידי החברה הכלכלית בכתובת מייל</w:t>
      </w:r>
      <w:hyperlink r:id="rId31" w:history="1">
        <w:r w:rsidRPr="00FF0CFD">
          <w:rPr>
            <w:rFonts w:ascii="David" w:eastAsia="David" w:hAnsi="David" w:cs="David"/>
            <w:color w:val="000000"/>
            <w:sz w:val="24"/>
            <w:szCs w:val="24"/>
            <w:rtl/>
            <w:lang w:val="he-IL" w:eastAsia="he-IL"/>
          </w:rPr>
          <w:t>:</w:t>
        </w:r>
        <w:r w:rsidR="001B6C98">
          <w:rPr>
            <w:rFonts w:ascii="Calibri" w:eastAsia="Calibri" w:hAnsi="Calibri"/>
            <w:color w:val="0066CC"/>
            <w:sz w:val="24"/>
            <w:szCs w:val="24"/>
            <w:u w:val="single"/>
          </w:rPr>
          <w:t xml:space="preserve">aimanj@uefmail.com </w:t>
        </w:r>
        <w:r w:rsidRPr="00FF0CFD">
          <w:rPr>
            <w:rFonts w:ascii="David" w:eastAsia="David" w:hAnsi="David" w:cs="David"/>
            <w:color w:val="000000"/>
            <w:sz w:val="24"/>
            <w:szCs w:val="24"/>
            <w:rtl/>
            <w:lang w:val="he-IL" w:eastAsia="he-IL"/>
          </w:rPr>
          <w:t>,</w:t>
        </w:r>
      </w:hyperlink>
      <w:r w:rsidRPr="00FF0CFD">
        <w:rPr>
          <w:rFonts w:ascii="David" w:eastAsia="David" w:hAnsi="David" w:cs="David"/>
          <w:color w:val="000000"/>
          <w:sz w:val="24"/>
          <w:szCs w:val="24"/>
          <w:rtl/>
          <w:lang w:val="he-IL" w:eastAsia="he-IL"/>
        </w:rPr>
        <w:t xml:space="preserve"> </w:t>
      </w:r>
    </w:p>
    <w:p w14:paraId="2C24DF4C" w14:textId="77777777" w:rsidR="00FF0CFD" w:rsidRPr="00FF0CFD" w:rsidRDefault="00FF0CFD" w:rsidP="00FF0CFD">
      <w:pPr>
        <w:widowControl w:val="0"/>
        <w:spacing w:after="240" w:line="377" w:lineRule="auto"/>
        <w:ind w:left="1660" w:firstLine="20"/>
        <w:jc w:val="both"/>
        <w:rPr>
          <w:rFonts w:ascii="David" w:eastAsia="David" w:hAnsi="David" w:cs="David"/>
        </w:rPr>
      </w:pPr>
      <w:r w:rsidRPr="00FF0CFD">
        <w:rPr>
          <w:rFonts w:ascii="David" w:eastAsia="David" w:hAnsi="David" w:cs="David"/>
          <w:color w:val="000000"/>
          <w:sz w:val="24"/>
          <w:szCs w:val="24"/>
          <w:rtl/>
          <w:lang w:val="he-IL" w:eastAsia="he-IL"/>
        </w:rPr>
        <w:t xml:space="preserve">את שאלות ההבהרה יש להעביר בקובץ </w:t>
      </w:r>
      <w:r w:rsidRPr="00FF0CFD">
        <w:rPr>
          <w:rFonts w:ascii="David" w:eastAsia="David" w:hAnsi="David" w:cs="David"/>
          <w:color w:val="000000"/>
          <w:sz w:val="24"/>
          <w:szCs w:val="24"/>
          <w:lang w:bidi="en-US"/>
        </w:rPr>
        <w:t>WORD</w:t>
      </w:r>
      <w:r w:rsidRPr="00FF0CFD">
        <w:rPr>
          <w:rFonts w:ascii="David" w:eastAsia="David" w:hAnsi="David" w:cs="David"/>
          <w:color w:val="000000"/>
          <w:sz w:val="24"/>
          <w:szCs w:val="24"/>
          <w:rtl/>
          <w:lang w:val="he-IL" w:eastAsia="he-IL"/>
        </w:rPr>
        <w:t xml:space="preserve"> ועל בסיס הפורמט המפורסם באתר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לשאלות </w:t>
      </w:r>
      <w:r w:rsidRPr="00FF0CFD">
        <w:rPr>
          <w:rFonts w:ascii="David" w:eastAsia="David" w:hAnsi="David" w:cs="David"/>
          <w:color w:val="000000"/>
          <w:sz w:val="24"/>
          <w:szCs w:val="24"/>
          <w:rtl/>
          <w:lang w:val="he-IL" w:eastAsia="he-IL"/>
        </w:rPr>
        <w:lastRenderedPageBreak/>
        <w:t>הבהרה בלבד. שאלות שיועברו לאחר המועד כאמור ו/או שיועברו בניגוד להנחיות המפורטות בסעיף זה לא יתקבלו.</w:t>
      </w:r>
    </w:p>
    <w:p w14:paraId="1D973AAE" w14:textId="77777777" w:rsidR="00FF0CFD" w:rsidRPr="00FF0CFD" w:rsidRDefault="00FF0CFD" w:rsidP="00FF0CFD">
      <w:pPr>
        <w:widowControl w:val="0"/>
        <w:spacing w:after="240" w:line="360" w:lineRule="auto"/>
        <w:ind w:left="1660" w:firstLine="20"/>
        <w:jc w:val="both"/>
        <w:rPr>
          <w:rFonts w:ascii="David" w:eastAsia="David" w:hAnsi="David" w:cs="David"/>
        </w:rPr>
      </w:pP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תהא רשאית בכל עת, לבצע שינויים ו/או תיקונים במסמכי המכרז לרבות תנאיו ונספחיו הן ביוזמתה והן כמענה לשאלות המציעים. השינויים והתיקונים, כאמור, יהוו חלק בלתי נפרד מתנאי המכרז.</w:t>
      </w:r>
    </w:p>
    <w:p w14:paraId="4DB2F768" w14:textId="77777777" w:rsidR="00FF0CFD" w:rsidRPr="00FF0CFD" w:rsidRDefault="00FF0CFD" w:rsidP="00FF0CFD">
      <w:pPr>
        <w:widowControl w:val="0"/>
        <w:spacing w:after="360" w:line="360" w:lineRule="auto"/>
        <w:ind w:left="1660" w:firstLine="20"/>
        <w:jc w:val="both"/>
        <w:rPr>
          <w:rFonts w:ascii="David" w:eastAsia="David" w:hAnsi="David" w:cs="David"/>
        </w:rPr>
      </w:pPr>
      <w:r w:rsidRPr="00FF0CFD">
        <w:rPr>
          <w:rFonts w:ascii="David" w:eastAsia="David" w:hAnsi="David" w:cs="David"/>
          <w:color w:val="000000"/>
          <w:sz w:val="24"/>
          <w:szCs w:val="24"/>
          <w:rtl/>
          <w:lang w:val="he-IL" w:eastAsia="he-IL"/>
        </w:rPr>
        <w:t xml:space="preserve">מובהר בזה, כי מסמכי שאלות המציעים ותשובות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עליהן מהווים חלק בלתי נפרד ממסמכי המכרז. על כן, חובה על כל מציע לצרף להצעתו במכרז גם את מסמכי התשובות והבהרות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כשהם חתומים בחתימת </w:t>
      </w:r>
      <w:proofErr w:type="spellStart"/>
      <w:r w:rsidRPr="00FF0CFD">
        <w:rPr>
          <w:rFonts w:ascii="David" w:eastAsia="David" w:hAnsi="David" w:cs="David"/>
          <w:color w:val="000000"/>
          <w:sz w:val="24"/>
          <w:szCs w:val="24"/>
          <w:rtl/>
          <w:lang w:val="he-IL" w:eastAsia="he-IL"/>
        </w:rPr>
        <w:t>מורשי</w:t>
      </w:r>
      <w:proofErr w:type="spellEnd"/>
      <w:r w:rsidRPr="00FF0CFD">
        <w:rPr>
          <w:rFonts w:ascii="David" w:eastAsia="David" w:hAnsi="David" w:cs="David"/>
          <w:color w:val="000000"/>
          <w:sz w:val="24"/>
          <w:szCs w:val="24"/>
          <w:rtl/>
          <w:lang w:val="he-IL" w:eastAsia="he-IL"/>
        </w:rPr>
        <w:t xml:space="preserve"> החתימה ובחותמת המציע, כחלק בלתי נפרד ממנה. תנאי זה הינו מהותי במכרז. אי צירוף מכתב ההבהרות על ידי המציע להצעתו בצירוף חתימתו, דינה כאי הגשת</w:t>
      </w:r>
      <w:r w:rsidRPr="00FF0CFD">
        <w:rPr>
          <w:rFonts w:ascii="David" w:eastAsia="David" w:hAnsi="David" w:cs="David"/>
          <w:color w:val="000000"/>
          <w:sz w:val="24"/>
          <w:szCs w:val="24"/>
          <w:rtl/>
          <w:lang w:val="he-IL" w:eastAsia="he-IL"/>
        </w:rPr>
        <w:br w:type="page"/>
      </w:r>
      <w:r w:rsidRPr="00FF0CFD">
        <w:rPr>
          <w:rFonts w:ascii="David" w:eastAsia="David" w:hAnsi="David" w:cs="David"/>
          <w:color w:val="000000"/>
          <w:sz w:val="24"/>
          <w:szCs w:val="24"/>
          <w:rtl/>
          <w:lang w:val="he-IL" w:eastAsia="he-IL"/>
        </w:rPr>
        <w:lastRenderedPageBreak/>
        <w:t>מסמכי המכרז, אשר עלולה להביא לפסילת הצעת המציע.</w:t>
      </w:r>
    </w:p>
    <w:p w14:paraId="65CA3495" w14:textId="77777777" w:rsidR="00FF0CFD" w:rsidRPr="00FF0CFD" w:rsidRDefault="00FF0CFD" w:rsidP="00FF0CFD">
      <w:pPr>
        <w:widowControl w:val="0"/>
        <w:spacing w:after="240" w:line="360" w:lineRule="auto"/>
        <w:ind w:left="1660" w:firstLine="20"/>
        <w:jc w:val="both"/>
        <w:rPr>
          <w:rFonts w:ascii="David" w:eastAsia="David" w:hAnsi="David" w:cs="David"/>
        </w:rPr>
      </w:pPr>
      <w:r w:rsidRPr="00FF0CFD">
        <w:rPr>
          <w:rFonts w:ascii="David" w:eastAsia="David" w:hAnsi="David" w:cs="David"/>
          <w:color w:val="000000"/>
          <w:sz w:val="24"/>
          <w:szCs w:val="24"/>
          <w:rtl/>
          <w:lang w:val="he-IL" w:eastAsia="he-IL"/>
        </w:rPr>
        <w:t>מודגש, כי לא תתקבלנה כל טענה מצד מציע כלשהו במכרז, כי הסתמך בהכנת הצעתו למכרז זה והגשתה למועצה, על תשובות שניתנו בעל פה על ידי גורם כלשהו בחברה</w:t>
      </w:r>
    </w:p>
    <w:p w14:paraId="1950363C" w14:textId="77777777" w:rsidR="00FF0CFD" w:rsidRPr="00FF0CFD" w:rsidRDefault="00FF0CFD" w:rsidP="00FF0CFD">
      <w:pPr>
        <w:widowControl w:val="0"/>
        <w:spacing w:after="240" w:line="360" w:lineRule="auto"/>
        <w:ind w:left="1660" w:firstLine="20"/>
        <w:jc w:val="both"/>
        <w:rPr>
          <w:rFonts w:ascii="David" w:eastAsia="David" w:hAnsi="David" w:cs="David"/>
        </w:rPr>
      </w:pP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רשאית בכל עת, קודם למועד האחרון להגשת ההצעות, להכניס שינויים ותיקונים במסמכי המכרז, ביוזמתה או בתשובה לשאלות המשתתפים. השינויים והתיקונים כאמור, יהיו חלק בלתי נפרד מתנאי המכרז ויובאו בכתב לידיעתם של כל המשתתפים בדואר אלקטרוני או בפקסימיליה, לפי הכתובות שנמסרו על ידם.</w:t>
      </w:r>
    </w:p>
    <w:p w14:paraId="353D6A2C" w14:textId="77777777" w:rsidR="00FF0CFD" w:rsidRPr="00FF0CFD" w:rsidRDefault="00FF0CFD" w:rsidP="00FF0CFD">
      <w:pPr>
        <w:keepNext/>
        <w:keepLines/>
        <w:widowControl w:val="0"/>
        <w:spacing w:after="280" w:line="360" w:lineRule="auto"/>
        <w:outlineLvl w:val="3"/>
        <w:rPr>
          <w:rFonts w:ascii="David" w:eastAsia="David" w:hAnsi="David" w:cs="David"/>
          <w:b/>
          <w:bCs/>
          <w:u w:val="single"/>
        </w:rPr>
      </w:pPr>
      <w:bookmarkStart w:id="15" w:name="bookmark41"/>
      <w:r w:rsidRPr="00FF0CFD">
        <w:rPr>
          <w:rFonts w:ascii="David" w:eastAsia="David" w:hAnsi="David" w:cs="David"/>
          <w:color w:val="000000"/>
          <w:sz w:val="24"/>
          <w:szCs w:val="24"/>
          <w:rtl/>
          <w:lang w:val="he-IL" w:eastAsia="he-IL"/>
        </w:rPr>
        <w:t xml:space="preserve">י. </w:t>
      </w:r>
      <w:r w:rsidRPr="00FF0CFD">
        <w:rPr>
          <w:rFonts w:ascii="David" w:eastAsia="David" w:hAnsi="David" w:cs="David"/>
          <w:b/>
          <w:bCs/>
          <w:color w:val="000000"/>
          <w:sz w:val="24"/>
          <w:szCs w:val="24"/>
          <w:u w:val="single"/>
          <w:rtl/>
          <w:lang w:val="he-IL" w:eastAsia="he-IL"/>
        </w:rPr>
        <w:t>הוצאות המכרז ושמירת זכויות</w:t>
      </w:r>
      <w:bookmarkEnd w:id="15"/>
    </w:p>
    <w:p w14:paraId="101EF3AD" w14:textId="77777777" w:rsidR="00FF0CFD" w:rsidRPr="00FF0CFD" w:rsidRDefault="00FF0CFD" w:rsidP="00FF0CFD">
      <w:pPr>
        <w:widowControl w:val="0"/>
        <w:spacing w:after="240" w:line="360" w:lineRule="auto"/>
        <w:ind w:left="1660" w:firstLine="20"/>
        <w:jc w:val="both"/>
        <w:rPr>
          <w:rFonts w:ascii="David" w:eastAsia="David" w:hAnsi="David" w:cs="David"/>
        </w:rPr>
      </w:pPr>
      <w:r w:rsidRPr="00FF0CFD">
        <w:rPr>
          <w:rFonts w:ascii="David" w:eastAsia="David" w:hAnsi="David" w:cs="David"/>
          <w:color w:val="000000"/>
          <w:sz w:val="24"/>
          <w:szCs w:val="24"/>
          <w:rtl/>
          <w:lang w:val="he-IL" w:eastAsia="he-IL"/>
        </w:rPr>
        <w:t>כל ההוצאות, מכל מין וסוג שהוא, הכרוכות בהכנת ההצעה למכרז ובהשתתפות במכרז תחולנה על המשתתף. דמי רכישת מסמכי המכרז לא יוחזרו בכל מקרה.</w:t>
      </w:r>
    </w:p>
    <w:p w14:paraId="0E76F796" w14:textId="77777777" w:rsidR="00FF0CFD" w:rsidRPr="00FF0CFD" w:rsidRDefault="00FF0CFD" w:rsidP="00FF0CFD">
      <w:pPr>
        <w:widowControl w:val="0"/>
        <w:spacing w:after="280" w:line="360" w:lineRule="auto"/>
        <w:ind w:left="1660"/>
        <w:jc w:val="both"/>
        <w:rPr>
          <w:rFonts w:ascii="David" w:eastAsia="David" w:hAnsi="David" w:cs="David"/>
        </w:rPr>
      </w:pPr>
      <w:r w:rsidRPr="00FF0CFD">
        <w:rPr>
          <w:rFonts w:ascii="David" w:eastAsia="David" w:hAnsi="David" w:cs="David"/>
          <w:color w:val="000000"/>
          <w:sz w:val="24"/>
          <w:szCs w:val="24"/>
          <w:rtl/>
          <w:lang w:val="he-IL" w:eastAsia="he-IL"/>
        </w:rPr>
        <w:t>המשתתפים אינם רשאים לעשות כל שימוש במסמכי המכרז אלא לצורך הכנת והגשת ההצעה.</w:t>
      </w:r>
    </w:p>
    <w:p w14:paraId="29953651" w14:textId="77777777" w:rsidR="00FF0CFD" w:rsidRPr="00FF0CFD" w:rsidRDefault="00FF0CFD" w:rsidP="00FF0CFD">
      <w:pPr>
        <w:keepNext/>
        <w:keepLines/>
        <w:widowControl w:val="0"/>
        <w:tabs>
          <w:tab w:val="left" w:pos="538"/>
        </w:tabs>
        <w:spacing w:after="60" w:line="360" w:lineRule="auto"/>
        <w:outlineLvl w:val="3"/>
        <w:rPr>
          <w:rFonts w:ascii="David" w:eastAsia="David" w:hAnsi="David" w:cs="David"/>
          <w:b/>
          <w:bCs/>
          <w:u w:val="single"/>
        </w:rPr>
      </w:pPr>
      <w:bookmarkStart w:id="16" w:name="bookmark43"/>
      <w:r w:rsidRPr="00FF0CFD">
        <w:rPr>
          <w:rFonts w:ascii="David" w:eastAsia="David" w:hAnsi="David" w:cs="David"/>
          <w:color w:val="000000"/>
          <w:sz w:val="24"/>
          <w:szCs w:val="24"/>
          <w:rtl/>
          <w:lang w:val="he-IL" w:eastAsia="he-IL"/>
        </w:rPr>
        <w:t>יא.</w:t>
      </w:r>
      <w:r w:rsidRPr="00FF0CFD">
        <w:rPr>
          <w:rFonts w:ascii="David" w:eastAsia="David" w:hAnsi="David" w:cs="David"/>
          <w:color w:val="000000"/>
          <w:sz w:val="24"/>
          <w:szCs w:val="24"/>
          <w:rtl/>
          <w:lang w:val="he-IL" w:eastAsia="he-IL"/>
        </w:rPr>
        <w:tab/>
      </w:r>
      <w:r w:rsidRPr="00FF0CFD">
        <w:rPr>
          <w:rFonts w:ascii="David" w:eastAsia="David" w:hAnsi="David" w:cs="David"/>
          <w:b/>
          <w:bCs/>
          <w:color w:val="000000"/>
          <w:sz w:val="24"/>
          <w:szCs w:val="24"/>
          <w:u w:val="single"/>
          <w:rtl/>
          <w:lang w:val="he-IL" w:eastAsia="he-IL"/>
        </w:rPr>
        <w:t>הגשת ההצעה</w:t>
      </w:r>
      <w:bookmarkEnd w:id="16"/>
    </w:p>
    <w:p w14:paraId="5C519438" w14:textId="4FF64331" w:rsidR="00FF0CFD" w:rsidRPr="00FF0CFD" w:rsidRDefault="00FF0CFD" w:rsidP="00FF0CFD">
      <w:pPr>
        <w:widowControl w:val="0"/>
        <w:spacing w:after="120" w:line="360" w:lineRule="auto"/>
        <w:ind w:left="1660" w:firstLine="20"/>
        <w:jc w:val="both"/>
        <w:rPr>
          <w:rFonts w:ascii="David" w:eastAsia="David" w:hAnsi="David" w:cs="David"/>
        </w:rPr>
      </w:pPr>
      <w:r w:rsidRPr="00FF0CFD">
        <w:rPr>
          <w:rFonts w:ascii="David" w:eastAsia="David" w:hAnsi="David" w:cs="David"/>
          <w:color w:val="000000"/>
          <w:sz w:val="24"/>
          <w:szCs w:val="24"/>
          <w:rtl/>
          <w:lang w:val="he-IL" w:eastAsia="he-IL"/>
        </w:rPr>
        <w:t xml:space="preserve">את ההצעות, מפורטות בהתאם לדרישות המכרז, יש להמציא, במעטפה סגורה הנושאת ציון מס׳ המכרז </w:t>
      </w:r>
      <w:r w:rsidR="00455846">
        <w:rPr>
          <w:rFonts w:ascii="David" w:eastAsia="David" w:hAnsi="David" w:cs="David"/>
          <w:b/>
          <w:bCs/>
          <w:color w:val="000000"/>
          <w:sz w:val="24"/>
          <w:szCs w:val="24"/>
          <w:highlight w:val="yellow"/>
          <w:lang w:bidi="en-US"/>
        </w:rPr>
        <w:t>04/2022</w:t>
      </w:r>
      <w:r w:rsidRPr="00FF0CFD">
        <w:rPr>
          <w:rFonts w:ascii="David" w:eastAsia="David" w:hAnsi="David" w:cs="David"/>
          <w:b/>
          <w:bCs/>
          <w:color w:val="000000"/>
          <w:sz w:val="24"/>
          <w:szCs w:val="24"/>
          <w:rtl/>
          <w:lang w:val="he-IL" w:eastAsia="he-IL"/>
        </w:rPr>
        <w:t xml:space="preserve"> </w:t>
      </w:r>
      <w:r w:rsidRPr="00FF0CFD">
        <w:rPr>
          <w:rFonts w:ascii="David" w:eastAsia="David" w:hAnsi="David" w:cs="David"/>
          <w:color w:val="000000"/>
          <w:sz w:val="24"/>
          <w:szCs w:val="24"/>
          <w:rtl/>
          <w:lang w:val="he-IL" w:eastAsia="he-IL"/>
        </w:rPr>
        <w:t xml:space="preserve">בלבד, לתיבת המכרזים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הממוקמת </w:t>
      </w:r>
      <w:r w:rsidRPr="00FF0CFD">
        <w:rPr>
          <w:rFonts w:ascii="David" w:eastAsia="David" w:hAnsi="David" w:cs="David" w:hint="cs"/>
          <w:rtl/>
        </w:rPr>
        <w:t xml:space="preserve">במבנה </w:t>
      </w:r>
      <w:r w:rsidR="000F14FD">
        <w:rPr>
          <w:rFonts w:ascii="David" w:eastAsia="David" w:hAnsi="David" w:cs="David" w:hint="cs"/>
          <w:rtl/>
        </w:rPr>
        <w:t xml:space="preserve">החברה </w:t>
      </w:r>
      <w:r w:rsidRPr="00FF0CFD">
        <w:rPr>
          <w:rFonts w:ascii="David" w:eastAsia="David" w:hAnsi="David" w:cs="David" w:hint="cs"/>
          <w:rtl/>
        </w:rPr>
        <w:t xml:space="preserve"> </w:t>
      </w:r>
      <w:r w:rsidRPr="00FF0CFD">
        <w:rPr>
          <w:rFonts w:ascii="David" w:eastAsia="David" w:hAnsi="David" w:cs="David"/>
          <w:rtl/>
        </w:rPr>
        <w:t xml:space="preserve"> </w:t>
      </w:r>
      <w:r w:rsidRPr="00FF0CFD">
        <w:rPr>
          <w:rFonts w:ascii="David" w:eastAsia="David" w:hAnsi="David" w:cs="David"/>
          <w:color w:val="000000"/>
          <w:sz w:val="24"/>
          <w:szCs w:val="24"/>
          <w:rtl/>
          <w:lang w:val="he-IL" w:eastAsia="he-IL"/>
        </w:rPr>
        <w:t xml:space="preserve"> , </w:t>
      </w:r>
      <w:r w:rsidRPr="00FF0CFD">
        <w:rPr>
          <w:rFonts w:ascii="David" w:eastAsia="David" w:hAnsi="David" w:cs="David" w:hint="cs"/>
          <w:color w:val="000000"/>
          <w:sz w:val="24"/>
          <w:szCs w:val="24"/>
          <w:rtl/>
          <w:lang w:val="he-IL" w:eastAsia="he-IL"/>
        </w:rPr>
        <w:t xml:space="preserve">כביש </w:t>
      </w:r>
      <w:proofErr w:type="spellStart"/>
      <w:r w:rsidRPr="00FF0CFD">
        <w:rPr>
          <w:rFonts w:ascii="David" w:eastAsia="David" w:hAnsi="David" w:cs="David" w:hint="cs"/>
          <w:color w:val="000000"/>
          <w:sz w:val="24"/>
          <w:szCs w:val="24"/>
          <w:rtl/>
          <w:lang w:val="he-IL" w:eastAsia="he-IL"/>
        </w:rPr>
        <w:t>אלמדינה</w:t>
      </w:r>
      <w:proofErr w:type="spellEnd"/>
      <w:r w:rsidRPr="00FF0CFD">
        <w:rPr>
          <w:rFonts w:ascii="David" w:eastAsia="David" w:hAnsi="David" w:cs="David" w:hint="cs"/>
          <w:color w:val="000000"/>
          <w:sz w:val="24"/>
          <w:szCs w:val="24"/>
          <w:rtl/>
          <w:lang w:val="he-IL" w:eastAsia="he-IL"/>
        </w:rPr>
        <w:t xml:space="preserve"> אום </w:t>
      </w:r>
      <w:proofErr w:type="spellStart"/>
      <w:r w:rsidRPr="00FF0CFD">
        <w:rPr>
          <w:rFonts w:ascii="David" w:eastAsia="David" w:hAnsi="David" w:cs="David" w:hint="cs"/>
          <w:color w:val="000000"/>
          <w:sz w:val="24"/>
          <w:szCs w:val="24"/>
          <w:rtl/>
          <w:lang w:val="he-IL" w:eastAsia="he-IL"/>
        </w:rPr>
        <w:t>אלמדינה</w:t>
      </w:r>
      <w:proofErr w:type="spellEnd"/>
      <w:r w:rsidRPr="00FF0CFD">
        <w:rPr>
          <w:rFonts w:ascii="David" w:eastAsia="David" w:hAnsi="David" w:cs="David" w:hint="cs"/>
          <w:color w:val="000000"/>
          <w:sz w:val="24"/>
          <w:szCs w:val="24"/>
          <w:rtl/>
          <w:lang w:val="he-IL" w:eastAsia="he-IL"/>
        </w:rPr>
        <w:t xml:space="preserve"> מבנה שער העיר</w:t>
      </w:r>
      <w:r w:rsidRPr="00FF0CFD">
        <w:rPr>
          <w:rFonts w:ascii="David" w:eastAsia="David" w:hAnsi="David" w:cs="David"/>
          <w:color w:val="000000"/>
          <w:sz w:val="24"/>
          <w:szCs w:val="24"/>
          <w:rtl/>
          <w:lang w:val="he-IL" w:eastAsia="he-IL"/>
        </w:rPr>
        <w:t xml:space="preserve">, לא יאוחר מיום </w:t>
      </w:r>
      <w:r w:rsidR="000D2903" w:rsidRPr="000D2903">
        <w:rPr>
          <w:rFonts w:ascii="David" w:eastAsia="David" w:hAnsi="David" w:cs="David"/>
          <w:b/>
          <w:bCs/>
          <w:color w:val="000000"/>
          <w:sz w:val="24"/>
          <w:szCs w:val="24"/>
          <w:lang w:bidi="en-US"/>
        </w:rPr>
        <w:t>07</w:t>
      </w:r>
      <w:r w:rsidRPr="000D2903">
        <w:rPr>
          <w:rFonts w:ascii="David" w:eastAsia="David" w:hAnsi="David" w:cs="David"/>
          <w:b/>
          <w:bCs/>
          <w:color w:val="000000"/>
          <w:sz w:val="24"/>
          <w:szCs w:val="24"/>
          <w:lang w:bidi="en-US"/>
        </w:rPr>
        <w:t>/</w:t>
      </w:r>
      <w:r w:rsidR="000D2903" w:rsidRPr="000D2903">
        <w:rPr>
          <w:rFonts w:ascii="David" w:eastAsia="David" w:hAnsi="David" w:cs="David"/>
          <w:b/>
          <w:bCs/>
          <w:color w:val="000000"/>
          <w:sz w:val="24"/>
          <w:szCs w:val="24"/>
          <w:lang w:bidi="en-US"/>
        </w:rPr>
        <w:t>04</w:t>
      </w:r>
      <w:r w:rsidRPr="000D2903">
        <w:rPr>
          <w:rFonts w:ascii="David" w:eastAsia="David" w:hAnsi="David" w:cs="David"/>
          <w:b/>
          <w:bCs/>
          <w:color w:val="000000"/>
          <w:sz w:val="24"/>
          <w:szCs w:val="24"/>
          <w:lang w:bidi="en-US"/>
        </w:rPr>
        <w:t>/</w:t>
      </w:r>
      <w:r w:rsidR="000D2903" w:rsidRPr="000D2903">
        <w:rPr>
          <w:rFonts w:ascii="David" w:eastAsia="David" w:hAnsi="David" w:cs="David"/>
          <w:b/>
          <w:bCs/>
          <w:color w:val="000000"/>
          <w:sz w:val="24"/>
          <w:szCs w:val="24"/>
          <w:lang w:bidi="en-US"/>
        </w:rPr>
        <w:t>2022</w:t>
      </w:r>
      <w:r w:rsidRPr="000D2903">
        <w:rPr>
          <w:rFonts w:ascii="David" w:eastAsia="David" w:hAnsi="David" w:cs="David"/>
          <w:b/>
          <w:bCs/>
          <w:color w:val="000000"/>
          <w:sz w:val="24"/>
          <w:szCs w:val="24"/>
          <w:rtl/>
          <w:lang w:val="he-IL" w:eastAsia="he-IL"/>
        </w:rPr>
        <w:t xml:space="preserve"> </w:t>
      </w:r>
      <w:r w:rsidRPr="000D2903">
        <w:rPr>
          <w:rFonts w:ascii="David" w:eastAsia="David" w:hAnsi="David" w:cs="David"/>
          <w:color w:val="000000"/>
          <w:sz w:val="24"/>
          <w:szCs w:val="24"/>
          <w:rtl/>
          <w:lang w:val="he-IL" w:eastAsia="he-IL"/>
        </w:rPr>
        <w:t xml:space="preserve">בשעה </w:t>
      </w:r>
      <w:r w:rsidR="000D2903" w:rsidRPr="000D2903">
        <w:rPr>
          <w:rFonts w:ascii="David" w:eastAsia="David" w:hAnsi="David" w:cs="David"/>
          <w:b/>
          <w:bCs/>
          <w:color w:val="000000"/>
          <w:sz w:val="24"/>
          <w:szCs w:val="24"/>
          <w:lang w:bidi="en-US"/>
        </w:rPr>
        <w:t>14</w:t>
      </w:r>
      <w:r w:rsidRPr="000D2903">
        <w:rPr>
          <w:rFonts w:ascii="David" w:eastAsia="David" w:hAnsi="David" w:cs="David"/>
          <w:b/>
          <w:bCs/>
          <w:color w:val="000000"/>
          <w:sz w:val="24"/>
          <w:szCs w:val="24"/>
          <w:lang w:bidi="en-US"/>
        </w:rPr>
        <w:t>:00</w:t>
      </w:r>
      <w:r w:rsidRPr="000D2903">
        <w:rPr>
          <w:rFonts w:ascii="David" w:eastAsia="David" w:hAnsi="David" w:cs="David"/>
          <w:color w:val="000000"/>
          <w:sz w:val="24"/>
          <w:szCs w:val="24"/>
          <w:rtl/>
          <w:lang w:val="he-IL" w:eastAsia="he-IL"/>
        </w:rPr>
        <w:t>.</w:t>
      </w:r>
    </w:p>
    <w:p w14:paraId="40B01D88" w14:textId="77777777" w:rsidR="00FF0CFD" w:rsidRPr="00FF0CFD" w:rsidRDefault="00FF0CFD" w:rsidP="00FF0CFD">
      <w:pPr>
        <w:widowControl w:val="0"/>
        <w:bidi w:val="0"/>
        <w:spacing w:after="0" w:line="240" w:lineRule="auto"/>
        <w:jc w:val="center"/>
        <w:rPr>
          <w:rFonts w:ascii="Microsoft Sans Serif" w:eastAsia="Microsoft Sans Serif" w:hAnsi="Microsoft Sans Serif" w:cs="Microsoft Sans Serif"/>
          <w:color w:val="000000"/>
          <w:sz w:val="2"/>
          <w:szCs w:val="2"/>
          <w:lang w:eastAsia="he-IL"/>
        </w:rPr>
      </w:pPr>
    </w:p>
    <w:p w14:paraId="3F69C78B" w14:textId="77777777" w:rsidR="00FF0CFD" w:rsidRPr="00FF0CFD" w:rsidRDefault="00FF0CFD" w:rsidP="00FF0CFD">
      <w:pPr>
        <w:widowControl w:val="0"/>
        <w:spacing w:after="280" w:line="360" w:lineRule="auto"/>
        <w:ind w:left="1660"/>
        <w:jc w:val="both"/>
        <w:rPr>
          <w:rFonts w:ascii="David" w:eastAsia="David" w:hAnsi="David" w:cs="David"/>
        </w:rPr>
      </w:pPr>
      <w:r w:rsidRPr="00FF0CFD">
        <w:rPr>
          <w:rFonts w:ascii="David" w:eastAsia="David" w:hAnsi="David" w:cs="David"/>
          <w:color w:val="000000"/>
          <w:sz w:val="24"/>
          <w:szCs w:val="24"/>
          <w:rtl/>
          <w:lang w:val="he-IL" w:eastAsia="he-IL"/>
        </w:rPr>
        <w:t>הצעה שתוגש לאחר המועד הנ״ל תפסל ולא תובא לדיון.</w:t>
      </w:r>
    </w:p>
    <w:p w14:paraId="5818F0DE" w14:textId="09D37FE6" w:rsidR="00FF0CFD" w:rsidRPr="00FF0CFD" w:rsidRDefault="00FF0CFD" w:rsidP="00971C90">
      <w:pPr>
        <w:widowControl w:val="0"/>
        <w:spacing w:after="280" w:line="360" w:lineRule="auto"/>
        <w:ind w:left="1660"/>
        <w:jc w:val="both"/>
        <w:rPr>
          <w:rFonts w:ascii="David" w:eastAsia="David" w:hAnsi="David" w:cs="David"/>
        </w:rPr>
      </w:pPr>
      <w:r w:rsidRPr="00FF0CFD">
        <w:rPr>
          <w:rFonts w:ascii="David" w:eastAsia="David" w:hAnsi="David" w:cs="David"/>
          <w:color w:val="000000"/>
          <w:sz w:val="24"/>
          <w:szCs w:val="24"/>
          <w:rtl/>
          <w:lang w:val="he-IL" w:eastAsia="he-IL"/>
        </w:rPr>
        <w:t xml:space="preserve">יש לחתום </w:t>
      </w:r>
      <w:r w:rsidR="00971C90">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חתימה + חותמת</w:t>
      </w:r>
      <w:r w:rsidR="00971C90">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על כל מסמכי המכרז, בשולי כל דף ובמקום המיועד לכך.</w:t>
      </w:r>
    </w:p>
    <w:p w14:paraId="4FDD5887" w14:textId="77777777" w:rsidR="00FF0CFD" w:rsidRPr="00FF0CFD" w:rsidRDefault="00FF0CFD" w:rsidP="00FF0CFD">
      <w:pPr>
        <w:widowControl w:val="0"/>
        <w:spacing w:after="60" w:line="360" w:lineRule="auto"/>
        <w:ind w:left="1660"/>
        <w:jc w:val="both"/>
        <w:rPr>
          <w:rFonts w:ascii="David" w:eastAsia="David" w:hAnsi="David" w:cs="David"/>
        </w:rPr>
      </w:pPr>
      <w:r w:rsidRPr="00FF0CFD">
        <w:rPr>
          <w:rFonts w:ascii="David" w:eastAsia="David" w:hAnsi="David" w:cs="David"/>
          <w:color w:val="000000"/>
          <w:sz w:val="24"/>
          <w:szCs w:val="24"/>
          <w:rtl/>
          <w:lang w:val="he-IL" w:eastAsia="he-IL"/>
        </w:rPr>
        <w:t xml:space="preserve">ההצעה תהיה בתוקף </w:t>
      </w:r>
      <w:r w:rsidRPr="00FF0CFD">
        <w:rPr>
          <w:rFonts w:ascii="David" w:eastAsia="David" w:hAnsi="David" w:cs="David"/>
          <w:color w:val="000000"/>
          <w:sz w:val="24"/>
          <w:szCs w:val="24"/>
          <w:lang w:bidi="en-US"/>
        </w:rPr>
        <w:t>90</w:t>
      </w:r>
      <w:r w:rsidRPr="00FF0CFD">
        <w:rPr>
          <w:rFonts w:ascii="David" w:eastAsia="David" w:hAnsi="David" w:cs="David"/>
          <w:color w:val="000000"/>
          <w:sz w:val="24"/>
          <w:szCs w:val="24"/>
          <w:rtl/>
          <w:lang w:val="he-IL" w:eastAsia="he-IL"/>
        </w:rPr>
        <w:t xml:space="preserve"> יום מהמועד האחרון להגשת הצעות.</w:t>
      </w:r>
    </w:p>
    <w:p w14:paraId="799A11C0" w14:textId="77777777" w:rsidR="00FF0CFD" w:rsidRPr="00FF0CFD" w:rsidRDefault="00FF0CFD" w:rsidP="00FF0CFD">
      <w:pPr>
        <w:widowControl w:val="0"/>
        <w:spacing w:after="240" w:line="360" w:lineRule="auto"/>
        <w:ind w:left="1660"/>
        <w:jc w:val="both"/>
        <w:rPr>
          <w:rFonts w:ascii="David" w:eastAsia="David" w:hAnsi="David" w:cs="David"/>
        </w:rPr>
      </w:pPr>
      <w:r w:rsidRPr="00FF0CFD">
        <w:rPr>
          <w:rFonts w:ascii="David" w:eastAsia="David" w:hAnsi="David" w:cs="David"/>
          <w:color w:val="000000"/>
          <w:sz w:val="24"/>
          <w:szCs w:val="24"/>
          <w:rtl/>
          <w:lang w:val="he-IL" w:eastAsia="he-IL"/>
        </w:rPr>
        <w:t>אי הגשת הצעת מחיר ו/או אי השלמת מקום הטעון מילוי ו/או אי צירוף כל המסמכים והאישורים הנדרשים ו/או כל שינוי או תוספת שייעשו במסמכי המכרז או כל הסתייגות ביחס אליהם, בין על ידי שינוי או תוספת בגוף המסמכים ובין במכתב לוואי או בכל דרך אחרת עלול לגרום לפסילת ההצעה.</w:t>
      </w:r>
    </w:p>
    <w:p w14:paraId="26A7E35E" w14:textId="77777777" w:rsidR="00FF0CFD" w:rsidRPr="00FF0CFD" w:rsidRDefault="00FF0CFD" w:rsidP="00FF0CFD">
      <w:pPr>
        <w:widowControl w:val="0"/>
        <w:spacing w:after="240" w:line="360" w:lineRule="auto"/>
        <w:ind w:left="1660"/>
        <w:jc w:val="both"/>
        <w:rPr>
          <w:rFonts w:ascii="David" w:eastAsia="David" w:hAnsi="David" w:cs="David"/>
        </w:rPr>
      </w:pP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רשאית לא להתחשב כלל בהצעה שהיא בלתי סבירה מבחינת מחירה לעומת מהות ההצעה ותנאיה או בשל חוסר התייחסות מפורטת לסעיף מסעיפי המכרז שלדעת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מונע הערכת ההצעה כדבעי.</w:t>
      </w:r>
    </w:p>
    <w:p w14:paraId="11CA674A" w14:textId="77777777" w:rsidR="00FF0CFD" w:rsidRPr="00FF0CFD" w:rsidRDefault="00FF0CFD" w:rsidP="00FF0CFD">
      <w:pPr>
        <w:widowControl w:val="0"/>
        <w:spacing w:after="240" w:line="360" w:lineRule="auto"/>
        <w:ind w:left="1660"/>
        <w:jc w:val="both"/>
        <w:rPr>
          <w:rFonts w:ascii="David" w:eastAsia="David" w:hAnsi="David" w:cs="David"/>
        </w:rPr>
      </w:pP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אינה מתחייבת לקבוע את ההצעה הזולה ביותר, או כל הצעה שהיא כהצעה זוכה.</w:t>
      </w:r>
    </w:p>
    <w:p w14:paraId="1CE94911" w14:textId="77777777" w:rsidR="00FF0CFD" w:rsidRPr="00FF0CFD" w:rsidRDefault="00FF0CFD" w:rsidP="00FF0CFD">
      <w:pPr>
        <w:widowControl w:val="0"/>
        <w:spacing w:after="240" w:line="360" w:lineRule="auto"/>
        <w:ind w:left="1660"/>
        <w:jc w:val="both"/>
        <w:rPr>
          <w:rFonts w:ascii="David" w:eastAsia="David" w:hAnsi="David" w:cs="David"/>
        </w:rPr>
      </w:pPr>
      <w:r w:rsidRPr="00FF0CFD">
        <w:rPr>
          <w:rFonts w:ascii="David" w:eastAsia="David" w:hAnsi="David" w:cs="David"/>
          <w:color w:val="000000"/>
          <w:sz w:val="24"/>
          <w:szCs w:val="24"/>
          <w:rtl/>
          <w:lang w:val="he-IL" w:eastAsia="he-IL"/>
        </w:rPr>
        <w:t xml:space="preserve">ועדת המכרזים רשאית לבחון במסגרת בחינת ההצעות את אמינותו וכושרו של המשתתף לבצע את החוזה המוצע ואת ניסיונה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ושל גופים אחרים עם המשתתף בעבר.</w:t>
      </w:r>
    </w:p>
    <w:p w14:paraId="3CA4DA15" w14:textId="77777777" w:rsidR="00FF0CFD" w:rsidRPr="00FF0CFD" w:rsidRDefault="00FF0CFD" w:rsidP="00FF0CFD">
      <w:pPr>
        <w:widowControl w:val="0"/>
        <w:spacing w:after="240" w:line="360" w:lineRule="auto"/>
        <w:ind w:left="1660"/>
        <w:jc w:val="both"/>
        <w:rPr>
          <w:rFonts w:ascii="David" w:eastAsia="David" w:hAnsi="David" w:cs="David"/>
        </w:rPr>
      </w:pP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רשאית לדרוש מהמשתתף פרטים ו/או מסמכים נוספים ו/או הבהרות נוספות לשביעות רצונה המלא גם לאחר פתיחת ההצעות על מנת לבחון את המשתתף והצעתו במסגרת שיקוליה, כאמור.</w:t>
      </w:r>
    </w:p>
    <w:p w14:paraId="1B4F275B" w14:textId="77777777" w:rsidR="00FF0CFD" w:rsidRPr="00FF0CFD" w:rsidRDefault="00FF0CFD" w:rsidP="00FF0CFD">
      <w:pPr>
        <w:widowControl w:val="0"/>
        <w:spacing w:after="240" w:line="372" w:lineRule="auto"/>
        <w:ind w:left="1660"/>
        <w:jc w:val="both"/>
        <w:rPr>
          <w:rFonts w:ascii="David" w:eastAsia="David" w:hAnsi="David" w:cs="David"/>
        </w:rPr>
      </w:pPr>
      <w:r w:rsidRPr="00FF0CFD">
        <w:rPr>
          <w:rFonts w:ascii="David" w:eastAsia="David" w:hAnsi="David" w:cs="David"/>
          <w:color w:val="000000"/>
          <w:sz w:val="24"/>
          <w:szCs w:val="24"/>
          <w:rtl/>
          <w:lang w:val="he-IL" w:eastAsia="he-IL"/>
        </w:rPr>
        <w:t>מבלי לגרוע מהאמור לעיל, כמו גם מכל זכות העומדת למועצה מכוח כל דין, ככל שיוגשו הצעות זהות תהיה רשאית ועדת המכרזים, במידת הצורך ועל פי שיקול דעתה הבלעדי, לבצע הליך של הגרלה בין ההצעות או להורות להכריע בין ההצעות בכל דרך אחרת.</w:t>
      </w:r>
    </w:p>
    <w:p w14:paraId="46A58BB9" w14:textId="77777777" w:rsidR="00FF0CFD" w:rsidRPr="00FF0CFD" w:rsidRDefault="00FF0CFD" w:rsidP="00FF0CFD">
      <w:pPr>
        <w:widowControl w:val="0"/>
        <w:spacing w:after="240" w:line="360" w:lineRule="auto"/>
        <w:ind w:left="1660"/>
        <w:jc w:val="both"/>
        <w:rPr>
          <w:rFonts w:ascii="David" w:eastAsia="David" w:hAnsi="David" w:cs="David"/>
        </w:rPr>
      </w:pPr>
      <w:r w:rsidRPr="00FF0CFD">
        <w:rPr>
          <w:rFonts w:ascii="David" w:eastAsia="David" w:hAnsi="David" w:cs="David"/>
          <w:color w:val="000000"/>
          <w:sz w:val="24"/>
          <w:szCs w:val="24"/>
          <w:rtl/>
          <w:lang w:val="he-IL" w:eastAsia="he-IL"/>
        </w:rPr>
        <w:lastRenderedPageBreak/>
        <w:t xml:space="preserve">המציע מתחייב בעתם הגשת הצעתו למכרז זה לשמור בסוד, לא להעביר, להודיע, למסור, להביא לידיעת כל אדם, כל ידיעה שתגיע אליו אגב או בקשר עם ביצוע ההתקשרות נשוא המכרז, לפני תחילתו או לאחר מכן. יודגש כי אי שמירה על האמור לעיל מהווה הפרה של הוראה זו ומהווה עבירה פלילית על פי סעיף </w:t>
      </w:r>
      <w:r w:rsidRPr="00FF0CFD">
        <w:rPr>
          <w:rFonts w:ascii="David" w:eastAsia="David" w:hAnsi="David" w:cs="David"/>
          <w:color w:val="000000"/>
          <w:sz w:val="24"/>
          <w:szCs w:val="24"/>
          <w:lang w:bidi="en-US"/>
        </w:rPr>
        <w:t>118</w:t>
      </w:r>
      <w:r w:rsidRPr="00FF0CFD">
        <w:rPr>
          <w:rFonts w:ascii="David" w:eastAsia="David" w:hAnsi="David" w:cs="David"/>
          <w:color w:val="000000"/>
          <w:sz w:val="24"/>
          <w:szCs w:val="24"/>
          <w:rtl/>
          <w:lang w:val="he-IL" w:eastAsia="he-IL"/>
        </w:rPr>
        <w:t xml:space="preserve"> לחוק העונשין </w:t>
      </w:r>
      <w:proofErr w:type="spellStart"/>
      <w:r w:rsidRPr="00FF0CFD">
        <w:rPr>
          <w:rFonts w:ascii="David" w:eastAsia="David" w:hAnsi="David" w:cs="David"/>
          <w:color w:val="000000"/>
          <w:sz w:val="24"/>
          <w:szCs w:val="24"/>
          <w:rtl/>
          <w:lang w:val="he-IL" w:eastAsia="he-IL"/>
        </w:rPr>
        <w:t>התשל״ז</w:t>
      </w:r>
      <w:proofErr w:type="spellEnd"/>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lang w:bidi="en-US"/>
        </w:rPr>
        <w:t>1977</w:t>
      </w:r>
      <w:r w:rsidRPr="00FF0CFD">
        <w:rPr>
          <w:rFonts w:ascii="David" w:eastAsia="David" w:hAnsi="David" w:cs="David"/>
          <w:color w:val="000000"/>
          <w:sz w:val="24"/>
          <w:szCs w:val="24"/>
          <w:rtl/>
          <w:lang w:val="he-IL" w:eastAsia="he-IL"/>
        </w:rPr>
        <w:t>.</w:t>
      </w:r>
    </w:p>
    <w:p w14:paraId="57EE24DA" w14:textId="03A31066" w:rsidR="00FF0CFD" w:rsidRPr="00FF0CFD" w:rsidRDefault="00FF0CFD" w:rsidP="00971C90">
      <w:pPr>
        <w:widowControl w:val="0"/>
        <w:spacing w:after="240" w:line="360" w:lineRule="auto"/>
        <w:ind w:left="1660"/>
        <w:jc w:val="both"/>
        <w:rPr>
          <w:rFonts w:ascii="David" w:eastAsia="David" w:hAnsi="David" w:cs="David"/>
        </w:rPr>
        <w:sectPr w:rsidR="00FF0CFD" w:rsidRPr="00FF0CFD">
          <w:headerReference w:type="even" r:id="rId32"/>
          <w:headerReference w:type="default" r:id="rId33"/>
          <w:footerReference w:type="even" r:id="rId34"/>
          <w:footerReference w:type="default" r:id="rId35"/>
          <w:pgSz w:w="11900" w:h="16840"/>
          <w:pgMar w:top="529" w:right="734" w:bottom="1623" w:left="552" w:header="0" w:footer="3" w:gutter="0"/>
          <w:cols w:space="720"/>
          <w:noEndnote/>
          <w:bidi/>
          <w:docGrid w:linePitch="360"/>
        </w:sectPr>
      </w:pPr>
      <w:r w:rsidRPr="00FF0CFD">
        <w:rPr>
          <w:rFonts w:ascii="David" w:eastAsia="David" w:hAnsi="David" w:cs="David"/>
          <w:color w:val="000000"/>
          <w:sz w:val="24"/>
          <w:szCs w:val="24"/>
          <w:rtl/>
          <w:lang w:val="he-IL" w:eastAsia="he-IL"/>
        </w:rPr>
        <w:t xml:space="preserve">ככל שלדעת המציע קיימים בהצעתו חלקים הכוללים סודות מסחריים או עסקיים </w:t>
      </w:r>
      <w:r w:rsidR="00971C90">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להלן - ״מידע סודי״</w:t>
      </w:r>
      <w:r w:rsidR="00971C90">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אשר לדעתו אין לאפשר למציעים האחרים לעיין בהם, עליו לצרף להצעתו נספח המפרט את המידע הסודי כאמור, ואת הנימוקים שבגינם אין לאפשר למציעים האחרים לעיין בו. כל זאת, למעט הצעתו הכספית של המציע ונתונים הנוגעים להוכחת עמידתו בתנאי הסף או בדרישות מהותיות של המכרז אשר יחשפו בכל מקרה.</w:t>
      </w:r>
    </w:p>
    <w:p w14:paraId="37A398BB" w14:textId="65489E55" w:rsidR="00FF0CFD" w:rsidRDefault="00FF0CFD" w:rsidP="00971C90">
      <w:pPr>
        <w:widowControl w:val="0"/>
        <w:spacing w:after="0" w:line="341" w:lineRule="auto"/>
        <w:jc w:val="both"/>
        <w:rPr>
          <w:rFonts w:ascii="David" w:eastAsia="David" w:hAnsi="David" w:cs="David"/>
          <w:color w:val="000000"/>
          <w:sz w:val="24"/>
          <w:szCs w:val="24"/>
          <w:rtl/>
          <w:lang w:val="he-IL" w:eastAsia="he-IL"/>
        </w:rPr>
      </w:pPr>
    </w:p>
    <w:p w14:paraId="2DEF08C8" w14:textId="4630BBB2" w:rsidR="00971C90" w:rsidRDefault="00971C90" w:rsidP="00971C90">
      <w:pPr>
        <w:widowControl w:val="0"/>
        <w:spacing w:after="0" w:line="341" w:lineRule="auto"/>
        <w:jc w:val="both"/>
        <w:rPr>
          <w:rFonts w:ascii="David" w:eastAsia="David" w:hAnsi="David" w:cs="David"/>
          <w:color w:val="000000"/>
          <w:sz w:val="24"/>
          <w:szCs w:val="24"/>
          <w:rtl/>
          <w:lang w:val="he-IL" w:eastAsia="he-IL"/>
        </w:rPr>
      </w:pPr>
    </w:p>
    <w:p w14:paraId="569D69BD" w14:textId="77777777" w:rsidR="00971C90" w:rsidRPr="00FF0CFD" w:rsidRDefault="00971C90" w:rsidP="00971C90">
      <w:pPr>
        <w:widowControl w:val="0"/>
        <w:spacing w:after="0" w:line="341" w:lineRule="auto"/>
        <w:jc w:val="both"/>
        <w:rPr>
          <w:rFonts w:ascii="David" w:eastAsia="David" w:hAnsi="David" w:cs="David"/>
          <w:color w:val="000000"/>
          <w:sz w:val="24"/>
          <w:szCs w:val="24"/>
          <w:rtl/>
          <w:lang w:val="he-IL" w:eastAsia="he-IL"/>
        </w:rPr>
      </w:pPr>
    </w:p>
    <w:p w14:paraId="1A270831" w14:textId="77777777" w:rsidR="00FF0CFD" w:rsidRPr="00FF0CFD" w:rsidRDefault="00FF0CFD" w:rsidP="00FF0CFD">
      <w:pPr>
        <w:widowControl w:val="0"/>
        <w:spacing w:after="0" w:line="341" w:lineRule="auto"/>
        <w:ind w:left="1640" w:firstLine="40"/>
        <w:jc w:val="both"/>
        <w:rPr>
          <w:rFonts w:ascii="David" w:eastAsia="David" w:hAnsi="David" w:cs="David"/>
          <w:color w:val="000000"/>
          <w:sz w:val="24"/>
          <w:szCs w:val="24"/>
          <w:rtl/>
          <w:lang w:val="he-IL" w:eastAsia="he-IL"/>
        </w:rPr>
      </w:pPr>
    </w:p>
    <w:p w14:paraId="6671F380" w14:textId="77777777" w:rsidR="00FF0CFD" w:rsidRPr="00FF0CFD" w:rsidRDefault="00FF0CFD" w:rsidP="00FF0CFD">
      <w:pPr>
        <w:widowControl w:val="0"/>
        <w:spacing w:after="0" w:line="341" w:lineRule="auto"/>
        <w:ind w:left="1640" w:firstLine="40"/>
        <w:jc w:val="both"/>
        <w:rPr>
          <w:rFonts w:ascii="David" w:eastAsia="David" w:hAnsi="David" w:cs="David"/>
        </w:rPr>
      </w:pPr>
      <w:r w:rsidRPr="00FF0CFD">
        <w:rPr>
          <w:rFonts w:ascii="David" w:eastAsia="David" w:hAnsi="David" w:cs="David"/>
          <w:color w:val="000000"/>
          <w:sz w:val="24"/>
          <w:szCs w:val="24"/>
          <w:rtl/>
          <w:lang w:val="he-IL" w:eastAsia="he-IL"/>
        </w:rPr>
        <w:t>מציע שלא יצרף להצעתו נספח כאמור לעיל, יחשב כמי שנתן הסכמתו לכך שבמקרה שיזכה במכרז, יהיו המציעים האחרים זכאים לעיין בהצעתו במלואה. הגיש המציע נספח כאמור, ייחשב הדבר</w:t>
      </w:r>
    </w:p>
    <w:p w14:paraId="3C975C14" w14:textId="77777777" w:rsidR="00FF0CFD" w:rsidRPr="00FF0CFD" w:rsidRDefault="00FF0CFD" w:rsidP="00FF0CFD">
      <w:pPr>
        <w:widowControl w:val="0"/>
        <w:spacing w:after="220" w:line="360" w:lineRule="auto"/>
        <w:ind w:left="1640" w:firstLine="40"/>
        <w:jc w:val="both"/>
        <w:rPr>
          <w:rFonts w:ascii="David" w:eastAsia="David" w:hAnsi="David" w:cs="David"/>
        </w:rPr>
      </w:pPr>
      <w:r w:rsidRPr="00FF0CFD">
        <w:rPr>
          <w:rFonts w:ascii="David" w:eastAsia="David" w:hAnsi="David" w:cs="David"/>
          <w:color w:val="000000"/>
          <w:sz w:val="24"/>
          <w:szCs w:val="24"/>
          <w:rtl/>
          <w:lang w:val="he-IL" w:eastAsia="he-IL"/>
        </w:rPr>
        <w:t>כהסכמה מפורשת מצידו להיות מידע זה סודי גם בהצעות המציעים האחרים, ולוויתור מראש על זכותו לעיין במידע זה בהצעותיהם.</w:t>
      </w:r>
    </w:p>
    <w:p w14:paraId="15B4384B" w14:textId="77777777" w:rsidR="00FF0CFD" w:rsidRPr="00FF0CFD" w:rsidRDefault="00FF0CFD" w:rsidP="00FF0CFD">
      <w:pPr>
        <w:widowControl w:val="0"/>
        <w:spacing w:after="220" w:line="372" w:lineRule="auto"/>
        <w:ind w:left="1640" w:firstLine="40"/>
        <w:jc w:val="both"/>
        <w:rPr>
          <w:rFonts w:ascii="David" w:eastAsia="David" w:hAnsi="David" w:cs="David"/>
        </w:rPr>
      </w:pPr>
      <w:r w:rsidRPr="00FF0CFD">
        <w:rPr>
          <w:rFonts w:ascii="David" w:eastAsia="David" w:hAnsi="David" w:cs="David"/>
          <w:color w:val="000000"/>
          <w:sz w:val="24"/>
          <w:szCs w:val="24"/>
          <w:rtl/>
          <w:lang w:val="he-IL" w:eastAsia="he-IL"/>
        </w:rPr>
        <w:t xml:space="preserve">בכל מקרה ההחלטה בדבר חשיפה או חיסיון של חלקים בהצעה הינה בסמכותה של ועדת המכרזים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אשר רשאית לחשוף גם חלקים שצוינו על ידי המציע כחסויים.</w:t>
      </w:r>
    </w:p>
    <w:p w14:paraId="3DE06498" w14:textId="77777777" w:rsidR="00FF0CFD" w:rsidRPr="00FF0CFD" w:rsidRDefault="00FF0CFD" w:rsidP="00FF0CFD">
      <w:pPr>
        <w:keepNext/>
        <w:keepLines/>
        <w:widowControl w:val="0"/>
        <w:spacing w:after="220" w:line="372" w:lineRule="auto"/>
        <w:outlineLvl w:val="3"/>
        <w:rPr>
          <w:rFonts w:ascii="David" w:eastAsia="David" w:hAnsi="David" w:cs="David"/>
          <w:b/>
          <w:bCs/>
          <w:u w:val="single"/>
        </w:rPr>
      </w:pPr>
      <w:bookmarkStart w:id="17" w:name="bookmark51"/>
      <w:proofErr w:type="spellStart"/>
      <w:r w:rsidRPr="00FF0CFD">
        <w:rPr>
          <w:rFonts w:ascii="David" w:eastAsia="David" w:hAnsi="David" w:cs="David"/>
          <w:color w:val="000000"/>
          <w:sz w:val="24"/>
          <w:szCs w:val="24"/>
          <w:rtl/>
          <w:lang w:val="he-IL" w:eastAsia="he-IL"/>
        </w:rPr>
        <w:t>יב</w:t>
      </w:r>
      <w:proofErr w:type="spellEnd"/>
      <w:r w:rsidRPr="00FF0CFD">
        <w:rPr>
          <w:rFonts w:ascii="David" w:eastAsia="David" w:hAnsi="David" w:cs="David"/>
          <w:color w:val="000000"/>
          <w:sz w:val="24"/>
          <w:szCs w:val="24"/>
          <w:rtl/>
          <w:lang w:val="he-IL" w:eastAsia="he-IL"/>
        </w:rPr>
        <w:t xml:space="preserve">. </w:t>
      </w:r>
      <w:r w:rsidRPr="00FF0CFD">
        <w:rPr>
          <w:rFonts w:ascii="David" w:eastAsia="David" w:hAnsi="David" w:cs="David"/>
          <w:b/>
          <w:bCs/>
          <w:color w:val="000000"/>
          <w:sz w:val="24"/>
          <w:szCs w:val="24"/>
          <w:u w:val="single"/>
          <w:rtl/>
          <w:lang w:val="he-IL" w:eastAsia="he-IL"/>
        </w:rPr>
        <w:t>הודעה על תוצאות המכרז</w:t>
      </w:r>
      <w:bookmarkEnd w:id="17"/>
    </w:p>
    <w:p w14:paraId="648002C5" w14:textId="77777777" w:rsidR="00FF0CFD" w:rsidRPr="00FF0CFD" w:rsidRDefault="00FF0CFD" w:rsidP="00FF0CFD">
      <w:pPr>
        <w:widowControl w:val="0"/>
        <w:spacing w:after="220" w:line="372" w:lineRule="auto"/>
        <w:ind w:left="1640"/>
        <w:jc w:val="both"/>
        <w:rPr>
          <w:rFonts w:ascii="David" w:eastAsia="David" w:hAnsi="David" w:cs="David"/>
        </w:rPr>
      </w:pPr>
      <w:r w:rsidRPr="00FF0CFD">
        <w:rPr>
          <w:rFonts w:ascii="David" w:eastAsia="David" w:hAnsi="David" w:cs="David"/>
          <w:color w:val="000000"/>
          <w:sz w:val="24"/>
          <w:szCs w:val="24"/>
          <w:rtl/>
          <w:lang w:val="he-IL" w:eastAsia="he-IL"/>
        </w:rPr>
        <w:t>לזוכה/ים תימסר הודעה בפקסימיליה או בדואר אלקטרוני, לפי הכתובות שנמסרו על ידם.</w:t>
      </w:r>
    </w:p>
    <w:p w14:paraId="1DF71A75" w14:textId="77777777" w:rsidR="00FF0CFD" w:rsidRPr="00FF0CFD" w:rsidRDefault="00FF0CFD" w:rsidP="00FF0CFD">
      <w:pPr>
        <w:widowControl w:val="0"/>
        <w:spacing w:after="220" w:line="372" w:lineRule="auto"/>
        <w:ind w:left="1640" w:firstLine="40"/>
        <w:jc w:val="both"/>
        <w:rPr>
          <w:rFonts w:ascii="David" w:eastAsia="David" w:hAnsi="David" w:cs="David"/>
        </w:rPr>
      </w:pPr>
      <w:r w:rsidRPr="00FF0CFD">
        <w:rPr>
          <w:rFonts w:ascii="David" w:eastAsia="David" w:hAnsi="David" w:cs="David"/>
          <w:color w:val="000000"/>
          <w:sz w:val="24"/>
          <w:szCs w:val="24"/>
          <w:rtl/>
          <w:lang w:val="he-IL" w:eastAsia="he-IL"/>
        </w:rPr>
        <w:t xml:space="preserve">משתתף שהצעתו לא תתקבל יקבל על כך הודעה בכתב, בדואר רשום או בדוא״ל, במסגרתו הוא יוזמן להגיע למשרדי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לאסוף את ערבות המכרז שהגיש.</w:t>
      </w:r>
    </w:p>
    <w:p w14:paraId="2BBEBAA5" w14:textId="77777777" w:rsidR="00FF0CFD" w:rsidRPr="00FF0CFD" w:rsidRDefault="00FF0CFD" w:rsidP="00FF0CFD">
      <w:pPr>
        <w:widowControl w:val="0"/>
        <w:spacing w:after="220" w:line="360" w:lineRule="auto"/>
        <w:ind w:left="1640"/>
        <w:jc w:val="both"/>
        <w:rPr>
          <w:rFonts w:ascii="David" w:eastAsia="David" w:hAnsi="David" w:cs="David"/>
        </w:rPr>
      </w:pPr>
      <w:r w:rsidRPr="00FF0CFD">
        <w:rPr>
          <w:rFonts w:ascii="David" w:eastAsia="David" w:hAnsi="David" w:cs="David"/>
          <w:color w:val="000000"/>
          <w:sz w:val="24"/>
          <w:szCs w:val="24"/>
          <w:rtl/>
          <w:lang w:val="he-IL" w:eastAsia="he-IL"/>
        </w:rPr>
        <w:t>משתתף שלא זכה במכרז רשאי לעיין במסמכי ההצעה הזוכה ובהחלטת ועדת המכרזים.</w:t>
      </w:r>
    </w:p>
    <w:p w14:paraId="4F0B1200" w14:textId="77777777" w:rsidR="00FF0CFD" w:rsidRPr="00FF0CFD" w:rsidRDefault="00FF0CFD" w:rsidP="00FF0CFD">
      <w:pPr>
        <w:widowControl w:val="0"/>
        <w:spacing w:after="0" w:line="360" w:lineRule="auto"/>
        <w:ind w:left="1640" w:firstLine="40"/>
        <w:jc w:val="both"/>
        <w:rPr>
          <w:rFonts w:ascii="David" w:eastAsia="David" w:hAnsi="David" w:cs="David"/>
        </w:rPr>
      </w:pPr>
      <w:r w:rsidRPr="00FF0CFD">
        <w:rPr>
          <w:rFonts w:ascii="David" w:eastAsia="David" w:hAnsi="David" w:cs="David"/>
          <w:color w:val="000000"/>
          <w:sz w:val="24"/>
          <w:szCs w:val="24"/>
          <w:rtl/>
          <w:lang w:val="he-IL" w:eastAsia="he-IL"/>
        </w:rPr>
        <w:t xml:space="preserve">משתתף שזכה במכרז מתחייב, תוך </w:t>
      </w:r>
      <w:r w:rsidRPr="00FF0CFD">
        <w:rPr>
          <w:rFonts w:ascii="David" w:eastAsia="David" w:hAnsi="David" w:cs="David"/>
          <w:color w:val="000000"/>
          <w:sz w:val="24"/>
          <w:szCs w:val="24"/>
          <w:lang w:bidi="en-US"/>
        </w:rPr>
        <w:t>14</w:t>
      </w:r>
      <w:r w:rsidRPr="00FF0CFD">
        <w:rPr>
          <w:rFonts w:ascii="David" w:eastAsia="David" w:hAnsi="David" w:cs="David"/>
          <w:color w:val="000000"/>
          <w:sz w:val="24"/>
          <w:szCs w:val="24"/>
          <w:rtl/>
          <w:lang w:val="he-IL" w:eastAsia="he-IL"/>
        </w:rPr>
        <w:t xml:space="preserve"> יום ממועד ההודעה על הזכייה במכרז, להאריך את הערבות שנמסרה על ידו בקשר עם הצעתו במכרז ולהסבה לערבות ביצוע )אוטונומית ובלתי מותנית( להבטחת ביצוע על המטלות והעבודות מושא הסכם ההתקשרות ומסמכי המכרז בשיעור של </w:t>
      </w:r>
      <w:r w:rsidRPr="00FF0CFD">
        <w:rPr>
          <w:rFonts w:ascii="David" w:eastAsia="David" w:hAnsi="David" w:cs="David"/>
          <w:color w:val="000000"/>
          <w:sz w:val="24"/>
          <w:szCs w:val="24"/>
          <w:lang w:bidi="en-US"/>
        </w:rPr>
        <w:t>100,000</w:t>
      </w:r>
      <w:r w:rsidRPr="00FF0CFD">
        <w:rPr>
          <w:rFonts w:ascii="David" w:eastAsia="David" w:hAnsi="David" w:cs="David"/>
          <w:color w:val="000000"/>
          <w:sz w:val="24"/>
          <w:szCs w:val="24"/>
          <w:rtl/>
          <w:lang w:val="he-IL" w:eastAsia="he-IL"/>
        </w:rPr>
        <w:t xml:space="preserve"> ₪ מהצעתו וכן להמציא אישור על קיום ביטוחים, הכול על פי הקבוע בחוזה ההתקשרות שבמסמכי המכרז. לא האריך הזוכה במכרז את הערבות, כאמור, תהיה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זכאית לחלט את סכום הערבות שבידיה, וזאת מבלי לגרוע מכל סעד אחר לו תהיה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זכאית על פי מסמכי המכרז ועל פי כל דין.</w:t>
      </w:r>
    </w:p>
    <w:p w14:paraId="76BE5D78" w14:textId="77777777" w:rsidR="00FF0CFD" w:rsidRPr="00FF0CFD" w:rsidRDefault="00FF0CFD" w:rsidP="00FF0CFD">
      <w:pPr>
        <w:widowControl w:val="0"/>
        <w:spacing w:after="220" w:line="360" w:lineRule="auto"/>
        <w:ind w:left="1640" w:firstLine="40"/>
        <w:jc w:val="both"/>
        <w:rPr>
          <w:rFonts w:ascii="David" w:eastAsia="David" w:hAnsi="David" w:cs="David"/>
        </w:rPr>
      </w:pP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תהא רשאית על פי שיקול דעתה הבלעדי להפחית את סכום ערבות הביצוע לתקופה קצובה. הפחיתה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את ערבות הביצוע כאמור, מתחייב המשתתף שזכה במכרז להנפיק ערבות חדשה בשיעור המופחת שייקבע תוך </w:t>
      </w:r>
      <w:r w:rsidRPr="00FF0CFD">
        <w:rPr>
          <w:rFonts w:ascii="David" w:eastAsia="David" w:hAnsi="David" w:cs="David"/>
          <w:color w:val="000000"/>
          <w:sz w:val="24"/>
          <w:szCs w:val="24"/>
          <w:lang w:bidi="en-US"/>
        </w:rPr>
        <w:t>3</w:t>
      </w:r>
      <w:r w:rsidRPr="00FF0CFD">
        <w:rPr>
          <w:rFonts w:ascii="David" w:eastAsia="David" w:hAnsi="David" w:cs="David"/>
          <w:color w:val="000000"/>
          <w:sz w:val="24"/>
          <w:szCs w:val="24"/>
          <w:rtl/>
          <w:lang w:val="he-IL" w:eastAsia="he-IL"/>
        </w:rPr>
        <w:t xml:space="preserve"> ימי עסקים מיום שדרשה זאת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w:t>
      </w:r>
    </w:p>
    <w:p w14:paraId="0014ABC6" w14:textId="77777777" w:rsidR="00FF0CFD" w:rsidRPr="00FF0CFD" w:rsidRDefault="00FF0CFD" w:rsidP="00FF0CFD">
      <w:pPr>
        <w:widowControl w:val="0"/>
        <w:spacing w:after="220" w:line="360" w:lineRule="auto"/>
        <w:ind w:left="1640" w:firstLine="40"/>
        <w:jc w:val="both"/>
        <w:rPr>
          <w:rFonts w:ascii="David" w:eastAsia="David" w:hAnsi="David" w:cs="David"/>
        </w:rPr>
      </w:pPr>
      <w:r w:rsidRPr="00FF0CFD">
        <w:rPr>
          <w:rFonts w:ascii="David" w:eastAsia="David" w:hAnsi="David" w:cs="David"/>
          <w:color w:val="000000"/>
          <w:sz w:val="24"/>
          <w:szCs w:val="24"/>
          <w:rtl/>
          <w:lang w:val="he-IL" w:eastAsia="he-IL"/>
        </w:rPr>
        <w:t xml:space="preserve">משתתף שלא יעמוד בהתחייבויותיו על פי מסמכי המכרז, תהיה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רשאית לבטל את הזכייה בהודעה בכתב למשתתף, החל בתאריך שייקבע על ידי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בהודעה, וזאת לאחר שניתנה למשתתף הודעה בה נדרש לתקן את המעוות, והמשתתף לא תיקן המעוות בהתאם להודעה ותוך הזמן שנקבע בהודעה.</w:t>
      </w:r>
    </w:p>
    <w:p w14:paraId="340E830D" w14:textId="77777777" w:rsidR="00FF0CFD" w:rsidRPr="00FF0CFD" w:rsidRDefault="00FF0CFD" w:rsidP="00FF0CFD">
      <w:pPr>
        <w:widowControl w:val="0"/>
        <w:spacing w:after="280" w:line="360" w:lineRule="auto"/>
        <w:ind w:left="1640"/>
        <w:jc w:val="both"/>
        <w:rPr>
          <w:rFonts w:ascii="David" w:eastAsia="David" w:hAnsi="David" w:cs="David"/>
        </w:rPr>
      </w:pPr>
      <w:r w:rsidRPr="00FF0CFD">
        <w:rPr>
          <w:rFonts w:ascii="David" w:eastAsia="David" w:hAnsi="David" w:cs="David"/>
          <w:color w:val="000000"/>
          <w:sz w:val="24"/>
          <w:szCs w:val="24"/>
          <w:rtl/>
          <w:lang w:val="he-IL" w:eastAsia="he-IL"/>
        </w:rPr>
        <w:t>מציע יהיה רשאי לקבל את הערבות אשר מסר יחד עם הצעתו למכרז בתנאים המפורטים להלן:</w:t>
      </w:r>
    </w:p>
    <w:p w14:paraId="2BC66570" w14:textId="77777777" w:rsidR="00FF0CFD" w:rsidRPr="00FF0CFD" w:rsidRDefault="00FF0CFD" w:rsidP="00FF0CFD">
      <w:pPr>
        <w:widowControl w:val="0"/>
        <w:spacing w:after="220" w:line="360" w:lineRule="auto"/>
        <w:ind w:left="2200"/>
        <w:jc w:val="both"/>
        <w:rPr>
          <w:rFonts w:ascii="David" w:eastAsia="David" w:hAnsi="David" w:cs="David"/>
        </w:rPr>
      </w:pP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הודיעה על הצעה אחרת כזוכה במכרז או על דחיית כל ההצעות, לאחר מתן הודעה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כאמור ולא יאוחר מחודשיים ממועד קבלת ההודעה;</w:t>
      </w:r>
    </w:p>
    <w:p w14:paraId="752E4763" w14:textId="77777777" w:rsidR="00FF0CFD" w:rsidRPr="00FF0CFD" w:rsidRDefault="00FF0CFD" w:rsidP="00FF0CFD">
      <w:pPr>
        <w:widowControl w:val="0"/>
        <w:spacing w:after="220" w:line="240" w:lineRule="auto"/>
        <w:ind w:right="400"/>
        <w:jc w:val="right"/>
        <w:rPr>
          <w:rFonts w:ascii="David" w:eastAsia="David" w:hAnsi="David" w:cs="David"/>
        </w:rPr>
        <w:sectPr w:rsidR="00FF0CFD" w:rsidRPr="00FF0CFD">
          <w:pgSz w:w="11900" w:h="16840"/>
          <w:pgMar w:top="538" w:right="734" w:bottom="1623" w:left="552" w:header="0" w:footer="3" w:gutter="0"/>
          <w:cols w:space="720"/>
          <w:noEndnote/>
          <w:bidi/>
          <w:docGrid w:linePitch="360"/>
        </w:sectPr>
      </w:pPr>
      <w:r w:rsidRPr="00FF0CFD">
        <w:rPr>
          <w:rFonts w:ascii="David" w:eastAsia="David" w:hAnsi="David" w:cs="David"/>
          <w:color w:val="000000"/>
          <w:sz w:val="24"/>
          <w:szCs w:val="24"/>
          <w:rtl/>
          <w:lang w:val="he-IL" w:eastAsia="he-IL"/>
        </w:rPr>
        <w:t>ככל שהצעתו של המציע הגיעה למקום שני במכרז, תוחזר לו הערבות רק לאחר שהמציע אשר</w:t>
      </w:r>
    </w:p>
    <w:p w14:paraId="0B7588AB" w14:textId="77777777" w:rsidR="00FF0CFD" w:rsidRPr="00FF0CFD" w:rsidRDefault="00FF0CFD" w:rsidP="00FF0CFD">
      <w:pPr>
        <w:widowControl w:val="0"/>
        <w:spacing w:before="180" w:after="240" w:line="360" w:lineRule="auto"/>
        <w:ind w:left="2200" w:firstLine="20"/>
        <w:jc w:val="both"/>
        <w:rPr>
          <w:rFonts w:ascii="David" w:eastAsia="David" w:hAnsi="David" w:cs="David"/>
        </w:rPr>
      </w:pPr>
      <w:r w:rsidRPr="00FF0CFD">
        <w:rPr>
          <w:rFonts w:ascii="David" w:eastAsia="David" w:hAnsi="David" w:cs="David"/>
          <w:color w:val="000000"/>
          <w:sz w:val="24"/>
          <w:szCs w:val="24"/>
          <w:rtl/>
          <w:lang w:val="he-IL" w:eastAsia="he-IL"/>
        </w:rPr>
        <w:t>הצעתו נקבעה כזוכה במכרז, חתם על חוזה ההתקשרות והמציא למועצה את כל המסמכים הנדרשים לצורך קיום ההתקשרות על פי החוזה;</w:t>
      </w:r>
    </w:p>
    <w:p w14:paraId="3708CA95" w14:textId="77777777" w:rsidR="00FF0CFD" w:rsidRPr="00FF0CFD" w:rsidRDefault="00FF0CFD" w:rsidP="00FF0CFD">
      <w:pPr>
        <w:widowControl w:val="0"/>
        <w:spacing w:after="240" w:line="360" w:lineRule="auto"/>
        <w:ind w:left="2200" w:firstLine="20"/>
        <w:jc w:val="both"/>
        <w:rPr>
          <w:rFonts w:ascii="David" w:eastAsia="David" w:hAnsi="David" w:cs="David"/>
        </w:rPr>
      </w:pPr>
      <w:r w:rsidRPr="00FF0CFD">
        <w:rPr>
          <w:rFonts w:ascii="David" w:eastAsia="David" w:hAnsi="David" w:cs="David"/>
          <w:color w:val="000000"/>
          <w:sz w:val="24"/>
          <w:szCs w:val="24"/>
          <w:rtl/>
          <w:lang w:val="he-IL" w:eastAsia="he-IL"/>
        </w:rPr>
        <w:t xml:space="preserve">הערבויות יוחזרו למציעים לאחר חתימת החוזה עם הזוכה שהצעתו התקבלה ולא יאוחר מאשר </w:t>
      </w:r>
      <w:r w:rsidRPr="00FF0CFD">
        <w:rPr>
          <w:rFonts w:ascii="David" w:eastAsia="David" w:hAnsi="David" w:cs="David"/>
          <w:color w:val="000000"/>
          <w:sz w:val="24"/>
          <w:szCs w:val="24"/>
          <w:lang w:bidi="en-US"/>
        </w:rPr>
        <w:t>3</w:t>
      </w:r>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rtl/>
          <w:lang w:val="he-IL" w:eastAsia="he-IL"/>
        </w:rPr>
        <w:lastRenderedPageBreak/>
        <w:t xml:space="preserve">חודשים מיום חתימת ההסכם עם הזוכה. מובהר כי על המציעים לדאוג ולתאם מועד אל מול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לאסוף את ערבויות המכרז ממשרדי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w:t>
      </w:r>
    </w:p>
    <w:p w14:paraId="67509463" w14:textId="6FEE5BD6" w:rsidR="00FF0CFD" w:rsidRDefault="00FF0CFD" w:rsidP="00FF0CFD">
      <w:pPr>
        <w:widowControl w:val="0"/>
        <w:spacing w:after="1140" w:line="360" w:lineRule="auto"/>
        <w:ind w:left="1680"/>
        <w:jc w:val="both"/>
        <w:rPr>
          <w:rFonts w:ascii="David" w:eastAsia="David" w:hAnsi="David" w:cs="David"/>
          <w:rtl/>
        </w:rPr>
      </w:pPr>
      <w:r w:rsidRPr="00FF0CFD">
        <w:rPr>
          <w:rFonts w:ascii="David" w:eastAsia="David" w:hAnsi="David" w:cs="David"/>
          <w:color w:val="000000"/>
          <w:sz w:val="24"/>
          <w:szCs w:val="24"/>
          <w:rtl/>
          <w:lang w:val="he-IL" w:eastAsia="he-IL"/>
        </w:rPr>
        <w:t>המציע הזוכה מתחייב לספק למועצה את השירותים לטובת הפרויקט החל מיום חתימתו על הסכם ההתקשרות ועד לסיום הפרויקט במלואו.</w:t>
      </w:r>
    </w:p>
    <w:p w14:paraId="26461B54" w14:textId="6A931F48" w:rsidR="00971C90" w:rsidRDefault="00971C90" w:rsidP="00FF0CFD">
      <w:pPr>
        <w:widowControl w:val="0"/>
        <w:spacing w:after="1140" w:line="360" w:lineRule="auto"/>
        <w:ind w:left="1680"/>
        <w:jc w:val="both"/>
        <w:rPr>
          <w:rFonts w:ascii="David" w:eastAsia="David" w:hAnsi="David" w:cs="David"/>
          <w:rtl/>
        </w:rPr>
      </w:pPr>
    </w:p>
    <w:p w14:paraId="29240F15" w14:textId="6763711E" w:rsidR="00971C90" w:rsidRDefault="00971C90" w:rsidP="00FF0CFD">
      <w:pPr>
        <w:widowControl w:val="0"/>
        <w:spacing w:after="1140" w:line="360" w:lineRule="auto"/>
        <w:ind w:left="1680"/>
        <w:jc w:val="both"/>
        <w:rPr>
          <w:rFonts w:ascii="David" w:eastAsia="David" w:hAnsi="David" w:cs="David"/>
          <w:rtl/>
        </w:rPr>
      </w:pPr>
    </w:p>
    <w:p w14:paraId="6CF77997" w14:textId="6D00930F" w:rsidR="00971C90" w:rsidRDefault="00971C90" w:rsidP="00FF0CFD">
      <w:pPr>
        <w:widowControl w:val="0"/>
        <w:spacing w:after="1140" w:line="360" w:lineRule="auto"/>
        <w:ind w:left="1680"/>
        <w:jc w:val="both"/>
        <w:rPr>
          <w:rFonts w:ascii="David" w:eastAsia="David" w:hAnsi="David" w:cs="David"/>
          <w:rtl/>
        </w:rPr>
      </w:pPr>
    </w:p>
    <w:p w14:paraId="4A16945E" w14:textId="5F46C5F8" w:rsidR="00971C90" w:rsidRDefault="00971C90" w:rsidP="00FF0CFD">
      <w:pPr>
        <w:widowControl w:val="0"/>
        <w:spacing w:after="1140" w:line="360" w:lineRule="auto"/>
        <w:ind w:left="1680"/>
        <w:jc w:val="both"/>
        <w:rPr>
          <w:rFonts w:ascii="David" w:eastAsia="David" w:hAnsi="David" w:cs="David"/>
          <w:rtl/>
        </w:rPr>
      </w:pPr>
    </w:p>
    <w:p w14:paraId="3925A38B" w14:textId="77777777" w:rsidR="00971C90" w:rsidRPr="00FF0CFD" w:rsidRDefault="00971C90" w:rsidP="00FF0CFD">
      <w:pPr>
        <w:widowControl w:val="0"/>
        <w:spacing w:after="1140" w:line="360" w:lineRule="auto"/>
        <w:ind w:left="1680"/>
        <w:jc w:val="both"/>
        <w:rPr>
          <w:rFonts w:ascii="David" w:eastAsia="David" w:hAnsi="David" w:cs="David"/>
        </w:rPr>
      </w:pPr>
    </w:p>
    <w:p w14:paraId="19598723" w14:textId="77777777" w:rsidR="00FF0CFD" w:rsidRPr="00FF0CFD" w:rsidRDefault="00FF0CFD" w:rsidP="00FF0CFD">
      <w:pPr>
        <w:widowControl w:val="0"/>
        <w:spacing w:after="400" w:line="240" w:lineRule="auto"/>
        <w:ind w:left="7540"/>
        <w:rPr>
          <w:rFonts w:ascii="David" w:eastAsia="David" w:hAnsi="David" w:cs="David"/>
        </w:rPr>
      </w:pPr>
      <w:r w:rsidRPr="00FF0CFD">
        <w:rPr>
          <w:rFonts w:ascii="David" w:eastAsia="David" w:hAnsi="David" w:cs="David"/>
          <w:b/>
          <w:bCs/>
          <w:color w:val="000000"/>
          <w:sz w:val="24"/>
          <w:szCs w:val="24"/>
          <w:rtl/>
          <w:lang w:val="he-IL" w:eastAsia="he-IL"/>
        </w:rPr>
        <w:t>בכבוד רב,</w:t>
      </w:r>
    </w:p>
    <w:p w14:paraId="2496B409" w14:textId="4BB9B6B4" w:rsidR="00FF0CFD" w:rsidRDefault="00FF0CFD" w:rsidP="00971C90">
      <w:pPr>
        <w:widowControl w:val="0"/>
        <w:spacing w:after="320" w:line="240" w:lineRule="auto"/>
        <w:ind w:left="5780"/>
        <w:rPr>
          <w:rFonts w:ascii="David" w:eastAsia="David" w:hAnsi="David" w:cs="David"/>
          <w:rtl/>
        </w:rPr>
      </w:pPr>
      <w:r w:rsidRPr="00FF0CFD">
        <w:rPr>
          <w:rFonts w:ascii="David" w:eastAsia="David" w:hAnsi="David" w:cs="David"/>
          <w:b/>
          <w:bCs/>
          <w:rtl/>
        </w:rPr>
        <w:t xml:space="preserve">החברה </w:t>
      </w:r>
      <w:r w:rsidR="00971C90">
        <w:rPr>
          <w:rFonts w:ascii="David" w:eastAsia="David" w:hAnsi="David" w:cs="David"/>
          <w:b/>
          <w:bCs/>
          <w:color w:val="000000"/>
          <w:sz w:val="24"/>
          <w:szCs w:val="24"/>
          <w:rtl/>
          <w:lang w:val="he-IL" w:eastAsia="he-IL"/>
        </w:rPr>
        <w:t xml:space="preserve"> הכלכלית לפיתוח אום אל פחם </w:t>
      </w:r>
    </w:p>
    <w:p w14:paraId="2EA2EE89" w14:textId="3BA5BAC3" w:rsidR="00AE1C4C" w:rsidRDefault="00AE1C4C" w:rsidP="00971C90">
      <w:pPr>
        <w:widowControl w:val="0"/>
        <w:spacing w:after="320" w:line="240" w:lineRule="auto"/>
        <w:ind w:left="5780"/>
        <w:rPr>
          <w:rFonts w:ascii="David" w:eastAsia="David" w:hAnsi="David" w:cs="David"/>
        </w:rPr>
      </w:pPr>
    </w:p>
    <w:p w14:paraId="5FFA9F22" w14:textId="364A17E2" w:rsidR="00AE1C4C" w:rsidRDefault="00AE1C4C" w:rsidP="00971C90">
      <w:pPr>
        <w:widowControl w:val="0"/>
        <w:spacing w:after="320" w:line="240" w:lineRule="auto"/>
        <w:ind w:left="5780"/>
        <w:rPr>
          <w:rFonts w:ascii="David" w:eastAsia="David" w:hAnsi="David" w:cs="David"/>
          <w:rtl/>
        </w:rPr>
      </w:pPr>
    </w:p>
    <w:p w14:paraId="5383059A" w14:textId="77777777" w:rsidR="00926B5E" w:rsidRPr="00FF0CFD" w:rsidRDefault="00926B5E" w:rsidP="00971C90">
      <w:pPr>
        <w:widowControl w:val="0"/>
        <w:spacing w:after="320" w:line="240" w:lineRule="auto"/>
        <w:ind w:left="5780"/>
        <w:rPr>
          <w:rFonts w:ascii="David" w:eastAsia="David" w:hAnsi="David" w:cs="David"/>
        </w:rPr>
      </w:pPr>
    </w:p>
    <w:p w14:paraId="44857E28" w14:textId="77777777" w:rsidR="00FF0CFD" w:rsidRPr="00FF0CFD" w:rsidRDefault="00FF0CFD" w:rsidP="00FF0CFD">
      <w:pPr>
        <w:widowControl w:val="0"/>
        <w:spacing w:after="120" w:line="240" w:lineRule="auto"/>
        <w:ind w:right="380"/>
        <w:jc w:val="right"/>
        <w:rPr>
          <w:rFonts w:ascii="David" w:eastAsia="David" w:hAnsi="David" w:cs="David"/>
        </w:rPr>
      </w:pPr>
      <w:r w:rsidRPr="00FF0CFD">
        <w:rPr>
          <w:rFonts w:ascii="David" w:eastAsia="David" w:hAnsi="David" w:cs="David"/>
          <w:b/>
          <w:bCs/>
          <w:color w:val="000000"/>
          <w:sz w:val="24"/>
          <w:szCs w:val="24"/>
          <w:u w:val="single"/>
          <w:rtl/>
          <w:lang w:val="he-IL" w:eastAsia="he-IL"/>
        </w:rPr>
        <w:lastRenderedPageBreak/>
        <w:t xml:space="preserve">נספח </w:t>
      </w:r>
      <w:r w:rsidRPr="00FF0CFD">
        <w:rPr>
          <w:rFonts w:ascii="David" w:eastAsia="David" w:hAnsi="David" w:cs="David"/>
          <w:b/>
          <w:bCs/>
          <w:color w:val="000000"/>
          <w:sz w:val="24"/>
          <w:szCs w:val="24"/>
          <w:u w:val="single"/>
          <w:lang w:bidi="en-US"/>
        </w:rPr>
        <w:t>2</w:t>
      </w:r>
    </w:p>
    <w:p w14:paraId="5045A9E9" w14:textId="77777777" w:rsidR="00FF0CFD" w:rsidRPr="00FF0CFD" w:rsidRDefault="00FF0CFD" w:rsidP="00FF0CFD">
      <w:pPr>
        <w:widowControl w:val="0"/>
        <w:spacing w:after="500" w:line="240" w:lineRule="auto"/>
        <w:rPr>
          <w:rFonts w:ascii="David" w:eastAsia="David" w:hAnsi="David" w:cs="David"/>
        </w:rPr>
      </w:pPr>
      <w:r w:rsidRPr="00FF0CFD">
        <w:rPr>
          <w:rFonts w:ascii="David" w:eastAsia="David" w:hAnsi="David" w:cs="David"/>
          <w:b/>
          <w:bCs/>
          <w:color w:val="000000"/>
          <w:sz w:val="24"/>
          <w:szCs w:val="24"/>
          <w:rtl/>
          <w:lang w:val="he-IL" w:eastAsia="he-IL"/>
        </w:rPr>
        <w:t xml:space="preserve">לכבוד </w:t>
      </w:r>
      <w:r w:rsidRPr="00FF0CFD">
        <w:rPr>
          <w:rFonts w:ascii="David" w:eastAsia="David" w:hAnsi="David" w:cs="David"/>
          <w:b/>
          <w:bCs/>
          <w:sz w:val="28"/>
          <w:szCs w:val="28"/>
          <w:u w:val="single"/>
          <w:rtl/>
        </w:rPr>
        <w:t xml:space="preserve">החברה </w:t>
      </w:r>
      <w:r w:rsidRPr="00FF0CFD">
        <w:rPr>
          <w:rFonts w:ascii="David" w:eastAsia="David" w:hAnsi="David" w:cs="David"/>
          <w:b/>
          <w:bCs/>
          <w:color w:val="000000"/>
          <w:sz w:val="28"/>
          <w:szCs w:val="28"/>
          <w:u w:val="single"/>
          <w:rtl/>
          <w:lang w:val="he-IL" w:eastAsia="he-IL"/>
        </w:rPr>
        <w:t xml:space="preserve"> הכלכלית לפיתוח אום אל פחם</w:t>
      </w:r>
      <w:r w:rsidRPr="00FF0CFD">
        <w:rPr>
          <w:rFonts w:ascii="David" w:eastAsia="David" w:hAnsi="David" w:cs="David"/>
          <w:b/>
          <w:bCs/>
          <w:color w:val="000000"/>
          <w:sz w:val="24"/>
          <w:szCs w:val="24"/>
          <w:u w:val="single"/>
          <w:rtl/>
          <w:lang w:val="he-IL" w:eastAsia="he-IL"/>
        </w:rPr>
        <w:t xml:space="preserve">  </w:t>
      </w:r>
    </w:p>
    <w:p w14:paraId="1B942045" w14:textId="77777777" w:rsidR="00FF0CFD" w:rsidRPr="00FF0CFD" w:rsidRDefault="00FF0CFD" w:rsidP="00FF0CFD">
      <w:pPr>
        <w:keepNext/>
        <w:keepLines/>
        <w:widowControl w:val="0"/>
        <w:spacing w:after="400" w:line="240" w:lineRule="auto"/>
        <w:jc w:val="center"/>
        <w:outlineLvl w:val="3"/>
        <w:rPr>
          <w:rFonts w:ascii="David" w:eastAsia="David" w:hAnsi="David" w:cs="David"/>
          <w:b/>
          <w:bCs/>
          <w:color w:val="000000"/>
          <w:sz w:val="24"/>
          <w:szCs w:val="24"/>
          <w:u w:val="single"/>
          <w:rtl/>
          <w:lang w:val="he-IL" w:eastAsia="he-IL"/>
        </w:rPr>
      </w:pPr>
      <w:bookmarkStart w:id="18" w:name="bookmark53"/>
    </w:p>
    <w:p w14:paraId="1CA6BBA1" w14:textId="77777777" w:rsidR="00FF0CFD" w:rsidRPr="00FF0CFD" w:rsidRDefault="00FF0CFD" w:rsidP="00FF0CFD">
      <w:pPr>
        <w:keepNext/>
        <w:keepLines/>
        <w:widowControl w:val="0"/>
        <w:spacing w:after="400" w:line="240" w:lineRule="auto"/>
        <w:jc w:val="center"/>
        <w:outlineLvl w:val="3"/>
        <w:rPr>
          <w:rFonts w:ascii="David" w:eastAsia="David" w:hAnsi="David" w:cs="David"/>
          <w:b/>
          <w:bCs/>
          <w:u w:val="single"/>
        </w:rPr>
      </w:pPr>
      <w:r w:rsidRPr="00FF0CFD">
        <w:rPr>
          <w:rFonts w:ascii="David" w:eastAsia="David" w:hAnsi="David" w:cs="David"/>
          <w:b/>
          <w:bCs/>
          <w:color w:val="000000"/>
          <w:sz w:val="24"/>
          <w:szCs w:val="24"/>
          <w:u w:val="single"/>
          <w:rtl/>
          <w:lang w:val="he-IL" w:eastAsia="he-IL"/>
        </w:rPr>
        <w:t>הצהרת המשתתף והצעת מחיר</w:t>
      </w:r>
      <w:bookmarkEnd w:id="18"/>
    </w:p>
    <w:p w14:paraId="4378CAAF" w14:textId="77777777" w:rsidR="00FF0CFD" w:rsidRPr="00FF0CFD" w:rsidRDefault="00FF0CFD" w:rsidP="00FF0CFD">
      <w:pPr>
        <w:widowControl w:val="0"/>
        <w:spacing w:after="240" w:line="360" w:lineRule="auto"/>
        <w:jc w:val="both"/>
        <w:rPr>
          <w:rFonts w:ascii="David" w:eastAsia="David" w:hAnsi="David" w:cs="David"/>
        </w:rPr>
      </w:pPr>
      <w:r w:rsidRPr="00FF0CFD">
        <w:rPr>
          <w:rFonts w:ascii="David" w:eastAsia="David" w:hAnsi="David" w:cs="David"/>
          <w:color w:val="000000"/>
          <w:sz w:val="24"/>
          <w:szCs w:val="24"/>
          <w:rtl/>
          <w:lang w:val="he-IL" w:eastAsia="he-IL"/>
        </w:rPr>
        <w:t>אנו הח״מ לאחר שקראנו בעיון ובחנו בחינה זהירה את כל מסמכי המכרז ולאחר שהבנו ושקלנו את תנאי ההתקשרות, מצהירים ומתחייבים בזה כדלקמן:</w:t>
      </w:r>
    </w:p>
    <w:p w14:paraId="0C046216" w14:textId="77777777" w:rsidR="00FF0CFD" w:rsidRPr="00FF0CFD" w:rsidRDefault="00FF0CFD" w:rsidP="00FF0CFD">
      <w:pPr>
        <w:widowControl w:val="0"/>
        <w:numPr>
          <w:ilvl w:val="0"/>
          <w:numId w:val="12"/>
        </w:numPr>
        <w:tabs>
          <w:tab w:val="left" w:pos="344"/>
        </w:tabs>
        <w:spacing w:after="240" w:line="240" w:lineRule="auto"/>
        <w:ind w:left="660" w:hanging="660"/>
        <w:jc w:val="both"/>
        <w:rPr>
          <w:rFonts w:ascii="David" w:eastAsia="David" w:hAnsi="David" w:cs="David"/>
        </w:rPr>
      </w:pPr>
      <w:r w:rsidRPr="00FF0CFD">
        <w:rPr>
          <w:rFonts w:ascii="David" w:eastAsia="David" w:hAnsi="David" w:cs="David"/>
          <w:color w:val="000000"/>
          <w:sz w:val="24"/>
          <w:szCs w:val="24"/>
          <w:rtl/>
          <w:lang w:val="he-IL" w:eastAsia="he-IL"/>
        </w:rPr>
        <w:t>אנו מצהירים כי קראנו את המסמכים הכלולים במסמכי המכרז והבנו את כל האמור במסמכי המכרז לרבות בחוזה ההתקשרות ונספחיו ובהתאם לכך הגשנו את הצעתנו.</w:t>
      </w:r>
    </w:p>
    <w:p w14:paraId="1F33968C" w14:textId="77777777" w:rsidR="00FF0CFD" w:rsidRPr="00FF0CFD" w:rsidRDefault="00FF0CFD" w:rsidP="00FF0CFD">
      <w:pPr>
        <w:widowControl w:val="0"/>
        <w:numPr>
          <w:ilvl w:val="0"/>
          <w:numId w:val="13"/>
        </w:numPr>
        <w:tabs>
          <w:tab w:val="left" w:pos="2178"/>
        </w:tabs>
        <w:spacing w:after="240" w:line="240" w:lineRule="auto"/>
        <w:ind w:left="2160" w:hanging="360"/>
        <w:jc w:val="both"/>
        <w:rPr>
          <w:rFonts w:ascii="David" w:eastAsia="David" w:hAnsi="David" w:cs="David"/>
        </w:rPr>
      </w:pPr>
      <w:r w:rsidRPr="00FF0CFD">
        <w:rPr>
          <w:rFonts w:ascii="David" w:eastAsia="David" w:hAnsi="David" w:cs="David"/>
          <w:color w:val="000000"/>
          <w:sz w:val="24"/>
          <w:szCs w:val="24"/>
          <w:rtl/>
          <w:lang w:val="he-IL" w:eastAsia="he-IL"/>
        </w:rPr>
        <w:t>אנו מצהירים כי כל הגורמים המשפיעים על ביצוע העבודה ידועים ומוכרים לנו וכי לא נציג תביעות או דרישות המבוססות על אי ידיעה ו/או אי הבנה ואנו מוותרים בזאת מראש על טענות כאמור.</w:t>
      </w:r>
    </w:p>
    <w:p w14:paraId="19234750" w14:textId="77777777" w:rsidR="00FF0CFD" w:rsidRPr="00FF0CFD" w:rsidRDefault="00FF0CFD" w:rsidP="00FF0CFD">
      <w:pPr>
        <w:widowControl w:val="0"/>
        <w:numPr>
          <w:ilvl w:val="0"/>
          <w:numId w:val="13"/>
        </w:numPr>
        <w:tabs>
          <w:tab w:val="left" w:pos="2166"/>
        </w:tabs>
        <w:spacing w:after="240" w:line="240" w:lineRule="auto"/>
        <w:ind w:left="2160" w:hanging="360"/>
        <w:jc w:val="both"/>
        <w:rPr>
          <w:rFonts w:ascii="David" w:eastAsia="David" w:hAnsi="David" w:cs="David"/>
        </w:rPr>
      </w:pPr>
      <w:r w:rsidRPr="00FF0CFD">
        <w:rPr>
          <w:rFonts w:ascii="David" w:eastAsia="David" w:hAnsi="David" w:cs="David"/>
          <w:color w:val="000000"/>
          <w:sz w:val="24"/>
          <w:szCs w:val="24"/>
          <w:rtl/>
          <w:lang w:val="he-IL" w:eastAsia="he-IL"/>
        </w:rPr>
        <w:t>אנו מצהירים כי אנו עומדים בכל התנאים הנדרשים ממשתתפי במכרז, כי הצעתנו עונה על כל הדרישות שבמסמכי המכרז.</w:t>
      </w:r>
    </w:p>
    <w:p w14:paraId="7973825B" w14:textId="77777777" w:rsidR="00FF0CFD" w:rsidRPr="00FF0CFD" w:rsidRDefault="00FF0CFD" w:rsidP="00FF0CFD">
      <w:pPr>
        <w:widowControl w:val="0"/>
        <w:numPr>
          <w:ilvl w:val="0"/>
          <w:numId w:val="13"/>
        </w:numPr>
        <w:tabs>
          <w:tab w:val="left" w:pos="2166"/>
        </w:tabs>
        <w:spacing w:after="240" w:line="240" w:lineRule="auto"/>
        <w:ind w:left="2160" w:hanging="360"/>
        <w:jc w:val="both"/>
        <w:rPr>
          <w:rFonts w:ascii="David" w:eastAsia="David" w:hAnsi="David" w:cs="David"/>
        </w:rPr>
      </w:pPr>
      <w:r w:rsidRPr="00FF0CFD">
        <w:rPr>
          <w:rFonts w:ascii="David" w:eastAsia="David" w:hAnsi="David" w:cs="David"/>
          <w:color w:val="000000"/>
          <w:sz w:val="24"/>
          <w:szCs w:val="24"/>
          <w:rtl/>
          <w:lang w:val="he-IL" w:eastAsia="he-IL"/>
        </w:rPr>
        <w:t>הננו מתחייבים לבצע את התחייבויותינו על פי מסמכי המכרז, לשביעות רצונכם המלאה, בהתאם ללוחות הזמנים הקבועים בחוזה.</w:t>
      </w:r>
    </w:p>
    <w:p w14:paraId="5F5CC309" w14:textId="77777777" w:rsidR="00FF0CFD" w:rsidRPr="00FF0CFD" w:rsidRDefault="00FF0CFD" w:rsidP="00FF0CFD">
      <w:pPr>
        <w:widowControl w:val="0"/>
        <w:numPr>
          <w:ilvl w:val="0"/>
          <w:numId w:val="13"/>
        </w:numPr>
        <w:tabs>
          <w:tab w:val="left" w:pos="2166"/>
        </w:tabs>
        <w:spacing w:after="240" w:line="240" w:lineRule="auto"/>
        <w:ind w:left="2160" w:hanging="360"/>
        <w:jc w:val="both"/>
        <w:rPr>
          <w:rFonts w:ascii="David" w:eastAsia="David" w:hAnsi="David" w:cs="David"/>
        </w:rPr>
      </w:pPr>
      <w:r w:rsidRPr="00FF0CFD">
        <w:rPr>
          <w:rFonts w:ascii="David" w:eastAsia="David" w:hAnsi="David" w:cs="David"/>
          <w:color w:val="000000"/>
          <w:sz w:val="24"/>
          <w:szCs w:val="24"/>
          <w:rtl/>
          <w:lang w:val="he-IL" w:eastAsia="he-IL"/>
        </w:rPr>
        <w:t>אנו מצהירים שיש לנו הידע המקצועי, הניסיון והיכולת לבצע את ההתחייבויות על פי מסמכי המכרז ברמה הגבוהה ביותר.</w:t>
      </w:r>
    </w:p>
    <w:p w14:paraId="04B3125B" w14:textId="77777777" w:rsidR="00FF0CFD" w:rsidRPr="00FF0CFD" w:rsidRDefault="00FF0CFD" w:rsidP="00FF0CFD">
      <w:pPr>
        <w:widowControl w:val="0"/>
        <w:numPr>
          <w:ilvl w:val="0"/>
          <w:numId w:val="13"/>
        </w:numPr>
        <w:tabs>
          <w:tab w:val="left" w:pos="2168"/>
        </w:tabs>
        <w:spacing w:after="240" w:line="240" w:lineRule="auto"/>
        <w:ind w:left="2160" w:hanging="360"/>
        <w:jc w:val="both"/>
        <w:rPr>
          <w:rFonts w:ascii="David" w:eastAsia="David" w:hAnsi="David" w:cs="David"/>
        </w:rPr>
      </w:pPr>
      <w:r w:rsidRPr="00FF0CFD">
        <w:rPr>
          <w:rFonts w:ascii="David" w:eastAsia="David" w:hAnsi="David" w:cs="David"/>
          <w:color w:val="000000"/>
          <w:sz w:val="24"/>
          <w:szCs w:val="24"/>
          <w:rtl/>
          <w:lang w:val="he-IL" w:eastAsia="he-IL"/>
        </w:rPr>
        <w:t>אנו מצהירים בזאת כי המשתתף אינו נמצא בהליכי פירוק או פשיטת רגל או הליכי כינוס נכסים או הסדר נושים, וכי המשתתף יכול לעמוד בכל ההתחייבויות הכספיות שעל פי מסמכי המכרז.</w:t>
      </w:r>
    </w:p>
    <w:p w14:paraId="64D3D79E" w14:textId="5A5E749C" w:rsidR="00FF0CFD" w:rsidRPr="00FF0CFD" w:rsidRDefault="00FF0CFD" w:rsidP="00971C90">
      <w:pPr>
        <w:widowControl w:val="0"/>
        <w:numPr>
          <w:ilvl w:val="0"/>
          <w:numId w:val="13"/>
        </w:numPr>
        <w:tabs>
          <w:tab w:val="left" w:pos="2166"/>
        </w:tabs>
        <w:spacing w:after="240" w:line="240" w:lineRule="auto"/>
        <w:ind w:left="2160" w:hanging="360"/>
        <w:jc w:val="both"/>
        <w:rPr>
          <w:rFonts w:ascii="David" w:eastAsia="David" w:hAnsi="David" w:cs="David"/>
        </w:rPr>
      </w:pPr>
      <w:r w:rsidRPr="00FF0CFD">
        <w:rPr>
          <w:rFonts w:ascii="David" w:eastAsia="David" w:hAnsi="David" w:cs="David"/>
          <w:color w:val="000000"/>
          <w:sz w:val="24"/>
          <w:szCs w:val="24"/>
          <w:rtl/>
          <w:lang w:val="he-IL" w:eastAsia="he-IL"/>
        </w:rPr>
        <w:t xml:space="preserve">אנו מצהירים כי המשתתף ו/או מי מנהליו לא הורשע בהרשעות פליליות כלשהן </w:t>
      </w:r>
      <w:r w:rsidR="00971C90">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לא כולל ברירות משפט ו/או ברירות קנס</w:t>
      </w:r>
      <w:r w:rsidR="00971C90">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וכי לא מתנהלות כנגד המשתתף ו/או מי ממנהליו חקירות בדבר עבירות פליליות, כאמור.</w:t>
      </w:r>
    </w:p>
    <w:p w14:paraId="2E03A8D5" w14:textId="77777777" w:rsidR="00FF0CFD" w:rsidRPr="00FF0CFD" w:rsidRDefault="00FF0CFD" w:rsidP="00FF0CFD">
      <w:pPr>
        <w:widowControl w:val="0"/>
        <w:numPr>
          <w:ilvl w:val="0"/>
          <w:numId w:val="13"/>
        </w:numPr>
        <w:tabs>
          <w:tab w:val="left" w:pos="2166"/>
        </w:tabs>
        <w:spacing w:after="240" w:line="240" w:lineRule="auto"/>
        <w:ind w:left="2160" w:hanging="360"/>
        <w:jc w:val="both"/>
        <w:rPr>
          <w:rFonts w:ascii="David" w:eastAsia="David" w:hAnsi="David" w:cs="David"/>
        </w:rPr>
      </w:pPr>
      <w:r w:rsidRPr="00FF0CFD">
        <w:rPr>
          <w:rFonts w:ascii="David" w:eastAsia="David" w:hAnsi="David" w:cs="David"/>
          <w:color w:val="000000"/>
          <w:sz w:val="24"/>
          <w:szCs w:val="24"/>
          <w:rtl/>
          <w:lang w:val="he-IL" w:eastAsia="he-IL"/>
        </w:rPr>
        <w:t>היה והצעתנו תתקבל אנו מתחייבים להמציא למועצה אישור על קיום ביטוחים ולהאריך, מעת לעת, את הערבות הבנקאית, הכול על פי המפורט בחוזה.</w:t>
      </w:r>
    </w:p>
    <w:p w14:paraId="5D70C473" w14:textId="77777777" w:rsidR="00FF0CFD" w:rsidRPr="00FF0CFD" w:rsidRDefault="00FF0CFD" w:rsidP="00FF0CFD">
      <w:pPr>
        <w:widowControl w:val="0"/>
        <w:numPr>
          <w:ilvl w:val="0"/>
          <w:numId w:val="13"/>
        </w:numPr>
        <w:tabs>
          <w:tab w:val="left" w:pos="2173"/>
        </w:tabs>
        <w:spacing w:after="400" w:line="240" w:lineRule="auto"/>
        <w:ind w:left="1800"/>
        <w:jc w:val="both"/>
        <w:rPr>
          <w:rFonts w:ascii="David" w:eastAsia="David" w:hAnsi="David" w:cs="David"/>
        </w:rPr>
      </w:pPr>
      <w:r w:rsidRPr="00FF0CFD">
        <w:rPr>
          <w:rFonts w:ascii="David" w:eastAsia="David" w:hAnsi="David" w:cs="David"/>
          <w:color w:val="000000"/>
          <w:sz w:val="24"/>
          <w:szCs w:val="24"/>
          <w:rtl/>
          <w:lang w:val="he-IL" w:eastAsia="he-IL"/>
        </w:rPr>
        <w:t>אנו מצהירים בזה כי הצעה זו מוגשת ללא כל קשר או תיאום עם משתתפים אחרים.</w:t>
      </w:r>
    </w:p>
    <w:p w14:paraId="4A2D5E25" w14:textId="77777777" w:rsidR="00FF0CFD" w:rsidRPr="00FF0CFD" w:rsidRDefault="00FF0CFD" w:rsidP="00FF0CFD">
      <w:pPr>
        <w:widowControl w:val="0"/>
        <w:numPr>
          <w:ilvl w:val="0"/>
          <w:numId w:val="13"/>
        </w:numPr>
        <w:tabs>
          <w:tab w:val="left" w:pos="2178"/>
        </w:tabs>
        <w:spacing w:after="240" w:line="372" w:lineRule="auto"/>
        <w:ind w:left="2160" w:hanging="360"/>
        <w:jc w:val="both"/>
        <w:rPr>
          <w:rFonts w:ascii="David" w:eastAsia="David" w:hAnsi="David" w:cs="David"/>
        </w:rPr>
      </w:pPr>
      <w:r w:rsidRPr="00FF0CFD">
        <w:rPr>
          <w:rFonts w:ascii="David" w:eastAsia="David" w:hAnsi="David" w:cs="David"/>
          <w:color w:val="000000"/>
          <w:sz w:val="24"/>
          <w:szCs w:val="24"/>
          <w:rtl/>
          <w:lang w:val="he-IL" w:eastAsia="he-IL"/>
        </w:rPr>
        <w:t>הצעתנו זו היא בלתי חוזרת ואינה ניתנת לביטול או לשינוי הכול בהתאם למפורט במסמכי המכרז.</w:t>
      </w:r>
    </w:p>
    <w:p w14:paraId="4981A0A2" w14:textId="77777777" w:rsidR="00FF0CFD" w:rsidRPr="00FF0CFD" w:rsidRDefault="00FF0CFD" w:rsidP="00FF0CFD">
      <w:pPr>
        <w:widowControl w:val="0"/>
        <w:spacing w:after="240" w:line="240" w:lineRule="auto"/>
        <w:ind w:left="2160" w:hanging="360"/>
        <w:jc w:val="both"/>
        <w:rPr>
          <w:rFonts w:ascii="David" w:eastAsia="David" w:hAnsi="David" w:cs="David"/>
        </w:rPr>
      </w:pPr>
      <w:r w:rsidRPr="00FF0CFD">
        <w:rPr>
          <w:rFonts w:ascii="David" w:eastAsia="David" w:hAnsi="David" w:cs="David"/>
          <w:color w:val="000000"/>
          <w:sz w:val="24"/>
          <w:szCs w:val="24"/>
          <w:rtl/>
          <w:lang w:val="he-IL" w:eastAsia="he-IL"/>
        </w:rPr>
        <w:t>י. אנו מסכימים כי תהיו זכאים, אך לא חייבים, לראות בהצעתנו זו ובקבלתה על ידכם חוזה מחייב</w:t>
      </w:r>
    </w:p>
    <w:p w14:paraId="0CFC55F9" w14:textId="77777777" w:rsidR="00FF0CFD" w:rsidRPr="00FF0CFD" w:rsidRDefault="00FF0CFD" w:rsidP="00FF0CFD">
      <w:pPr>
        <w:widowControl w:val="0"/>
        <w:spacing w:after="840" w:line="240" w:lineRule="auto"/>
        <w:ind w:left="2180"/>
        <w:rPr>
          <w:rFonts w:ascii="David" w:eastAsia="David" w:hAnsi="David" w:cs="David"/>
        </w:rPr>
      </w:pPr>
      <w:r w:rsidRPr="00FF0CFD">
        <w:rPr>
          <w:rFonts w:ascii="David" w:eastAsia="David" w:hAnsi="David" w:cs="David"/>
          <w:color w:val="000000"/>
          <w:sz w:val="24"/>
          <w:szCs w:val="24"/>
          <w:rtl/>
          <w:lang w:val="he-IL" w:eastAsia="he-IL"/>
        </w:rPr>
        <w:t>בינינו לבינכם.</w:t>
      </w:r>
    </w:p>
    <w:p w14:paraId="477AF33E" w14:textId="74AC68B3" w:rsidR="00FF0CFD" w:rsidRDefault="00FF0CFD" w:rsidP="00FF0CFD">
      <w:pPr>
        <w:widowControl w:val="0"/>
        <w:spacing w:after="0" w:line="240" w:lineRule="auto"/>
        <w:jc w:val="center"/>
        <w:rPr>
          <w:rFonts w:ascii="David" w:eastAsia="David" w:hAnsi="David" w:cs="David"/>
          <w:rtl/>
        </w:rPr>
      </w:pPr>
      <w:r w:rsidRPr="00FF0CFD">
        <w:rPr>
          <w:rFonts w:ascii="David" w:eastAsia="David" w:hAnsi="David" w:cs="David"/>
          <w:color w:val="000000"/>
          <w:sz w:val="24"/>
          <w:szCs w:val="24"/>
          <w:rtl/>
          <w:lang w:val="he-IL" w:eastAsia="he-IL"/>
        </w:rPr>
        <w:t>יא. להבטחת קיום הצעתנו אנו מוסרים ערבות בנקאית כנדרש בהתאם לתנאי המכרז.</w:t>
      </w:r>
    </w:p>
    <w:p w14:paraId="153987AD" w14:textId="77777777" w:rsidR="00971C90" w:rsidRPr="00FF0CFD" w:rsidRDefault="00971C90" w:rsidP="00FF0CFD">
      <w:pPr>
        <w:widowControl w:val="0"/>
        <w:spacing w:after="0" w:line="240" w:lineRule="auto"/>
        <w:jc w:val="center"/>
        <w:rPr>
          <w:rFonts w:ascii="David" w:eastAsia="David" w:hAnsi="David" w:cs="David"/>
        </w:rPr>
      </w:pPr>
    </w:p>
    <w:p w14:paraId="52D27DCB" w14:textId="77777777" w:rsidR="00FF0CFD" w:rsidRPr="00FF0CFD" w:rsidRDefault="00FF0CFD" w:rsidP="00FF0CFD">
      <w:pPr>
        <w:widowControl w:val="0"/>
        <w:spacing w:after="240" w:line="240" w:lineRule="auto"/>
        <w:ind w:left="2180" w:hanging="320"/>
        <w:jc w:val="both"/>
        <w:rPr>
          <w:rFonts w:ascii="David" w:eastAsia="David" w:hAnsi="David" w:cs="David"/>
        </w:rPr>
      </w:pPr>
      <w:proofErr w:type="spellStart"/>
      <w:r w:rsidRPr="00FF0CFD">
        <w:rPr>
          <w:rFonts w:ascii="David" w:eastAsia="David" w:hAnsi="David" w:cs="David"/>
          <w:color w:val="000000"/>
          <w:sz w:val="24"/>
          <w:szCs w:val="24"/>
          <w:rtl/>
          <w:lang w:val="he-IL" w:eastAsia="he-IL"/>
        </w:rPr>
        <w:lastRenderedPageBreak/>
        <w:t>יב</w:t>
      </w:r>
      <w:proofErr w:type="spellEnd"/>
      <w:r w:rsidRPr="00FF0CFD">
        <w:rPr>
          <w:rFonts w:ascii="David" w:eastAsia="David" w:hAnsi="David" w:cs="David"/>
          <w:color w:val="000000"/>
          <w:sz w:val="24"/>
          <w:szCs w:val="24"/>
          <w:rtl/>
          <w:lang w:val="he-IL" w:eastAsia="he-IL"/>
        </w:rPr>
        <w:t xml:space="preserve">. ידוע לנו, כי אין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מתחייבת כלפי המציע הזוכה להיקף עבודה כלשהו. ההחלטה אם לקבל את השירותים כולם או חלקם או הינה בשיקול דעתה הבלעדי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ולמציע הזוכה לא תהיינה כל טענות ו/או ציפיות ו/או דרישות ו/או תביעות כספיות ו/או אחרות, בשל החלטת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על ביצוע ו/או אי ביצוע של חלק מהשירותים.</w:t>
      </w:r>
    </w:p>
    <w:p w14:paraId="7030C0A4" w14:textId="77777777" w:rsidR="00FF0CFD" w:rsidRPr="00FF0CFD" w:rsidRDefault="00FF0CFD" w:rsidP="00FF0CFD">
      <w:pPr>
        <w:widowControl w:val="0"/>
        <w:spacing w:after="480" w:line="240" w:lineRule="auto"/>
        <w:ind w:left="2180" w:hanging="320"/>
        <w:jc w:val="both"/>
        <w:rPr>
          <w:rFonts w:ascii="David" w:eastAsia="David" w:hAnsi="David" w:cs="David"/>
        </w:rPr>
      </w:pPr>
      <w:proofErr w:type="spellStart"/>
      <w:r w:rsidRPr="00FF0CFD">
        <w:rPr>
          <w:rFonts w:ascii="David" w:eastAsia="David" w:hAnsi="David" w:cs="David"/>
          <w:color w:val="000000"/>
          <w:sz w:val="24"/>
          <w:szCs w:val="24"/>
          <w:rtl/>
          <w:lang w:val="he-IL" w:eastAsia="he-IL"/>
        </w:rPr>
        <w:t>יג</w:t>
      </w:r>
      <w:proofErr w:type="spellEnd"/>
      <w:r w:rsidRPr="00FF0CFD">
        <w:rPr>
          <w:rFonts w:ascii="David" w:eastAsia="David" w:hAnsi="David" w:cs="David"/>
          <w:color w:val="000000"/>
          <w:sz w:val="24"/>
          <w:szCs w:val="24"/>
          <w:rtl/>
          <w:lang w:val="he-IL" w:eastAsia="he-IL"/>
        </w:rPr>
        <w:t xml:space="preserve">. אנו מצהירים כי במידה ונוכרז כזוכים במכרז אנחנו ערוכים להתחיל במתן השירותים מושא מכרז זה החל ממועד חתימת החוזה ועד לסיומו באופן מלא וסופי לשביעות רצונה של </w:t>
      </w:r>
      <w:r w:rsidRPr="00FF0CFD">
        <w:rPr>
          <w:rFonts w:ascii="David" w:eastAsia="David" w:hAnsi="David" w:cs="David"/>
          <w:rtl/>
        </w:rPr>
        <w:t xml:space="preserve">החברה </w:t>
      </w:r>
    </w:p>
    <w:p w14:paraId="195B4300" w14:textId="77777777" w:rsidR="00FF0CFD" w:rsidRPr="00FF0CFD" w:rsidRDefault="00FF0CFD" w:rsidP="00FF0CFD">
      <w:pPr>
        <w:widowControl w:val="0"/>
        <w:spacing w:after="240" w:line="240" w:lineRule="auto"/>
        <w:ind w:left="2180" w:hanging="320"/>
        <w:jc w:val="both"/>
        <w:rPr>
          <w:rFonts w:ascii="David" w:eastAsia="David" w:hAnsi="David" w:cs="David"/>
        </w:rPr>
      </w:pPr>
      <w:r w:rsidRPr="00FF0CFD">
        <w:rPr>
          <w:rFonts w:ascii="David" w:eastAsia="David" w:hAnsi="David" w:cs="David"/>
          <w:color w:val="000000"/>
          <w:sz w:val="24"/>
          <w:szCs w:val="24"/>
          <w:rtl/>
          <w:lang w:val="he-IL" w:eastAsia="he-IL"/>
        </w:rPr>
        <w:t>יד. היה ומסיבה כלשהי לא נעמוד בהתחייבויותינו אנו מסכימים כי הערבות הבנקאית תמומש על ידכם וסכום הערבות יחולט על ידכם כפיצויים מוסכמים וקבועים מראש, וזאת מבלי לגרוע מזכותכם על פי כל דין ועל פי מסמכי המכרז.</w:t>
      </w:r>
    </w:p>
    <w:p w14:paraId="5D260E5F" w14:textId="3CEEDD19" w:rsidR="00FF0CFD" w:rsidRPr="00FF0CFD" w:rsidRDefault="000B5871" w:rsidP="000B5871">
      <w:pPr>
        <w:widowControl w:val="0"/>
        <w:tabs>
          <w:tab w:val="left" w:pos="2299"/>
        </w:tabs>
        <w:spacing w:after="380" w:line="240" w:lineRule="auto"/>
        <w:ind w:left="1860" w:hanging="1860"/>
        <w:jc w:val="both"/>
        <w:rPr>
          <w:rFonts w:ascii="David" w:eastAsia="David" w:hAnsi="David" w:cs="David"/>
        </w:rPr>
      </w:pPr>
      <w:r>
        <w:rPr>
          <w:rFonts w:ascii="David" w:eastAsia="David" w:hAnsi="David" w:cs="David"/>
          <w:color w:val="000000"/>
          <w:sz w:val="24"/>
          <w:szCs w:val="24"/>
          <w:rtl/>
          <w:lang w:val="he-IL" w:eastAsia="he-IL"/>
        </w:rPr>
        <w:tab/>
      </w:r>
      <w:r>
        <w:rPr>
          <w:rFonts w:ascii="David" w:eastAsia="David" w:hAnsi="David" w:cs="David" w:hint="cs"/>
          <w:color w:val="000000"/>
          <w:sz w:val="24"/>
          <w:szCs w:val="24"/>
          <w:rtl/>
          <w:lang w:val="he-IL" w:eastAsia="he-IL"/>
        </w:rPr>
        <w:t xml:space="preserve">יה. </w:t>
      </w:r>
      <w:r>
        <w:rPr>
          <w:rFonts w:ascii="David" w:eastAsia="David" w:hAnsi="David" w:cs="David"/>
          <w:color w:val="000000"/>
          <w:sz w:val="24"/>
          <w:szCs w:val="24"/>
          <w:rtl/>
          <w:lang w:val="he-IL" w:eastAsia="he-IL"/>
        </w:rPr>
        <w:tab/>
      </w:r>
      <w:r w:rsidR="00FF0CFD" w:rsidRPr="00FF0CFD">
        <w:rPr>
          <w:rFonts w:ascii="David" w:eastAsia="David" w:hAnsi="David" w:cs="David"/>
          <w:color w:val="000000"/>
          <w:sz w:val="24"/>
          <w:szCs w:val="24"/>
          <w:rtl/>
          <w:lang w:val="he-IL" w:eastAsia="he-IL"/>
        </w:rPr>
        <w:t xml:space="preserve">אנו מצהירים כי הצעתנו הינה בגדר המטרות והסמכויות הקבועות במסמכי התאגיד בשמו מוגשת ההצעה, כי אנו זכאים לחתום בשם התאגיד על הצעה זו וכי אין כל מניעה על פי כל דין או חוזה לחתימתנו על הצעה זו ומתחייבים לפעול בהתאם לכל דין. מבלי לגרוע באמור לעיל אנו מתחייבים לפעול בהתאם להוראות תקנות עבודת הנוער </w:t>
      </w:r>
      <w:r w:rsidR="00971C90">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עבודות אסורות ועבודות מוגבלות</w:t>
      </w:r>
      <w:r w:rsidR="00971C90">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תשנ״ו-</w:t>
      </w:r>
      <w:r w:rsidR="00FF0CFD" w:rsidRPr="00FF0CFD">
        <w:rPr>
          <w:rFonts w:ascii="David" w:eastAsia="David" w:hAnsi="David" w:cs="David"/>
          <w:color w:val="000000"/>
          <w:sz w:val="24"/>
          <w:szCs w:val="24"/>
          <w:lang w:bidi="en-US"/>
        </w:rPr>
        <w:t>1995</w:t>
      </w:r>
      <w:r w:rsidR="00FF0CFD" w:rsidRPr="00FF0CFD">
        <w:rPr>
          <w:rFonts w:ascii="David" w:eastAsia="David" w:hAnsi="David" w:cs="David"/>
          <w:color w:val="000000"/>
          <w:sz w:val="24"/>
          <w:szCs w:val="24"/>
          <w:rtl/>
          <w:lang w:val="he-IL" w:eastAsia="he-IL"/>
        </w:rPr>
        <w:t xml:space="preserve"> ובהתאם לכל הוראת שעה ו/או הנחייה בעניין זה.</w:t>
      </w:r>
    </w:p>
    <w:p w14:paraId="18023545" w14:textId="77777777" w:rsidR="00FF0CFD" w:rsidRPr="00AE1C4C" w:rsidRDefault="00FF0CFD" w:rsidP="00FF0CFD">
      <w:pPr>
        <w:keepNext/>
        <w:keepLines/>
        <w:widowControl w:val="0"/>
        <w:spacing w:after="100" w:line="240" w:lineRule="auto"/>
        <w:outlineLvl w:val="2"/>
        <w:rPr>
          <w:rFonts w:ascii="David" w:eastAsia="David" w:hAnsi="David" w:cs="David"/>
          <w:b/>
          <w:bCs/>
          <w:sz w:val="28"/>
          <w:szCs w:val="28"/>
          <w:u w:val="single"/>
        </w:rPr>
      </w:pPr>
      <w:bookmarkStart w:id="19" w:name="bookmark55"/>
      <w:r w:rsidRPr="00AE1C4C">
        <w:rPr>
          <w:rFonts w:ascii="David" w:eastAsia="David" w:hAnsi="David" w:cs="David"/>
          <w:b/>
          <w:bCs/>
          <w:color w:val="000000"/>
          <w:sz w:val="28"/>
          <w:szCs w:val="28"/>
          <w:u w:val="single"/>
          <w:rtl/>
          <w:lang w:val="he-IL" w:eastAsia="he-IL"/>
        </w:rPr>
        <w:t>הצעת המחיר</w:t>
      </w:r>
      <w:bookmarkEnd w:id="19"/>
    </w:p>
    <w:p w14:paraId="27C25AFB" w14:textId="4ADEBE95" w:rsidR="00FF0CFD" w:rsidRPr="00AE1C4C" w:rsidRDefault="00FF0CFD" w:rsidP="00971C90">
      <w:pPr>
        <w:widowControl w:val="0"/>
        <w:spacing w:after="100" w:line="240" w:lineRule="auto"/>
        <w:rPr>
          <w:rFonts w:ascii="David" w:eastAsia="David" w:hAnsi="David" w:cs="David"/>
        </w:rPr>
      </w:pPr>
      <w:r w:rsidRPr="00AE1C4C">
        <w:rPr>
          <w:rFonts w:ascii="David" w:eastAsia="David" w:hAnsi="David" w:cs="David"/>
          <w:color w:val="000000"/>
          <w:sz w:val="24"/>
          <w:szCs w:val="24"/>
          <w:rtl/>
          <w:lang w:val="he-IL" w:eastAsia="he-IL"/>
        </w:rPr>
        <w:t xml:space="preserve">שכר הטרחה המבוקש על ידינו עבור מתן השירותים כמפורט במכרז ובהתאם לאמור </w:t>
      </w:r>
      <w:r w:rsidRPr="00AE1C4C">
        <w:rPr>
          <w:rFonts w:ascii="David" w:eastAsia="David" w:hAnsi="David" w:cs="David"/>
          <w:color w:val="000000"/>
          <w:sz w:val="24"/>
          <w:szCs w:val="24"/>
          <w:lang w:bidi="en-US"/>
        </w:rPr>
        <w:t>3</w:t>
      </w:r>
      <w:r w:rsidRPr="00AE1C4C">
        <w:rPr>
          <w:rFonts w:ascii="David" w:eastAsia="David" w:hAnsi="David" w:cs="David"/>
          <w:color w:val="000000"/>
          <w:sz w:val="24"/>
          <w:szCs w:val="24"/>
          <w:rtl/>
          <w:lang w:val="he-IL" w:eastAsia="he-IL"/>
        </w:rPr>
        <w:t xml:space="preserve"> למסמכי המכרז הינו </w:t>
      </w:r>
      <w:r w:rsidR="00971C90" w:rsidRPr="00AE1C4C">
        <w:rPr>
          <w:rFonts w:ascii="David" w:eastAsia="David" w:hAnsi="David" w:cs="David" w:hint="cs"/>
          <w:color w:val="000000"/>
          <w:sz w:val="24"/>
          <w:szCs w:val="24"/>
          <w:rtl/>
          <w:lang w:val="he-IL" w:eastAsia="he-IL"/>
        </w:rPr>
        <w:t>(</w:t>
      </w:r>
      <w:r w:rsidRPr="00AE1C4C">
        <w:rPr>
          <w:rFonts w:ascii="David" w:eastAsia="David" w:hAnsi="David" w:cs="David"/>
          <w:color w:val="000000"/>
          <w:sz w:val="24"/>
          <w:szCs w:val="24"/>
          <w:rtl/>
          <w:lang w:val="he-IL" w:eastAsia="he-IL"/>
        </w:rPr>
        <w:t>לא כולל</w:t>
      </w:r>
    </w:p>
    <w:p w14:paraId="66290A86" w14:textId="2C71A709" w:rsidR="00FF0CFD" w:rsidRPr="00AE1C4C" w:rsidRDefault="00FF0CFD" w:rsidP="00971C90">
      <w:pPr>
        <w:widowControl w:val="0"/>
        <w:spacing w:after="1760" w:line="240" w:lineRule="auto"/>
        <w:rPr>
          <w:rFonts w:ascii="David" w:eastAsia="David" w:hAnsi="David" w:cs="David"/>
        </w:rPr>
      </w:pPr>
      <w:r w:rsidRPr="00AE1C4C">
        <w:rPr>
          <w:rFonts w:ascii="David" w:eastAsia="David" w:hAnsi="David" w:cs="David"/>
          <w:color w:val="000000"/>
          <w:sz w:val="24"/>
          <w:szCs w:val="24"/>
          <w:rtl/>
          <w:lang w:val="he-IL" w:eastAsia="he-IL"/>
        </w:rPr>
        <w:t>מע"מ</w:t>
      </w:r>
      <w:r w:rsidR="00971C90" w:rsidRPr="00AE1C4C">
        <w:rPr>
          <w:rFonts w:ascii="David" w:eastAsia="David" w:hAnsi="David" w:cs="David" w:hint="cs"/>
          <w:color w:val="000000"/>
          <w:sz w:val="24"/>
          <w:szCs w:val="24"/>
          <w:rtl/>
          <w:lang w:val="he-IL" w:eastAsia="he-IL"/>
        </w:rPr>
        <w:t>)</w:t>
      </w:r>
    </w:p>
    <w:p w14:paraId="4F85B17D" w14:textId="77777777" w:rsidR="00FF0CFD" w:rsidRPr="00AE1C4C" w:rsidRDefault="00FF0CFD" w:rsidP="00FF0CFD">
      <w:pPr>
        <w:widowControl w:val="0"/>
        <w:spacing w:after="0" w:line="240" w:lineRule="auto"/>
        <w:ind w:left="1180"/>
        <w:rPr>
          <w:rFonts w:ascii="David" w:eastAsia="David" w:hAnsi="David" w:cs="David"/>
        </w:rPr>
      </w:pPr>
      <w:r w:rsidRPr="00AE1C4C">
        <w:rPr>
          <w:rFonts w:ascii="David" w:eastAsia="David" w:hAnsi="David" w:cs="David"/>
          <w:color w:val="000000"/>
          <w:sz w:val="24"/>
          <w:szCs w:val="24"/>
          <w:rtl/>
          <w:lang w:val="he-IL" w:eastAsia="he-IL"/>
        </w:rPr>
        <w:t>תכנון הפארק</w:t>
      </w:r>
    </w:p>
    <w:p w14:paraId="56F6D715" w14:textId="175D2B0B" w:rsidR="00FF0CFD" w:rsidRPr="00FF0CFD" w:rsidRDefault="00FF0CFD" w:rsidP="00FF0CFD">
      <w:pPr>
        <w:widowControl w:val="0"/>
        <w:spacing w:after="1140" w:line="240" w:lineRule="auto"/>
        <w:ind w:left="4860"/>
        <w:rPr>
          <w:rFonts w:ascii="David" w:eastAsia="David" w:hAnsi="David" w:cs="David"/>
        </w:rPr>
      </w:pPr>
      <w:r w:rsidRPr="00AE1C4C">
        <w:rPr>
          <w:rFonts w:ascii="David" w:eastAsia="David" w:hAnsi="David" w:cs="David"/>
          <w:b/>
          <w:bCs/>
          <w:color w:val="000000"/>
          <w:sz w:val="24"/>
          <w:szCs w:val="24"/>
          <w:rtl/>
          <w:lang w:val="he-IL" w:eastAsia="he-IL"/>
        </w:rPr>
        <w:t>אחוז שכ״ט מערך העבודות</w:t>
      </w:r>
      <w:r w:rsidR="00972404" w:rsidRPr="00AE1C4C">
        <w:rPr>
          <w:rFonts w:ascii="David" w:eastAsia="David" w:hAnsi="David" w:cs="David" w:hint="cs"/>
          <w:rtl/>
        </w:rPr>
        <w:t xml:space="preserve">  ________________</w:t>
      </w:r>
    </w:p>
    <w:p w14:paraId="4179CF6A" w14:textId="140316E2" w:rsidR="00FF0CFD" w:rsidRPr="00FF0CFD" w:rsidRDefault="000B5871" w:rsidP="000B5871">
      <w:pPr>
        <w:widowControl w:val="0"/>
        <w:tabs>
          <w:tab w:val="left" w:pos="1204"/>
        </w:tabs>
        <w:spacing w:after="880" w:line="360" w:lineRule="auto"/>
        <w:ind w:left="1180"/>
        <w:jc w:val="both"/>
        <w:rPr>
          <w:rFonts w:ascii="David" w:eastAsia="David" w:hAnsi="David" w:cs="David"/>
        </w:rPr>
      </w:pPr>
      <w:r>
        <w:rPr>
          <w:rFonts w:ascii="David" w:eastAsia="David" w:hAnsi="David" w:cs="David"/>
          <w:color w:val="000000"/>
          <w:sz w:val="24"/>
          <w:szCs w:val="24"/>
          <w:rtl/>
          <w:lang w:val="he-IL" w:eastAsia="he-IL"/>
        </w:rPr>
        <w:tab/>
      </w:r>
      <w:r>
        <w:rPr>
          <w:rFonts w:ascii="David" w:eastAsia="David" w:hAnsi="David" w:cs="David" w:hint="cs"/>
          <w:color w:val="000000"/>
          <w:sz w:val="24"/>
          <w:szCs w:val="24"/>
          <w:rtl/>
          <w:lang w:val="he-IL" w:eastAsia="he-IL"/>
        </w:rPr>
        <w:t xml:space="preserve">יו. </w:t>
      </w:r>
      <w:r w:rsidR="00FF0CFD" w:rsidRPr="00FF0CFD">
        <w:rPr>
          <w:rFonts w:ascii="David" w:eastAsia="David" w:hAnsi="David" w:cs="David"/>
          <w:color w:val="000000"/>
          <w:sz w:val="24"/>
          <w:szCs w:val="24"/>
          <w:rtl/>
          <w:lang w:val="he-IL" w:eastAsia="he-IL"/>
        </w:rPr>
        <w:t xml:space="preserve">הצעת המחיר הסופית כוללת את כל הדרוש לביצוע כל העבודות ומתן השירותים על ידנו, ומילוי כל התחייבויותינו, לרבות כל </w:t>
      </w:r>
      <w:r w:rsidR="00972404">
        <w:rPr>
          <w:rFonts w:ascii="David" w:eastAsia="David" w:hAnsi="David" w:cs="David" w:hint="cs"/>
          <w:color w:val="000000"/>
          <w:sz w:val="24"/>
          <w:szCs w:val="24"/>
          <w:rtl/>
          <w:lang w:val="he-IL" w:eastAsia="he-IL"/>
        </w:rPr>
        <w:t xml:space="preserve">היועצים הדרושים בטיחות, נגישות, חשמל, </w:t>
      </w:r>
      <w:r w:rsidR="00FF0CFD" w:rsidRPr="00FF0CFD">
        <w:rPr>
          <w:rFonts w:ascii="David" w:eastAsia="David" w:hAnsi="David" w:cs="David"/>
          <w:color w:val="000000"/>
          <w:sz w:val="24"/>
          <w:szCs w:val="24"/>
          <w:rtl/>
          <w:lang w:val="he-IL" w:eastAsia="he-IL"/>
        </w:rPr>
        <w:t xml:space="preserve">ההוצאות העשויות להידרש בביצוע העבודות ואנו מתחייבים לבצע את העבודות על פי הצעת המחירים שלנו )כפי שנתקבלה על ידי </w:t>
      </w:r>
      <w:r w:rsidR="00FF0CFD" w:rsidRPr="00FF0CFD">
        <w:rPr>
          <w:rFonts w:ascii="David" w:eastAsia="David" w:hAnsi="David" w:cs="David"/>
          <w:rtl/>
        </w:rPr>
        <w:t xml:space="preserve">החברה </w:t>
      </w:r>
      <w:r w:rsidR="00FF0CFD" w:rsidRPr="00FF0CFD">
        <w:rPr>
          <w:rFonts w:ascii="David" w:eastAsia="David" w:hAnsi="David" w:cs="David"/>
          <w:color w:val="000000"/>
          <w:sz w:val="24"/>
          <w:szCs w:val="24"/>
          <w:rtl/>
          <w:lang w:val="he-IL" w:eastAsia="he-IL"/>
        </w:rPr>
        <w:t xml:space="preserve"> (, והכול על פי חוזה ההתקשרות. ידוע לנו שכל הנתונים המפורטים בטבלת הצעת המחיר הינם בגדר הערכה בלבד של </w:t>
      </w:r>
      <w:r w:rsidR="00FF0CFD" w:rsidRPr="00FF0CFD">
        <w:rPr>
          <w:rFonts w:ascii="David" w:eastAsia="David" w:hAnsi="David" w:cs="David"/>
          <w:rtl/>
        </w:rPr>
        <w:t xml:space="preserve">החברה </w:t>
      </w:r>
      <w:r w:rsidR="00FF0CFD" w:rsidRPr="00FF0CFD">
        <w:rPr>
          <w:rFonts w:ascii="David" w:eastAsia="David" w:hAnsi="David" w:cs="David"/>
          <w:color w:val="000000"/>
          <w:sz w:val="24"/>
          <w:szCs w:val="24"/>
          <w:rtl/>
          <w:lang w:val="he-IL" w:eastAsia="he-IL"/>
        </w:rPr>
        <w:t xml:space="preserve"> ואין </w:t>
      </w:r>
      <w:r w:rsidR="00FF0CFD" w:rsidRPr="00FF0CFD">
        <w:rPr>
          <w:rFonts w:ascii="David" w:eastAsia="David" w:hAnsi="David" w:cs="David"/>
          <w:rtl/>
        </w:rPr>
        <w:t xml:space="preserve">החברה </w:t>
      </w:r>
      <w:r w:rsidR="00FF0CFD" w:rsidRPr="00FF0CFD">
        <w:rPr>
          <w:rFonts w:ascii="David" w:eastAsia="David" w:hAnsi="David" w:cs="David"/>
          <w:color w:val="000000"/>
          <w:sz w:val="24"/>
          <w:szCs w:val="24"/>
          <w:rtl/>
          <w:lang w:val="he-IL" w:eastAsia="he-IL"/>
        </w:rPr>
        <w:t xml:space="preserve"> מתחייבת לנתונים אלו והיא רשאית לשנותם לפי שיקול דעתה.</w:t>
      </w:r>
    </w:p>
    <w:p w14:paraId="7916F8A3" w14:textId="77777777" w:rsidR="00FF0CFD" w:rsidRPr="00FF0CFD" w:rsidRDefault="00FF0CFD" w:rsidP="00FF0CFD">
      <w:pPr>
        <w:widowControl w:val="0"/>
        <w:tabs>
          <w:tab w:val="left" w:pos="3142"/>
          <w:tab w:val="left" w:leader="underscore" w:pos="5662"/>
        </w:tabs>
        <w:spacing w:after="460" w:line="240" w:lineRule="auto"/>
        <w:ind w:firstLine="360"/>
        <w:jc w:val="both"/>
        <w:rPr>
          <w:rFonts w:ascii="David" w:eastAsia="David" w:hAnsi="David" w:cs="David"/>
        </w:rPr>
      </w:pPr>
      <w:r w:rsidRPr="00FF0CFD">
        <w:rPr>
          <w:rFonts w:ascii="David" w:eastAsia="David" w:hAnsi="David" w:cs="David"/>
          <w:b/>
          <w:bCs/>
          <w:color w:val="000000"/>
          <w:sz w:val="24"/>
          <w:szCs w:val="24"/>
          <w:rtl/>
          <w:lang w:val="he-IL" w:eastAsia="he-IL"/>
        </w:rPr>
        <w:t>חתימת המשתתף:</w:t>
      </w:r>
      <w:r w:rsidRPr="00FF0CFD">
        <w:rPr>
          <w:rFonts w:ascii="David" w:eastAsia="David" w:hAnsi="David" w:cs="David"/>
          <w:b/>
          <w:bCs/>
          <w:color w:val="000000"/>
          <w:sz w:val="24"/>
          <w:szCs w:val="24"/>
          <w:rtl/>
          <w:lang w:val="he-IL" w:eastAsia="he-IL"/>
        </w:rPr>
        <w:tab/>
      </w:r>
      <w:r w:rsidRPr="00FF0CFD">
        <w:rPr>
          <w:rFonts w:ascii="David" w:eastAsia="David" w:hAnsi="David" w:cs="David"/>
          <w:b/>
          <w:bCs/>
          <w:color w:val="000000"/>
          <w:sz w:val="24"/>
          <w:szCs w:val="24"/>
          <w:rtl/>
          <w:lang w:val="he-IL" w:eastAsia="he-IL"/>
        </w:rPr>
        <w:tab/>
      </w:r>
    </w:p>
    <w:p w14:paraId="014D6AF9" w14:textId="77777777" w:rsidR="00FF0CFD" w:rsidRPr="00FF0CFD" w:rsidRDefault="00FF0CFD" w:rsidP="00FF0CFD">
      <w:pPr>
        <w:widowControl w:val="0"/>
        <w:spacing w:after="740" w:line="240" w:lineRule="auto"/>
        <w:ind w:firstLine="360"/>
        <w:jc w:val="both"/>
        <w:rPr>
          <w:rFonts w:ascii="David" w:eastAsia="David" w:hAnsi="David" w:cs="David"/>
        </w:rPr>
      </w:pPr>
      <w:r w:rsidRPr="00FF0CFD">
        <w:rPr>
          <w:rFonts w:ascii="David" w:eastAsia="David" w:hAnsi="David" w:cs="David"/>
          <w:b/>
          <w:bCs/>
          <w:color w:val="000000"/>
          <w:sz w:val="24"/>
          <w:szCs w:val="24"/>
          <w:rtl/>
          <w:lang w:val="he-IL" w:eastAsia="he-IL"/>
        </w:rPr>
        <w:t>אישור עו"ד:</w:t>
      </w:r>
    </w:p>
    <w:p w14:paraId="120D7959" w14:textId="77777777" w:rsidR="00FF0CFD" w:rsidRPr="00FF0CFD" w:rsidRDefault="00FF0CFD" w:rsidP="00FF0CFD">
      <w:pPr>
        <w:widowControl w:val="0"/>
        <w:spacing w:after="460" w:line="240" w:lineRule="auto"/>
        <w:ind w:firstLine="360"/>
        <w:jc w:val="both"/>
        <w:rPr>
          <w:rFonts w:ascii="David" w:eastAsia="David" w:hAnsi="David" w:cs="David"/>
        </w:rPr>
      </w:pPr>
      <w:r w:rsidRPr="00FF0CFD">
        <w:rPr>
          <w:rFonts w:ascii="David" w:eastAsia="David" w:hAnsi="David" w:cs="David"/>
          <w:b/>
          <w:bCs/>
          <w:color w:val="000000"/>
          <w:sz w:val="24"/>
          <w:szCs w:val="24"/>
          <w:rtl/>
          <w:lang w:val="he-IL" w:eastAsia="he-IL"/>
        </w:rPr>
        <w:lastRenderedPageBreak/>
        <w:t>טלפון ופקס:</w:t>
      </w:r>
    </w:p>
    <w:p w14:paraId="29F5093A" w14:textId="77777777" w:rsidR="00FF0CFD" w:rsidRPr="00FF0CFD" w:rsidRDefault="00FF0CFD" w:rsidP="00FF0CFD">
      <w:pPr>
        <w:widowControl w:val="0"/>
        <w:spacing w:after="320" w:line="240" w:lineRule="auto"/>
        <w:ind w:firstLine="360"/>
        <w:jc w:val="both"/>
        <w:rPr>
          <w:rFonts w:ascii="David" w:eastAsia="David" w:hAnsi="David" w:cs="David"/>
        </w:rPr>
      </w:pPr>
      <w:r w:rsidRPr="00FF0CFD">
        <w:rPr>
          <w:rFonts w:ascii="David" w:eastAsia="David" w:hAnsi="David" w:cs="David"/>
          <w:b/>
          <w:bCs/>
          <w:color w:val="000000"/>
          <w:sz w:val="24"/>
          <w:szCs w:val="24"/>
          <w:rtl/>
          <w:lang w:val="he-IL" w:eastAsia="he-IL"/>
        </w:rPr>
        <w:t>מספר עוסק מורשה:</w:t>
      </w:r>
    </w:p>
    <w:p w14:paraId="386FB666" w14:textId="77777777" w:rsidR="00FF0CFD" w:rsidRPr="00FF0CFD" w:rsidRDefault="00FF0CFD" w:rsidP="00FF0CFD">
      <w:pPr>
        <w:widowControl w:val="0"/>
        <w:spacing w:after="0" w:line="240" w:lineRule="auto"/>
        <w:ind w:firstLine="360"/>
        <w:jc w:val="both"/>
        <w:rPr>
          <w:rFonts w:ascii="David" w:eastAsia="David" w:hAnsi="David" w:cs="David"/>
        </w:rPr>
      </w:pPr>
      <w:r w:rsidRPr="00FF0CFD">
        <w:rPr>
          <w:rFonts w:ascii="David" w:eastAsia="David" w:hAnsi="David" w:cs="David"/>
          <w:b/>
          <w:bCs/>
          <w:color w:val="000000"/>
          <w:sz w:val="24"/>
          <w:szCs w:val="24"/>
          <w:rtl/>
          <w:lang w:val="he-IL" w:eastAsia="he-IL"/>
        </w:rPr>
        <w:t>מספר רשום בפנקס</w:t>
      </w:r>
    </w:p>
    <w:p w14:paraId="30B52B5A" w14:textId="77777777" w:rsidR="00FF0CFD" w:rsidRPr="00FF0CFD" w:rsidRDefault="00FF0CFD" w:rsidP="00FF0CFD">
      <w:pPr>
        <w:widowControl w:val="0"/>
        <w:tabs>
          <w:tab w:val="left" w:pos="3142"/>
          <w:tab w:val="left" w:leader="underscore" w:pos="5662"/>
        </w:tabs>
        <w:spacing w:after="180" w:line="240" w:lineRule="auto"/>
        <w:ind w:firstLine="360"/>
        <w:jc w:val="both"/>
        <w:rPr>
          <w:rFonts w:ascii="David" w:eastAsia="David" w:hAnsi="David" w:cs="David"/>
        </w:rPr>
      </w:pPr>
      <w:r w:rsidRPr="00FF0CFD">
        <w:rPr>
          <w:rFonts w:ascii="David" w:eastAsia="David" w:hAnsi="David" w:cs="David"/>
          <w:b/>
          <w:bCs/>
          <w:color w:val="000000"/>
          <w:sz w:val="24"/>
          <w:szCs w:val="24"/>
          <w:rtl/>
          <w:lang w:val="he-IL" w:eastAsia="he-IL"/>
        </w:rPr>
        <w:t>הקבלנים:</w:t>
      </w:r>
      <w:r w:rsidRPr="00FF0CFD">
        <w:rPr>
          <w:rFonts w:ascii="David" w:eastAsia="David" w:hAnsi="David" w:cs="David"/>
          <w:b/>
          <w:bCs/>
          <w:color w:val="000000"/>
          <w:sz w:val="24"/>
          <w:szCs w:val="24"/>
          <w:rtl/>
          <w:lang w:val="he-IL" w:eastAsia="he-IL"/>
        </w:rPr>
        <w:tab/>
      </w:r>
      <w:r w:rsidRPr="00FF0CFD">
        <w:rPr>
          <w:rFonts w:ascii="David" w:eastAsia="David" w:hAnsi="David" w:cs="David"/>
          <w:b/>
          <w:bCs/>
          <w:color w:val="000000"/>
          <w:sz w:val="24"/>
          <w:szCs w:val="24"/>
          <w:rtl/>
          <w:lang w:val="he-IL" w:eastAsia="he-IL"/>
        </w:rPr>
        <w:tab/>
      </w:r>
    </w:p>
    <w:p w14:paraId="314CF802" w14:textId="77777777" w:rsidR="00FF0CFD" w:rsidRPr="00FF0CFD" w:rsidRDefault="00FF0CFD" w:rsidP="00FF0CFD">
      <w:pPr>
        <w:widowControl w:val="0"/>
        <w:spacing w:after="700" w:line="240" w:lineRule="auto"/>
        <w:ind w:firstLine="360"/>
        <w:jc w:val="both"/>
        <w:rPr>
          <w:rFonts w:ascii="David" w:eastAsia="David" w:hAnsi="David" w:cs="David"/>
        </w:rPr>
      </w:pPr>
      <w:r w:rsidRPr="00FF0CFD">
        <w:rPr>
          <w:rFonts w:ascii="David" w:eastAsia="David" w:hAnsi="David" w:cs="David"/>
          <w:b/>
          <w:bCs/>
          <w:color w:val="000000"/>
          <w:sz w:val="24"/>
          <w:szCs w:val="24"/>
          <w:rtl/>
          <w:lang w:val="he-IL" w:eastAsia="he-IL"/>
        </w:rPr>
        <w:t>תאריך:</w:t>
      </w:r>
    </w:p>
    <w:p w14:paraId="70D3362C" w14:textId="4E9F3516" w:rsidR="00FF0CFD" w:rsidRPr="00FF0CFD" w:rsidRDefault="00FF0CFD" w:rsidP="00EC131B">
      <w:pPr>
        <w:widowControl w:val="0"/>
        <w:tabs>
          <w:tab w:val="left" w:leader="underscore" w:pos="2059"/>
          <w:tab w:val="left" w:leader="underscore" w:pos="5419"/>
        </w:tabs>
        <w:spacing w:after="0" w:line="480" w:lineRule="auto"/>
        <w:jc w:val="both"/>
        <w:rPr>
          <w:rFonts w:ascii="David" w:eastAsia="David" w:hAnsi="David" w:cs="David"/>
        </w:rPr>
      </w:pPr>
      <w:r w:rsidRPr="00FF0CFD">
        <w:rPr>
          <w:rFonts w:ascii="David" w:eastAsia="David" w:hAnsi="David" w:cs="David"/>
          <w:color w:val="000000"/>
          <w:sz w:val="24"/>
          <w:szCs w:val="24"/>
          <w:rtl/>
          <w:lang w:val="he-IL" w:eastAsia="he-IL"/>
        </w:rPr>
        <w:t>אני הח״מ</w:t>
      </w:r>
      <w:r w:rsidRPr="00FF0CFD">
        <w:rPr>
          <w:rFonts w:ascii="David" w:eastAsia="David" w:hAnsi="David" w:cs="David"/>
          <w:color w:val="000000"/>
          <w:sz w:val="24"/>
          <w:szCs w:val="24"/>
          <w:rtl/>
          <w:lang w:val="he-IL" w:eastAsia="he-IL"/>
        </w:rPr>
        <w:tab/>
        <w:t xml:space="preserve"> , עו״ד של </w:t>
      </w:r>
      <w:r w:rsidRPr="00FF0CFD">
        <w:rPr>
          <w:rFonts w:ascii="David" w:eastAsia="David" w:hAnsi="David" w:cs="David"/>
          <w:color w:val="000000"/>
          <w:sz w:val="24"/>
          <w:szCs w:val="24"/>
          <w:rtl/>
          <w:lang w:val="he-IL" w:eastAsia="he-IL"/>
        </w:rPr>
        <w:tab/>
        <w:t xml:space="preserve"> </w:t>
      </w:r>
      <w:r w:rsidR="00EC131B">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להלן: ״המשתתף״</w:t>
      </w:r>
      <w:r w:rsidR="00EC131B">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מאשר בזה כי ביום</w:t>
      </w:r>
    </w:p>
    <w:p w14:paraId="71D220D4" w14:textId="77777777" w:rsidR="00FF0CFD" w:rsidRPr="00FF0CFD" w:rsidRDefault="00FF0CFD" w:rsidP="00FF0CFD">
      <w:pPr>
        <w:widowControl w:val="0"/>
        <w:tabs>
          <w:tab w:val="left" w:leader="underscore" w:pos="4325"/>
        </w:tabs>
        <w:spacing w:after="0" w:line="480" w:lineRule="auto"/>
        <w:jc w:val="both"/>
        <w:rPr>
          <w:rFonts w:ascii="David" w:eastAsia="David" w:hAnsi="David" w:cs="David"/>
        </w:rPr>
      </w:pPr>
      <w:r w:rsidRPr="00FF0CFD">
        <w:rPr>
          <w:rFonts w:ascii="David" w:eastAsia="David" w:hAnsi="David" w:cs="David"/>
          <w:color w:val="000000"/>
          <w:sz w:val="24"/>
          <w:szCs w:val="24"/>
          <w:rtl/>
          <w:lang w:val="he-IL" w:eastAsia="he-IL"/>
        </w:rPr>
        <w:t xml:space="preserve">___ חתמו בפני על הצהרה זו ה״ה </w:t>
      </w:r>
      <w:r w:rsidRPr="00FF0CFD">
        <w:rPr>
          <w:rFonts w:ascii="David" w:eastAsia="David" w:hAnsi="David" w:cs="David"/>
          <w:color w:val="000000"/>
          <w:sz w:val="24"/>
          <w:szCs w:val="24"/>
          <w:rtl/>
          <w:lang w:val="he-IL" w:eastAsia="he-IL"/>
        </w:rPr>
        <w:tab/>
        <w:t xml:space="preserve"> בשם המשתתף, כי אצל המשתתף נתקבלו כל ההחלטות</w:t>
      </w:r>
    </w:p>
    <w:p w14:paraId="2542661E" w14:textId="77777777" w:rsidR="00FF0CFD" w:rsidRPr="00FF0CFD" w:rsidRDefault="00FF0CFD" w:rsidP="00FF0CFD">
      <w:pPr>
        <w:widowControl w:val="0"/>
        <w:spacing w:after="380" w:line="480" w:lineRule="auto"/>
        <w:jc w:val="both"/>
        <w:rPr>
          <w:rFonts w:ascii="David" w:eastAsia="David" w:hAnsi="David" w:cs="David"/>
        </w:rPr>
        <w:sectPr w:rsidR="00FF0CFD" w:rsidRPr="00FF0CFD">
          <w:headerReference w:type="even" r:id="rId36"/>
          <w:headerReference w:type="default" r:id="rId37"/>
          <w:footerReference w:type="even" r:id="rId38"/>
          <w:footerReference w:type="default" r:id="rId39"/>
          <w:type w:val="continuous"/>
          <w:pgSz w:w="11900" w:h="16840"/>
          <w:pgMar w:top="1948" w:right="629" w:bottom="2148" w:left="341" w:header="0" w:footer="3" w:gutter="0"/>
          <w:cols w:space="720"/>
          <w:noEndnote/>
          <w:docGrid w:linePitch="360"/>
        </w:sectPr>
      </w:pPr>
      <w:r w:rsidRPr="00FF0CFD">
        <w:rPr>
          <w:rFonts w:ascii="David" w:eastAsia="David" w:hAnsi="David" w:cs="David"/>
          <w:color w:val="000000"/>
          <w:sz w:val="24"/>
          <w:szCs w:val="24"/>
          <w:rtl/>
          <w:lang w:val="he-IL" w:eastAsia="he-IL"/>
        </w:rPr>
        <w:t>וכל האישורים הדרושים על פי מסמכי ההתאגדות של המשתתף ועל פי כל דין לחתימת המשתתף על הצהרה זו וכי חתימת ה״ה המפורטים לעיל מחייבת את המשתתף.</w:t>
      </w:r>
    </w:p>
    <w:p w14:paraId="7F546589" w14:textId="77777777" w:rsidR="00FF0CFD" w:rsidRPr="00FF0CFD" w:rsidRDefault="00FF0CFD" w:rsidP="00FF0CFD">
      <w:pPr>
        <w:widowControl w:val="0"/>
        <w:spacing w:after="80" w:line="240" w:lineRule="auto"/>
        <w:jc w:val="right"/>
        <w:rPr>
          <w:rFonts w:ascii="David" w:eastAsia="David" w:hAnsi="David" w:cs="David"/>
          <w:b/>
          <w:bCs/>
          <w:color w:val="000000"/>
          <w:sz w:val="24"/>
          <w:szCs w:val="24"/>
          <w:u w:val="single"/>
          <w:rtl/>
          <w:lang w:val="he-IL" w:eastAsia="he-IL"/>
        </w:rPr>
      </w:pPr>
    </w:p>
    <w:p w14:paraId="63C83466" w14:textId="77777777" w:rsidR="00FF0CFD" w:rsidRPr="00FF0CFD" w:rsidRDefault="00FF0CFD" w:rsidP="00FF0CFD">
      <w:pPr>
        <w:widowControl w:val="0"/>
        <w:spacing w:after="80" w:line="240" w:lineRule="auto"/>
        <w:jc w:val="right"/>
        <w:rPr>
          <w:rFonts w:ascii="David" w:eastAsia="David" w:hAnsi="David" w:cs="David"/>
          <w:b/>
          <w:bCs/>
          <w:color w:val="000000"/>
          <w:sz w:val="24"/>
          <w:szCs w:val="24"/>
          <w:u w:val="single"/>
          <w:rtl/>
          <w:lang w:val="he-IL" w:eastAsia="he-IL"/>
        </w:rPr>
      </w:pPr>
    </w:p>
    <w:p w14:paraId="128F222C" w14:textId="77777777" w:rsidR="00FF0CFD" w:rsidRPr="00FF0CFD" w:rsidRDefault="00FF0CFD" w:rsidP="00FF0CFD">
      <w:pPr>
        <w:widowControl w:val="0"/>
        <w:spacing w:after="80" w:line="240" w:lineRule="auto"/>
        <w:jc w:val="right"/>
        <w:rPr>
          <w:rFonts w:ascii="David" w:eastAsia="David" w:hAnsi="David" w:cs="David"/>
          <w:b/>
          <w:bCs/>
          <w:color w:val="000000"/>
          <w:sz w:val="24"/>
          <w:szCs w:val="24"/>
          <w:u w:val="single"/>
          <w:rtl/>
          <w:lang w:val="he-IL" w:eastAsia="he-IL"/>
        </w:rPr>
      </w:pPr>
    </w:p>
    <w:p w14:paraId="181EA1CB" w14:textId="77777777" w:rsidR="00FF0CFD" w:rsidRPr="00FF0CFD" w:rsidRDefault="00FF0CFD" w:rsidP="00FF0CFD">
      <w:pPr>
        <w:widowControl w:val="0"/>
        <w:spacing w:after="80" w:line="240" w:lineRule="auto"/>
        <w:jc w:val="right"/>
        <w:rPr>
          <w:rFonts w:ascii="David" w:eastAsia="David" w:hAnsi="David" w:cs="David"/>
          <w:b/>
          <w:bCs/>
          <w:color w:val="000000"/>
          <w:sz w:val="24"/>
          <w:szCs w:val="24"/>
          <w:u w:val="single"/>
          <w:rtl/>
          <w:lang w:val="he-IL" w:eastAsia="he-IL"/>
        </w:rPr>
      </w:pPr>
    </w:p>
    <w:p w14:paraId="6A3197E0" w14:textId="77777777" w:rsidR="00FF0CFD" w:rsidRPr="00FF0CFD" w:rsidRDefault="00FF0CFD" w:rsidP="00FF0CFD">
      <w:pPr>
        <w:widowControl w:val="0"/>
        <w:spacing w:after="80" w:line="240" w:lineRule="auto"/>
        <w:jc w:val="right"/>
        <w:rPr>
          <w:rFonts w:ascii="David" w:eastAsia="David" w:hAnsi="David" w:cs="David"/>
          <w:b/>
          <w:bCs/>
          <w:color w:val="000000"/>
          <w:sz w:val="24"/>
          <w:szCs w:val="24"/>
          <w:u w:val="single"/>
          <w:rtl/>
          <w:lang w:val="he-IL" w:eastAsia="he-IL"/>
        </w:rPr>
      </w:pPr>
    </w:p>
    <w:p w14:paraId="0B9C4FE2" w14:textId="77777777" w:rsidR="00FF0CFD" w:rsidRPr="00FF0CFD" w:rsidRDefault="00FF0CFD" w:rsidP="00FF0CFD">
      <w:pPr>
        <w:widowControl w:val="0"/>
        <w:spacing w:after="80" w:line="240" w:lineRule="auto"/>
        <w:jc w:val="right"/>
        <w:rPr>
          <w:rFonts w:ascii="David" w:eastAsia="David" w:hAnsi="David" w:cs="David"/>
        </w:rPr>
      </w:pPr>
      <w:r w:rsidRPr="00FF0CFD">
        <w:rPr>
          <w:rFonts w:ascii="David" w:eastAsia="David" w:hAnsi="David" w:cs="David"/>
          <w:b/>
          <w:bCs/>
          <w:color w:val="000000"/>
          <w:sz w:val="24"/>
          <w:szCs w:val="24"/>
          <w:u w:val="single"/>
          <w:rtl/>
          <w:lang w:val="he-IL" w:eastAsia="he-IL"/>
        </w:rPr>
        <w:t xml:space="preserve">נספח </w:t>
      </w:r>
      <w:r w:rsidRPr="00FF0CFD">
        <w:rPr>
          <w:rFonts w:ascii="David" w:eastAsia="David" w:hAnsi="David" w:cs="David"/>
          <w:b/>
          <w:bCs/>
          <w:color w:val="000000"/>
          <w:sz w:val="24"/>
          <w:szCs w:val="24"/>
          <w:u w:val="single"/>
          <w:lang w:bidi="en-US"/>
        </w:rPr>
        <w:t>3</w:t>
      </w:r>
    </w:p>
    <w:p w14:paraId="06B14CF9" w14:textId="77777777" w:rsidR="00FF0CFD" w:rsidRPr="00FF0CFD" w:rsidRDefault="00FF0CFD" w:rsidP="00FF0CFD">
      <w:pPr>
        <w:keepNext/>
        <w:keepLines/>
        <w:widowControl w:val="0"/>
        <w:spacing w:after="460" w:line="240" w:lineRule="auto"/>
        <w:jc w:val="center"/>
        <w:outlineLvl w:val="2"/>
        <w:rPr>
          <w:rFonts w:ascii="David" w:eastAsia="David" w:hAnsi="David" w:cs="David"/>
          <w:b/>
          <w:bCs/>
          <w:color w:val="000000"/>
          <w:sz w:val="28"/>
          <w:szCs w:val="28"/>
          <w:u w:val="single"/>
          <w:rtl/>
          <w:lang w:val="he-IL" w:eastAsia="he-IL"/>
        </w:rPr>
      </w:pPr>
      <w:bookmarkStart w:id="20" w:name="bookmark57"/>
    </w:p>
    <w:p w14:paraId="5AE2A4F4" w14:textId="77777777" w:rsidR="00FF0CFD" w:rsidRPr="00FF0CFD" w:rsidRDefault="00FF0CFD" w:rsidP="00FF0CFD">
      <w:pPr>
        <w:keepNext/>
        <w:keepLines/>
        <w:widowControl w:val="0"/>
        <w:spacing w:after="460" w:line="240" w:lineRule="auto"/>
        <w:jc w:val="center"/>
        <w:outlineLvl w:val="2"/>
        <w:rPr>
          <w:rFonts w:ascii="David" w:eastAsia="David" w:hAnsi="David" w:cs="David"/>
          <w:b/>
          <w:bCs/>
          <w:sz w:val="28"/>
          <w:szCs w:val="28"/>
          <w:u w:val="single"/>
          <w:rtl/>
        </w:rPr>
      </w:pPr>
      <w:r w:rsidRPr="00FF0CFD">
        <w:rPr>
          <w:rFonts w:ascii="David" w:eastAsia="David" w:hAnsi="David" w:cs="David"/>
          <w:b/>
          <w:bCs/>
          <w:color w:val="000000"/>
          <w:sz w:val="28"/>
          <w:szCs w:val="28"/>
          <w:u w:val="single"/>
          <w:rtl/>
          <w:lang w:val="he-IL" w:eastAsia="he-IL"/>
        </w:rPr>
        <w:t>הצהרת המשתתף בדבר איתנות פיננסית</w:t>
      </w:r>
      <w:bookmarkEnd w:id="20"/>
    </w:p>
    <w:p w14:paraId="43DEFCD5" w14:textId="77777777" w:rsidR="00FF0CFD" w:rsidRPr="00FF0CFD" w:rsidRDefault="00FF0CFD" w:rsidP="00FF0CFD">
      <w:pPr>
        <w:keepNext/>
        <w:keepLines/>
        <w:widowControl w:val="0"/>
        <w:spacing w:after="460" w:line="240" w:lineRule="auto"/>
        <w:jc w:val="center"/>
        <w:outlineLvl w:val="2"/>
        <w:rPr>
          <w:rFonts w:ascii="David" w:eastAsia="David" w:hAnsi="David" w:cs="David"/>
          <w:b/>
          <w:bCs/>
          <w:sz w:val="28"/>
          <w:szCs w:val="28"/>
          <w:u w:val="single"/>
        </w:rPr>
      </w:pPr>
    </w:p>
    <w:p w14:paraId="5C964933" w14:textId="77777777" w:rsidR="00FF0CFD" w:rsidRPr="00FF0CFD" w:rsidRDefault="00FF0CFD" w:rsidP="00FF0CFD">
      <w:pPr>
        <w:widowControl w:val="0"/>
        <w:tabs>
          <w:tab w:val="left" w:leader="underscore" w:pos="4464"/>
        </w:tabs>
        <w:spacing w:after="300" w:line="360" w:lineRule="auto"/>
        <w:jc w:val="both"/>
        <w:rPr>
          <w:rFonts w:ascii="David" w:eastAsia="David" w:hAnsi="David" w:cs="David"/>
        </w:rPr>
      </w:pPr>
      <w:r w:rsidRPr="00FF0CFD">
        <w:rPr>
          <w:rFonts w:ascii="David" w:eastAsia="David" w:hAnsi="David" w:cs="David"/>
          <w:color w:val="000000"/>
          <w:sz w:val="24"/>
          <w:szCs w:val="24"/>
          <w:rtl/>
          <w:lang w:val="he-IL" w:eastAsia="he-IL"/>
        </w:rPr>
        <w:t xml:space="preserve">שם המשתתף: </w:t>
      </w:r>
      <w:r w:rsidRPr="00FF0CFD">
        <w:rPr>
          <w:rFonts w:ascii="David" w:eastAsia="David" w:hAnsi="David" w:cs="David"/>
          <w:color w:val="000000"/>
          <w:sz w:val="24"/>
          <w:szCs w:val="24"/>
          <w:rtl/>
          <w:lang w:val="he-IL" w:eastAsia="he-IL"/>
        </w:rPr>
        <w:tab/>
        <w:t xml:space="preserve"> .</w:t>
      </w:r>
    </w:p>
    <w:p w14:paraId="0C8310DB" w14:textId="77777777" w:rsidR="00FF0CFD" w:rsidRPr="00FF0CFD" w:rsidRDefault="00FF0CFD" w:rsidP="00FF0CFD">
      <w:pPr>
        <w:widowControl w:val="0"/>
        <w:tabs>
          <w:tab w:val="left" w:leader="underscore" w:pos="4464"/>
        </w:tabs>
        <w:spacing w:after="340" w:line="360" w:lineRule="auto"/>
        <w:jc w:val="both"/>
        <w:rPr>
          <w:rFonts w:ascii="David" w:eastAsia="David" w:hAnsi="David" w:cs="David"/>
        </w:rPr>
      </w:pPr>
      <w:r w:rsidRPr="00FF0CFD">
        <w:rPr>
          <w:rFonts w:ascii="David" w:eastAsia="David" w:hAnsi="David" w:cs="David"/>
          <w:color w:val="000000"/>
          <w:sz w:val="24"/>
          <w:szCs w:val="24"/>
          <w:rtl/>
          <w:lang w:val="he-IL" w:eastAsia="he-IL"/>
        </w:rPr>
        <w:t xml:space="preserve">תאריך: </w:t>
      </w:r>
      <w:r w:rsidRPr="00FF0CFD">
        <w:rPr>
          <w:rFonts w:ascii="David" w:eastAsia="David" w:hAnsi="David" w:cs="David"/>
          <w:color w:val="000000"/>
          <w:sz w:val="24"/>
          <w:szCs w:val="24"/>
          <w:rtl/>
          <w:lang w:val="he-IL" w:eastAsia="he-IL"/>
        </w:rPr>
        <w:tab/>
        <w:t xml:space="preserve"> .</w:t>
      </w:r>
    </w:p>
    <w:p w14:paraId="1B2A678B" w14:textId="77777777" w:rsidR="00FF0CFD" w:rsidRPr="00FF0CFD" w:rsidRDefault="00FF0CFD" w:rsidP="00FF0CFD">
      <w:pPr>
        <w:widowControl w:val="0"/>
        <w:spacing w:after="0" w:line="360" w:lineRule="auto"/>
        <w:jc w:val="both"/>
        <w:rPr>
          <w:rFonts w:ascii="David" w:eastAsia="David" w:hAnsi="David" w:cs="David"/>
        </w:rPr>
      </w:pPr>
      <w:r w:rsidRPr="00FF0CFD">
        <w:rPr>
          <w:rFonts w:ascii="David" w:eastAsia="David" w:hAnsi="David" w:cs="David"/>
          <w:color w:val="000000"/>
          <w:sz w:val="24"/>
          <w:szCs w:val="24"/>
          <w:rtl/>
          <w:lang w:val="he-IL" w:eastAsia="he-IL"/>
        </w:rPr>
        <w:t>הרינו להצהיר כדלקמן:</w:t>
      </w:r>
    </w:p>
    <w:p w14:paraId="44D30BFF" w14:textId="4BAC19A6" w:rsidR="00FF0CFD" w:rsidRPr="00FF0CFD" w:rsidRDefault="00FF0CFD" w:rsidP="00EC131B">
      <w:pPr>
        <w:widowControl w:val="0"/>
        <w:spacing w:after="300" w:line="360" w:lineRule="auto"/>
        <w:jc w:val="both"/>
        <w:rPr>
          <w:rFonts w:ascii="David" w:eastAsia="David" w:hAnsi="David" w:cs="David"/>
        </w:rPr>
      </w:pPr>
      <w:r w:rsidRPr="00FF0CFD">
        <w:rPr>
          <w:rFonts w:ascii="David" w:eastAsia="David" w:hAnsi="David" w:cs="David"/>
          <w:color w:val="000000"/>
          <w:sz w:val="24"/>
          <w:szCs w:val="24"/>
          <w:rtl/>
          <w:lang w:val="he-IL" w:eastAsia="he-IL"/>
        </w:rPr>
        <w:t xml:space="preserve">כין בין השנים </w:t>
      </w:r>
      <w:r w:rsidRPr="00FF0CFD">
        <w:rPr>
          <w:rFonts w:ascii="David" w:eastAsia="David" w:hAnsi="David" w:cs="David"/>
          <w:color w:val="000000"/>
          <w:sz w:val="24"/>
          <w:szCs w:val="24"/>
          <w:lang w:bidi="en-US"/>
        </w:rPr>
        <w:t>2018</w:t>
      </w:r>
      <w:r w:rsidRPr="00FF0CFD">
        <w:rPr>
          <w:rFonts w:ascii="David" w:eastAsia="David" w:hAnsi="David" w:cs="David"/>
          <w:color w:val="000000"/>
          <w:sz w:val="24"/>
          <w:szCs w:val="24"/>
          <w:rtl/>
          <w:lang w:val="he-IL" w:eastAsia="he-IL"/>
        </w:rPr>
        <w:t xml:space="preserve"> - </w:t>
      </w:r>
      <w:r w:rsidRPr="00FF0CFD">
        <w:rPr>
          <w:rFonts w:ascii="David" w:eastAsia="David" w:hAnsi="David" w:cs="David"/>
          <w:color w:val="000000"/>
          <w:sz w:val="24"/>
          <w:szCs w:val="24"/>
          <w:lang w:bidi="en-US"/>
        </w:rPr>
        <w:t>2016</w:t>
      </w:r>
      <w:r w:rsidRPr="00FF0CFD">
        <w:rPr>
          <w:rFonts w:ascii="David" w:eastAsia="David" w:hAnsi="David" w:cs="David"/>
          <w:color w:val="000000"/>
          <w:sz w:val="24"/>
          <w:szCs w:val="24"/>
          <w:rtl/>
          <w:lang w:val="he-IL" w:eastAsia="he-IL"/>
        </w:rPr>
        <w:t xml:space="preserve"> </w:t>
      </w:r>
      <w:r w:rsidR="00EC131B">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במצטבר</w:t>
      </w:r>
      <w:r w:rsidR="00EC131B">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היו לנו מחזור כספי בהיקף של לפחות כ- </w:t>
      </w:r>
      <w:r w:rsidRPr="00FF0CFD">
        <w:rPr>
          <w:rFonts w:ascii="David" w:eastAsia="David" w:hAnsi="David" w:cs="David"/>
          <w:color w:val="000000"/>
          <w:sz w:val="24"/>
          <w:szCs w:val="24"/>
          <w:lang w:bidi="en-US"/>
        </w:rPr>
        <w:t>1,500,000</w:t>
      </w:r>
      <w:r w:rsidRPr="00FF0CFD">
        <w:rPr>
          <w:rFonts w:ascii="David" w:eastAsia="David" w:hAnsi="David" w:cs="David"/>
          <w:color w:val="000000"/>
          <w:sz w:val="24"/>
          <w:szCs w:val="24"/>
          <w:rtl/>
          <w:lang w:val="he-IL" w:eastAsia="he-IL"/>
        </w:rPr>
        <w:t xml:space="preserve"> ₪. כן אני מצהיר שהעסק/</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נעדר/ת הערת עסק חי.</w:t>
      </w:r>
    </w:p>
    <w:p w14:paraId="6F8020EE" w14:textId="77777777" w:rsidR="00FF0CFD" w:rsidRPr="00FF0CFD" w:rsidRDefault="00FF0CFD" w:rsidP="00FF0CFD">
      <w:pPr>
        <w:widowControl w:val="0"/>
        <w:tabs>
          <w:tab w:val="left" w:leader="underscore" w:pos="10460"/>
        </w:tabs>
        <w:spacing w:after="1100" w:line="360" w:lineRule="auto"/>
        <w:ind w:left="6140"/>
        <w:jc w:val="both"/>
        <w:rPr>
          <w:rFonts w:ascii="David" w:eastAsia="David" w:hAnsi="David" w:cs="David"/>
        </w:rPr>
      </w:pPr>
      <w:r w:rsidRPr="00FF0CFD">
        <w:rPr>
          <w:rFonts w:ascii="David" w:eastAsia="David" w:hAnsi="David" w:cs="David"/>
          <w:color w:val="000000"/>
          <w:sz w:val="24"/>
          <w:szCs w:val="24"/>
          <w:rtl/>
          <w:lang w:val="he-IL" w:eastAsia="he-IL"/>
        </w:rPr>
        <w:t xml:space="preserve">חתימת המשתתף </w:t>
      </w:r>
      <w:r w:rsidRPr="00FF0CFD">
        <w:rPr>
          <w:rFonts w:ascii="David" w:eastAsia="David" w:hAnsi="David" w:cs="David"/>
          <w:color w:val="000000"/>
          <w:sz w:val="24"/>
          <w:szCs w:val="24"/>
          <w:rtl/>
          <w:lang w:val="he-IL" w:eastAsia="he-IL"/>
        </w:rPr>
        <w:tab/>
      </w:r>
    </w:p>
    <w:p w14:paraId="217C4EDD" w14:textId="77777777" w:rsidR="00FF0CFD" w:rsidRPr="00FF0CFD" w:rsidRDefault="00FF0CFD" w:rsidP="00FF0CFD">
      <w:pPr>
        <w:keepNext/>
        <w:keepLines/>
        <w:widowControl w:val="0"/>
        <w:spacing w:after="460" w:line="240" w:lineRule="auto"/>
        <w:jc w:val="center"/>
        <w:outlineLvl w:val="2"/>
        <w:rPr>
          <w:rFonts w:ascii="David" w:eastAsia="David" w:hAnsi="David" w:cs="David"/>
          <w:b/>
          <w:bCs/>
          <w:sz w:val="28"/>
          <w:szCs w:val="28"/>
          <w:u w:val="single"/>
        </w:rPr>
      </w:pPr>
      <w:bookmarkStart w:id="21" w:name="bookmark59"/>
      <w:r w:rsidRPr="00FF0CFD">
        <w:rPr>
          <w:rFonts w:ascii="David" w:eastAsia="David" w:hAnsi="David" w:cs="David"/>
          <w:b/>
          <w:bCs/>
          <w:color w:val="000000"/>
          <w:sz w:val="28"/>
          <w:szCs w:val="28"/>
          <w:u w:val="single"/>
          <w:rtl/>
          <w:lang w:val="he-IL" w:eastAsia="he-IL"/>
        </w:rPr>
        <w:t>אישור רואה חשבון</w:t>
      </w:r>
      <w:bookmarkEnd w:id="21"/>
    </w:p>
    <w:p w14:paraId="38EA2643" w14:textId="2F1EE745" w:rsidR="00FF0CFD" w:rsidRPr="00FF0CFD" w:rsidRDefault="00FF0CFD" w:rsidP="00EC131B">
      <w:pPr>
        <w:widowControl w:val="0"/>
        <w:tabs>
          <w:tab w:val="left" w:leader="underscore" w:pos="3869"/>
        </w:tabs>
        <w:spacing w:after="0" w:line="360" w:lineRule="auto"/>
        <w:jc w:val="both"/>
        <w:rPr>
          <w:rFonts w:ascii="David" w:eastAsia="David" w:hAnsi="David" w:cs="David"/>
        </w:rPr>
      </w:pPr>
      <w:r w:rsidRPr="00FF0CFD">
        <w:rPr>
          <w:rFonts w:ascii="David" w:eastAsia="David" w:hAnsi="David" w:cs="David"/>
          <w:color w:val="000000"/>
          <w:sz w:val="24"/>
          <w:szCs w:val="24"/>
          <w:rtl/>
          <w:lang w:val="he-IL" w:eastAsia="he-IL"/>
        </w:rPr>
        <w:t xml:space="preserve">לבקשת </w:t>
      </w:r>
      <w:r w:rsidRPr="00FF0CFD">
        <w:rPr>
          <w:rFonts w:ascii="David" w:eastAsia="David" w:hAnsi="David" w:cs="David"/>
          <w:color w:val="000000"/>
          <w:sz w:val="24"/>
          <w:szCs w:val="24"/>
          <w:rtl/>
          <w:lang w:val="he-IL" w:eastAsia="he-IL"/>
        </w:rPr>
        <w:tab/>
        <w:t xml:space="preserve"> </w:t>
      </w:r>
      <w:r w:rsidR="00EC131B">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להלן: ״המשתתף״</w:t>
      </w:r>
      <w:r w:rsidR="00EC131B">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וכרואי החשבון שלו ביקרנו את הצהרת המשתתף</w:t>
      </w:r>
    </w:p>
    <w:p w14:paraId="09CAB81A" w14:textId="77777777" w:rsidR="00FF0CFD" w:rsidRPr="00FF0CFD" w:rsidRDefault="00FF0CFD" w:rsidP="00FF0CFD">
      <w:pPr>
        <w:widowControl w:val="0"/>
        <w:spacing w:after="300" w:line="360" w:lineRule="auto"/>
        <w:jc w:val="both"/>
        <w:rPr>
          <w:rFonts w:ascii="David" w:eastAsia="David" w:hAnsi="David" w:cs="David"/>
        </w:rPr>
      </w:pPr>
      <w:r w:rsidRPr="00FF0CFD">
        <w:rPr>
          <w:rFonts w:ascii="David" w:eastAsia="David" w:hAnsi="David" w:cs="David"/>
          <w:color w:val="000000"/>
          <w:sz w:val="24"/>
          <w:szCs w:val="24"/>
          <w:rtl/>
          <w:lang w:val="he-IL" w:eastAsia="he-IL"/>
        </w:rPr>
        <w:t xml:space="preserve">בדבר המחזור הכספי שלו בין השנים </w:t>
      </w:r>
      <w:r w:rsidRPr="00FF0CFD">
        <w:rPr>
          <w:rFonts w:ascii="David" w:eastAsia="David" w:hAnsi="David" w:cs="David"/>
          <w:color w:val="000000"/>
          <w:sz w:val="24"/>
          <w:szCs w:val="24"/>
          <w:lang w:bidi="en-US"/>
        </w:rPr>
        <w:t>2016-2018</w:t>
      </w:r>
      <w:r w:rsidRPr="00FF0CFD">
        <w:rPr>
          <w:rFonts w:ascii="David" w:eastAsia="David" w:hAnsi="David" w:cs="David"/>
          <w:color w:val="000000"/>
          <w:sz w:val="24"/>
          <w:szCs w:val="24"/>
          <w:rtl/>
          <w:lang w:val="he-IL" w:eastAsia="he-IL"/>
        </w:rPr>
        <w:t xml:space="preserve"> )במצטבר(, כמדווח לעיל. ההצהרה הינה באחריות הנהלת המשתתף אחריותנו היא לחוות דעה על הצהרה זו בהתבסס על ביקורתנו.</w:t>
      </w:r>
    </w:p>
    <w:p w14:paraId="4105762B" w14:textId="77777777" w:rsidR="00FF0CFD" w:rsidRPr="00FF0CFD" w:rsidRDefault="00FF0CFD" w:rsidP="00FF0CFD">
      <w:pPr>
        <w:widowControl w:val="0"/>
        <w:spacing w:after="300" w:line="360" w:lineRule="auto"/>
        <w:jc w:val="both"/>
        <w:rPr>
          <w:rFonts w:ascii="David" w:eastAsia="David" w:hAnsi="David" w:cs="David"/>
        </w:rPr>
      </w:pPr>
      <w:r w:rsidRPr="00FF0CFD">
        <w:rPr>
          <w:rFonts w:ascii="David" w:eastAsia="David" w:hAnsi="David" w:cs="David"/>
          <w:color w:val="000000"/>
          <w:sz w:val="24"/>
          <w:szCs w:val="24"/>
          <w:rtl/>
          <w:lang w:val="he-IL" w:eastAsia="he-IL"/>
        </w:rPr>
        <w:t>ערכנו את ביקורתנו בהתאם לתקני ביקורת מקובלים. הביקורת כללה בדיקה של ראיות התומכות בסכומים ובמידע שבהצהרה וזאת במטרה להשיג מידה סבירה של בטחון שאין בהצהרה הנ״ל הצגה מטעה מהותית. אנו סבורים שביקורתנו מספקת בסיס נאות לחוות דעתנו.</w:t>
      </w:r>
    </w:p>
    <w:p w14:paraId="0993165B" w14:textId="77777777" w:rsidR="00FF0CFD" w:rsidRPr="00FF0CFD" w:rsidRDefault="00FF0CFD" w:rsidP="00FF0CFD">
      <w:pPr>
        <w:widowControl w:val="0"/>
        <w:spacing w:after="300" w:line="360" w:lineRule="auto"/>
        <w:jc w:val="both"/>
        <w:rPr>
          <w:rFonts w:ascii="David" w:eastAsia="David" w:hAnsi="David" w:cs="David"/>
        </w:rPr>
      </w:pPr>
      <w:r w:rsidRPr="00FF0CFD">
        <w:rPr>
          <w:rFonts w:ascii="David" w:eastAsia="David" w:hAnsi="David" w:cs="David"/>
          <w:color w:val="000000"/>
          <w:sz w:val="24"/>
          <w:szCs w:val="24"/>
          <w:rtl/>
          <w:lang w:val="he-IL" w:eastAsia="he-IL"/>
        </w:rPr>
        <w:t>לדעתנו בהתבסס על ביקורתנו, הצהרה זו משקפת באופן נאות מכל הבחינות המהותיות את הצהרת המשתתף בדבר הכנסות מביצוע עבודות בינוי ותשתיות.</w:t>
      </w:r>
    </w:p>
    <w:p w14:paraId="6ACD6684" w14:textId="77777777" w:rsidR="00FF0CFD" w:rsidRPr="00FF0CFD" w:rsidRDefault="00FF0CFD" w:rsidP="00FF0CFD">
      <w:pPr>
        <w:widowControl w:val="0"/>
        <w:spacing w:after="300" w:line="360" w:lineRule="auto"/>
        <w:jc w:val="both"/>
        <w:rPr>
          <w:rFonts w:ascii="David" w:eastAsia="David" w:hAnsi="David" w:cs="David"/>
        </w:rPr>
      </w:pPr>
      <w:r w:rsidRPr="00FF0CFD">
        <w:rPr>
          <w:rFonts w:ascii="David" w:eastAsia="David" w:hAnsi="David" w:cs="David"/>
          <w:color w:val="000000"/>
          <w:sz w:val="24"/>
          <w:szCs w:val="24"/>
          <w:rtl/>
          <w:lang w:val="he-IL" w:eastAsia="he-IL"/>
        </w:rPr>
        <w:t xml:space="preserve">כמו כן העסק/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נעדר/ת הערת עסק חי.</w:t>
      </w:r>
    </w:p>
    <w:p w14:paraId="64E2BE67" w14:textId="77777777" w:rsidR="00FF0CFD" w:rsidRPr="00FF0CFD" w:rsidRDefault="00FF0CFD" w:rsidP="00FF0CFD">
      <w:pPr>
        <w:widowControl w:val="0"/>
        <w:tabs>
          <w:tab w:val="left" w:leader="underscore" w:pos="2184"/>
        </w:tabs>
        <w:spacing w:after="660" w:line="360" w:lineRule="auto"/>
        <w:jc w:val="both"/>
        <w:rPr>
          <w:rFonts w:ascii="David" w:eastAsia="David" w:hAnsi="David" w:cs="David"/>
        </w:rPr>
      </w:pPr>
      <w:r w:rsidRPr="00FF0CFD">
        <w:rPr>
          <w:rFonts w:ascii="David" w:eastAsia="David" w:hAnsi="David" w:cs="David"/>
          <w:color w:val="000000"/>
          <w:sz w:val="24"/>
          <w:szCs w:val="24"/>
          <w:rtl/>
          <w:lang w:val="he-IL" w:eastAsia="he-IL"/>
        </w:rPr>
        <w:t xml:space="preserve">תאריך: </w:t>
      </w:r>
      <w:r w:rsidRPr="00FF0CFD">
        <w:rPr>
          <w:rFonts w:ascii="David" w:eastAsia="David" w:hAnsi="David" w:cs="David"/>
          <w:color w:val="000000"/>
          <w:sz w:val="24"/>
          <w:szCs w:val="24"/>
          <w:rtl/>
          <w:lang w:val="he-IL" w:eastAsia="he-IL"/>
        </w:rPr>
        <w:tab/>
        <w:t xml:space="preserve"> בכבוד רב,</w:t>
      </w:r>
    </w:p>
    <w:p w14:paraId="69AF5759" w14:textId="77777777" w:rsidR="00FF0CFD" w:rsidRPr="00FF0CFD" w:rsidRDefault="00FF0CFD" w:rsidP="00FF0CFD">
      <w:pPr>
        <w:widowControl w:val="0"/>
        <w:spacing w:after="300" w:line="360" w:lineRule="auto"/>
        <w:ind w:left="7220"/>
        <w:jc w:val="both"/>
        <w:rPr>
          <w:rFonts w:ascii="David" w:eastAsia="David" w:hAnsi="David" w:cs="David"/>
        </w:rPr>
        <w:sectPr w:rsidR="00FF0CFD" w:rsidRPr="00FF0CFD">
          <w:headerReference w:type="even" r:id="rId40"/>
          <w:headerReference w:type="default" r:id="rId41"/>
          <w:footerReference w:type="even" r:id="rId42"/>
          <w:footerReference w:type="default" r:id="rId43"/>
          <w:pgSz w:w="11900" w:h="16840"/>
          <w:pgMar w:top="538" w:right="322" w:bottom="1623" w:left="408" w:header="0" w:footer="3" w:gutter="0"/>
          <w:cols w:space="720"/>
          <w:noEndnote/>
          <w:bidi/>
          <w:docGrid w:linePitch="360"/>
        </w:sectPr>
      </w:pPr>
      <w:r w:rsidRPr="00FF0CFD">
        <w:rPr>
          <w:rFonts w:ascii="David" w:eastAsia="David" w:hAnsi="David" w:cs="David"/>
          <w:color w:val="000000"/>
          <w:sz w:val="24"/>
          <w:szCs w:val="24"/>
          <w:rtl/>
          <w:lang w:val="he-IL" w:eastAsia="he-IL"/>
        </w:rPr>
        <w:t>חתימה וחותמת רואה חשבון:</w:t>
      </w:r>
    </w:p>
    <w:p w14:paraId="06B6DAAF" w14:textId="77777777" w:rsidR="00FF0CFD" w:rsidRPr="00FF0CFD" w:rsidRDefault="00FF0CFD" w:rsidP="00FF0CFD">
      <w:pPr>
        <w:keepNext/>
        <w:keepLines/>
        <w:widowControl w:val="0"/>
        <w:spacing w:before="200" w:after="1400" w:line="240" w:lineRule="auto"/>
        <w:ind w:right="780"/>
        <w:jc w:val="right"/>
        <w:outlineLvl w:val="2"/>
        <w:rPr>
          <w:rFonts w:ascii="David" w:eastAsia="David" w:hAnsi="David" w:cs="David"/>
          <w:b/>
          <w:bCs/>
          <w:sz w:val="28"/>
          <w:szCs w:val="28"/>
          <w:u w:val="single"/>
        </w:rPr>
      </w:pPr>
      <w:bookmarkStart w:id="22" w:name="bookmark61"/>
      <w:r w:rsidRPr="00FF0CFD">
        <w:rPr>
          <w:rFonts w:ascii="David" w:eastAsia="David" w:hAnsi="David" w:cs="David"/>
          <w:b/>
          <w:bCs/>
          <w:color w:val="000000"/>
          <w:sz w:val="28"/>
          <w:szCs w:val="28"/>
          <w:u w:val="single"/>
          <w:rtl/>
          <w:lang w:val="he-IL" w:eastAsia="he-IL"/>
        </w:rPr>
        <w:lastRenderedPageBreak/>
        <w:t xml:space="preserve">נספח </w:t>
      </w:r>
      <w:r w:rsidRPr="00FF0CFD">
        <w:rPr>
          <w:rFonts w:ascii="David" w:eastAsia="David" w:hAnsi="David" w:cs="David"/>
          <w:b/>
          <w:bCs/>
          <w:color w:val="000000"/>
          <w:sz w:val="28"/>
          <w:szCs w:val="28"/>
          <w:u w:val="single"/>
          <w:lang w:bidi="en-US"/>
        </w:rPr>
        <w:t>4</w:t>
      </w:r>
      <w:bookmarkEnd w:id="22"/>
    </w:p>
    <w:tbl>
      <w:tblPr>
        <w:tblOverlap w:val="never"/>
        <w:bidiVisual/>
        <w:tblW w:w="0" w:type="auto"/>
        <w:jc w:val="center"/>
        <w:tblLayout w:type="fixed"/>
        <w:tblCellMar>
          <w:left w:w="10" w:type="dxa"/>
          <w:right w:w="10" w:type="dxa"/>
        </w:tblCellMar>
        <w:tblLook w:val="0000" w:firstRow="0" w:lastRow="0" w:firstColumn="0" w:lastColumn="0" w:noHBand="0" w:noVBand="0"/>
      </w:tblPr>
      <w:tblGrid>
        <w:gridCol w:w="1627"/>
        <w:gridCol w:w="1291"/>
        <w:gridCol w:w="1162"/>
        <w:gridCol w:w="1162"/>
        <w:gridCol w:w="1435"/>
        <w:gridCol w:w="1243"/>
        <w:gridCol w:w="1099"/>
        <w:gridCol w:w="2117"/>
      </w:tblGrid>
      <w:tr w:rsidR="00FF0CFD" w:rsidRPr="00FF0CFD" w14:paraId="12701BBB" w14:textId="77777777" w:rsidTr="00476C52">
        <w:trPr>
          <w:trHeight w:hRule="exact" w:val="1214"/>
          <w:jc w:val="center"/>
        </w:trPr>
        <w:tc>
          <w:tcPr>
            <w:tcW w:w="1627" w:type="dxa"/>
            <w:vMerge w:val="restart"/>
            <w:tcBorders>
              <w:top w:val="single" w:sz="4" w:space="0" w:color="auto"/>
              <w:left w:val="single" w:sz="4" w:space="0" w:color="auto"/>
              <w:right w:val="single" w:sz="4" w:space="0" w:color="auto"/>
            </w:tcBorders>
            <w:shd w:val="clear" w:color="auto" w:fill="auto"/>
          </w:tcPr>
          <w:p w14:paraId="2FF02DE3" w14:textId="77777777" w:rsidR="00FF0CFD" w:rsidRPr="00FF0CFD" w:rsidRDefault="00FF0CFD" w:rsidP="00FF0CFD">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t>מקום ביצוע העבודה ושם מזמין העבודה</w:t>
            </w:r>
          </w:p>
        </w:tc>
        <w:tc>
          <w:tcPr>
            <w:tcW w:w="1291" w:type="dxa"/>
            <w:vMerge w:val="restart"/>
            <w:tcBorders>
              <w:top w:val="single" w:sz="4" w:space="0" w:color="auto"/>
              <w:right w:val="single" w:sz="4" w:space="0" w:color="auto"/>
            </w:tcBorders>
            <w:shd w:val="clear" w:color="auto" w:fill="auto"/>
          </w:tcPr>
          <w:p w14:paraId="2C1D2DCA" w14:textId="77777777" w:rsidR="00FF0CFD" w:rsidRPr="00FF0CFD" w:rsidRDefault="00FF0CFD" w:rsidP="00FF0CFD">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t>שם הפרויקט תיאור ומספר התוכנית</w:t>
            </w:r>
          </w:p>
        </w:tc>
        <w:tc>
          <w:tcPr>
            <w:tcW w:w="1162" w:type="dxa"/>
            <w:vMerge w:val="restart"/>
            <w:tcBorders>
              <w:top w:val="single" w:sz="4" w:space="0" w:color="auto"/>
              <w:right w:val="single" w:sz="4" w:space="0" w:color="auto"/>
            </w:tcBorders>
            <w:shd w:val="clear" w:color="auto" w:fill="auto"/>
          </w:tcPr>
          <w:p w14:paraId="76726D6E" w14:textId="77777777" w:rsidR="00FF0CFD" w:rsidRPr="00FF0CFD" w:rsidRDefault="00FF0CFD" w:rsidP="00FF0CFD">
            <w:pPr>
              <w:widowControl w:val="0"/>
              <w:spacing w:after="0" w:line="302" w:lineRule="auto"/>
              <w:ind w:firstLine="240"/>
              <w:rPr>
                <w:rFonts w:ascii="David" w:eastAsia="David" w:hAnsi="David" w:cs="David"/>
              </w:rPr>
            </w:pPr>
            <w:r w:rsidRPr="00FF0CFD">
              <w:rPr>
                <w:rFonts w:ascii="David" w:eastAsia="David" w:hAnsi="David" w:cs="David"/>
                <w:b/>
                <w:bCs/>
                <w:color w:val="000000"/>
                <w:sz w:val="24"/>
                <w:szCs w:val="24"/>
                <w:rtl/>
                <w:lang w:val="he-IL" w:eastAsia="he-IL"/>
              </w:rPr>
              <w:t>שטח השכונה )בדונם(</w:t>
            </w:r>
          </w:p>
        </w:tc>
        <w:tc>
          <w:tcPr>
            <w:tcW w:w="1162" w:type="dxa"/>
            <w:tcBorders>
              <w:top w:val="single" w:sz="4" w:space="0" w:color="auto"/>
              <w:right w:val="single" w:sz="4" w:space="0" w:color="auto"/>
            </w:tcBorders>
            <w:shd w:val="clear" w:color="auto" w:fill="auto"/>
          </w:tcPr>
          <w:p w14:paraId="1EDD0701" w14:textId="77777777" w:rsidR="00FF0CFD" w:rsidRPr="00FF0CFD" w:rsidRDefault="00FF0CFD" w:rsidP="00FF0CFD">
            <w:pPr>
              <w:widowControl w:val="0"/>
              <w:spacing w:after="0" w:line="240" w:lineRule="auto"/>
              <w:ind w:left="140" w:firstLine="100"/>
              <w:rPr>
                <w:rFonts w:ascii="David" w:eastAsia="David" w:hAnsi="David" w:cs="David"/>
              </w:rPr>
            </w:pPr>
            <w:r w:rsidRPr="00FF0CFD">
              <w:rPr>
                <w:rFonts w:ascii="David" w:eastAsia="David" w:hAnsi="David" w:cs="David"/>
                <w:b/>
                <w:bCs/>
                <w:color w:val="000000"/>
                <w:sz w:val="24"/>
                <w:szCs w:val="24"/>
                <w:rtl/>
                <w:lang w:val="he-IL" w:eastAsia="he-IL"/>
              </w:rPr>
              <w:t>מועד תחילת תכנון השכונה</w:t>
            </w:r>
          </w:p>
        </w:tc>
        <w:tc>
          <w:tcPr>
            <w:tcW w:w="1435" w:type="dxa"/>
            <w:vMerge w:val="restart"/>
            <w:tcBorders>
              <w:top w:val="single" w:sz="4" w:space="0" w:color="auto"/>
              <w:right w:val="single" w:sz="4" w:space="0" w:color="auto"/>
            </w:tcBorders>
            <w:shd w:val="clear" w:color="auto" w:fill="auto"/>
          </w:tcPr>
          <w:p w14:paraId="20627686" w14:textId="77777777" w:rsidR="00FF0CFD" w:rsidRPr="00FF0CFD" w:rsidRDefault="00FF0CFD" w:rsidP="00FF0CFD">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t>מועד תחילת ביצוע עבודות הבינוי של השכונה בפועל</w:t>
            </w:r>
          </w:p>
        </w:tc>
        <w:tc>
          <w:tcPr>
            <w:tcW w:w="1243" w:type="dxa"/>
            <w:tcBorders>
              <w:top w:val="single" w:sz="4" w:space="0" w:color="auto"/>
              <w:right w:val="single" w:sz="4" w:space="0" w:color="auto"/>
            </w:tcBorders>
            <w:shd w:val="clear" w:color="auto" w:fill="auto"/>
            <w:vAlign w:val="bottom"/>
          </w:tcPr>
          <w:p w14:paraId="7C69BF41" w14:textId="77777777" w:rsidR="00FF0CFD" w:rsidRPr="00FF0CFD" w:rsidRDefault="00FF0CFD" w:rsidP="00FF0CFD">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t xml:space="preserve">המועד בו נבנתה השכונה ב- </w:t>
            </w:r>
            <w:r w:rsidRPr="00FF0CFD">
              <w:rPr>
                <w:rFonts w:ascii="David" w:eastAsia="David" w:hAnsi="David" w:cs="David"/>
                <w:b/>
                <w:bCs/>
                <w:color w:val="000000"/>
                <w:sz w:val="24"/>
                <w:szCs w:val="24"/>
                <w:lang w:bidi="en-US"/>
              </w:rPr>
              <w:t>50%</w:t>
            </w:r>
            <w:r w:rsidRPr="00FF0CFD">
              <w:rPr>
                <w:rFonts w:ascii="David" w:eastAsia="David" w:hAnsi="David" w:cs="David"/>
                <w:b/>
                <w:bCs/>
                <w:color w:val="000000"/>
                <w:sz w:val="24"/>
                <w:szCs w:val="24"/>
                <w:rtl/>
                <w:lang w:val="he-IL" w:eastAsia="he-IL"/>
              </w:rPr>
              <w:t xml:space="preserve"> לפחות</w:t>
            </w:r>
          </w:p>
        </w:tc>
        <w:tc>
          <w:tcPr>
            <w:tcW w:w="3216" w:type="dxa"/>
            <w:gridSpan w:val="2"/>
            <w:tcBorders>
              <w:top w:val="single" w:sz="4" w:space="0" w:color="auto"/>
              <w:right w:val="single" w:sz="4" w:space="0" w:color="auto"/>
            </w:tcBorders>
            <w:shd w:val="clear" w:color="auto" w:fill="auto"/>
          </w:tcPr>
          <w:p w14:paraId="7FDB12E0" w14:textId="77777777" w:rsidR="00FF0CFD" w:rsidRPr="00FF0CFD" w:rsidRDefault="00FF0CFD" w:rsidP="00FF0CFD">
            <w:pPr>
              <w:widowControl w:val="0"/>
              <w:spacing w:after="0" w:line="312" w:lineRule="auto"/>
              <w:ind w:firstLine="200"/>
              <w:rPr>
                <w:rFonts w:ascii="David" w:eastAsia="David" w:hAnsi="David" w:cs="David"/>
              </w:rPr>
            </w:pPr>
            <w:r w:rsidRPr="00FF0CFD">
              <w:rPr>
                <w:rFonts w:ascii="David" w:eastAsia="David" w:hAnsi="David" w:cs="David"/>
                <w:b/>
                <w:bCs/>
                <w:color w:val="000000"/>
                <w:sz w:val="24"/>
                <w:szCs w:val="24"/>
                <w:rtl/>
                <w:lang w:val="he-IL" w:eastAsia="he-IL"/>
              </w:rPr>
              <w:t>פרטי המזמין</w:t>
            </w:r>
          </w:p>
        </w:tc>
      </w:tr>
      <w:tr w:rsidR="00FF0CFD" w:rsidRPr="00FF0CFD" w14:paraId="74F87AE4" w14:textId="77777777" w:rsidTr="00476C52">
        <w:trPr>
          <w:trHeight w:hRule="exact" w:val="734"/>
          <w:jc w:val="center"/>
        </w:trPr>
        <w:tc>
          <w:tcPr>
            <w:tcW w:w="1627" w:type="dxa"/>
            <w:vMerge/>
            <w:tcBorders>
              <w:left w:val="single" w:sz="4" w:space="0" w:color="auto"/>
              <w:right w:val="single" w:sz="4" w:space="0" w:color="auto"/>
            </w:tcBorders>
            <w:shd w:val="clear" w:color="auto" w:fill="auto"/>
          </w:tcPr>
          <w:p w14:paraId="71E48E40"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24"/>
                <w:szCs w:val="24"/>
                <w:rtl/>
                <w:lang w:val="he-IL" w:eastAsia="he-IL"/>
              </w:rPr>
            </w:pPr>
          </w:p>
        </w:tc>
        <w:tc>
          <w:tcPr>
            <w:tcW w:w="1291" w:type="dxa"/>
            <w:vMerge/>
            <w:tcBorders>
              <w:right w:val="single" w:sz="4" w:space="0" w:color="auto"/>
            </w:tcBorders>
            <w:shd w:val="clear" w:color="auto" w:fill="auto"/>
          </w:tcPr>
          <w:p w14:paraId="68322BBA"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24"/>
                <w:szCs w:val="24"/>
                <w:rtl/>
                <w:lang w:val="he-IL" w:eastAsia="he-IL"/>
              </w:rPr>
            </w:pPr>
          </w:p>
        </w:tc>
        <w:tc>
          <w:tcPr>
            <w:tcW w:w="1162" w:type="dxa"/>
            <w:vMerge/>
            <w:tcBorders>
              <w:right w:val="single" w:sz="4" w:space="0" w:color="auto"/>
            </w:tcBorders>
            <w:shd w:val="clear" w:color="auto" w:fill="auto"/>
          </w:tcPr>
          <w:p w14:paraId="67C46FC9"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24"/>
                <w:szCs w:val="24"/>
                <w:rtl/>
                <w:lang w:val="he-IL" w:eastAsia="he-IL"/>
              </w:rPr>
            </w:pPr>
          </w:p>
        </w:tc>
        <w:tc>
          <w:tcPr>
            <w:tcW w:w="1162" w:type="dxa"/>
            <w:tcBorders>
              <w:top w:val="single" w:sz="4" w:space="0" w:color="auto"/>
              <w:right w:val="single" w:sz="4" w:space="0" w:color="auto"/>
            </w:tcBorders>
            <w:shd w:val="clear" w:color="auto" w:fill="auto"/>
          </w:tcPr>
          <w:p w14:paraId="76015D77"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435" w:type="dxa"/>
            <w:vMerge/>
            <w:tcBorders>
              <w:right w:val="single" w:sz="4" w:space="0" w:color="auto"/>
            </w:tcBorders>
            <w:shd w:val="clear" w:color="auto" w:fill="auto"/>
          </w:tcPr>
          <w:p w14:paraId="2D6B8A34"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24"/>
                <w:szCs w:val="24"/>
                <w:rtl/>
                <w:lang w:val="he-IL" w:eastAsia="he-IL"/>
              </w:rPr>
            </w:pPr>
          </w:p>
        </w:tc>
        <w:tc>
          <w:tcPr>
            <w:tcW w:w="1243" w:type="dxa"/>
            <w:tcBorders>
              <w:top w:val="single" w:sz="4" w:space="0" w:color="auto"/>
              <w:right w:val="single" w:sz="4" w:space="0" w:color="auto"/>
            </w:tcBorders>
            <w:shd w:val="clear" w:color="auto" w:fill="auto"/>
          </w:tcPr>
          <w:p w14:paraId="11A1BCFE"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099" w:type="dxa"/>
            <w:tcBorders>
              <w:top w:val="single" w:sz="4" w:space="0" w:color="auto"/>
              <w:right w:val="single" w:sz="4" w:space="0" w:color="auto"/>
            </w:tcBorders>
            <w:shd w:val="clear" w:color="auto" w:fill="auto"/>
            <w:vAlign w:val="bottom"/>
          </w:tcPr>
          <w:p w14:paraId="04DC166C" w14:textId="77777777" w:rsidR="00FF0CFD" w:rsidRPr="00FF0CFD" w:rsidRDefault="00FF0CFD" w:rsidP="00FF0CFD">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t>שם איש קשר</w:t>
            </w:r>
          </w:p>
        </w:tc>
        <w:tc>
          <w:tcPr>
            <w:tcW w:w="2117" w:type="dxa"/>
            <w:tcBorders>
              <w:top w:val="single" w:sz="4" w:space="0" w:color="auto"/>
              <w:right w:val="single" w:sz="4" w:space="0" w:color="auto"/>
            </w:tcBorders>
            <w:shd w:val="clear" w:color="auto" w:fill="auto"/>
          </w:tcPr>
          <w:p w14:paraId="0A54DEEA" w14:textId="77777777" w:rsidR="00FF0CFD" w:rsidRPr="00FF0CFD" w:rsidRDefault="00FF0CFD" w:rsidP="00FF0CFD">
            <w:pPr>
              <w:widowControl w:val="0"/>
              <w:spacing w:after="0" w:line="240" w:lineRule="auto"/>
              <w:rPr>
                <w:rFonts w:ascii="David" w:eastAsia="David" w:hAnsi="David" w:cs="David"/>
              </w:rPr>
            </w:pPr>
            <w:r w:rsidRPr="00FF0CFD">
              <w:rPr>
                <w:rFonts w:ascii="David" w:eastAsia="David" w:hAnsi="David" w:cs="David"/>
                <w:b/>
                <w:bCs/>
                <w:color w:val="000000"/>
                <w:sz w:val="24"/>
                <w:szCs w:val="24"/>
                <w:rtl/>
                <w:lang w:val="he-IL" w:eastAsia="he-IL"/>
              </w:rPr>
              <w:t>טלפון</w:t>
            </w:r>
          </w:p>
        </w:tc>
      </w:tr>
      <w:tr w:rsidR="00FF0CFD" w:rsidRPr="00FF0CFD" w14:paraId="4A244C6A" w14:textId="77777777" w:rsidTr="00476C52">
        <w:trPr>
          <w:trHeight w:hRule="exact" w:val="1128"/>
          <w:jc w:val="center"/>
        </w:trPr>
        <w:tc>
          <w:tcPr>
            <w:tcW w:w="1627" w:type="dxa"/>
            <w:tcBorders>
              <w:top w:val="single" w:sz="4" w:space="0" w:color="auto"/>
              <w:left w:val="single" w:sz="4" w:space="0" w:color="auto"/>
              <w:right w:val="single" w:sz="4" w:space="0" w:color="auto"/>
            </w:tcBorders>
            <w:shd w:val="clear" w:color="auto" w:fill="auto"/>
          </w:tcPr>
          <w:p w14:paraId="7B8F6C65"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291" w:type="dxa"/>
            <w:tcBorders>
              <w:top w:val="single" w:sz="4" w:space="0" w:color="auto"/>
              <w:right w:val="single" w:sz="4" w:space="0" w:color="auto"/>
            </w:tcBorders>
            <w:shd w:val="clear" w:color="auto" w:fill="auto"/>
          </w:tcPr>
          <w:p w14:paraId="483E4A5D"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162" w:type="dxa"/>
            <w:tcBorders>
              <w:top w:val="single" w:sz="4" w:space="0" w:color="auto"/>
              <w:right w:val="single" w:sz="4" w:space="0" w:color="auto"/>
            </w:tcBorders>
            <w:shd w:val="clear" w:color="auto" w:fill="auto"/>
          </w:tcPr>
          <w:p w14:paraId="18B7AC60"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162" w:type="dxa"/>
            <w:tcBorders>
              <w:top w:val="single" w:sz="4" w:space="0" w:color="auto"/>
              <w:right w:val="single" w:sz="4" w:space="0" w:color="auto"/>
            </w:tcBorders>
            <w:shd w:val="clear" w:color="auto" w:fill="auto"/>
          </w:tcPr>
          <w:p w14:paraId="595CA981"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435" w:type="dxa"/>
            <w:tcBorders>
              <w:top w:val="single" w:sz="4" w:space="0" w:color="auto"/>
              <w:right w:val="single" w:sz="4" w:space="0" w:color="auto"/>
            </w:tcBorders>
            <w:shd w:val="clear" w:color="auto" w:fill="auto"/>
          </w:tcPr>
          <w:p w14:paraId="52DF9068"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243" w:type="dxa"/>
            <w:tcBorders>
              <w:top w:val="single" w:sz="4" w:space="0" w:color="auto"/>
              <w:right w:val="single" w:sz="4" w:space="0" w:color="auto"/>
            </w:tcBorders>
            <w:shd w:val="clear" w:color="auto" w:fill="auto"/>
          </w:tcPr>
          <w:p w14:paraId="65B3B7C0"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099" w:type="dxa"/>
            <w:tcBorders>
              <w:top w:val="single" w:sz="4" w:space="0" w:color="auto"/>
              <w:right w:val="single" w:sz="4" w:space="0" w:color="auto"/>
            </w:tcBorders>
            <w:shd w:val="clear" w:color="auto" w:fill="auto"/>
          </w:tcPr>
          <w:p w14:paraId="3A9D3603"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2117" w:type="dxa"/>
            <w:tcBorders>
              <w:top w:val="single" w:sz="4" w:space="0" w:color="auto"/>
              <w:right w:val="single" w:sz="4" w:space="0" w:color="auto"/>
            </w:tcBorders>
            <w:shd w:val="clear" w:color="auto" w:fill="auto"/>
          </w:tcPr>
          <w:p w14:paraId="3C2DF532"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r>
      <w:tr w:rsidR="00FF0CFD" w:rsidRPr="00FF0CFD" w14:paraId="055F0CBB" w14:textId="77777777" w:rsidTr="00476C52">
        <w:trPr>
          <w:trHeight w:hRule="exact" w:val="1133"/>
          <w:jc w:val="center"/>
        </w:trPr>
        <w:tc>
          <w:tcPr>
            <w:tcW w:w="1627" w:type="dxa"/>
            <w:tcBorders>
              <w:top w:val="single" w:sz="4" w:space="0" w:color="auto"/>
              <w:left w:val="single" w:sz="4" w:space="0" w:color="auto"/>
              <w:right w:val="single" w:sz="4" w:space="0" w:color="auto"/>
            </w:tcBorders>
            <w:shd w:val="clear" w:color="auto" w:fill="auto"/>
          </w:tcPr>
          <w:p w14:paraId="6D9462C2"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291" w:type="dxa"/>
            <w:tcBorders>
              <w:top w:val="single" w:sz="4" w:space="0" w:color="auto"/>
              <w:right w:val="single" w:sz="4" w:space="0" w:color="auto"/>
            </w:tcBorders>
            <w:shd w:val="clear" w:color="auto" w:fill="auto"/>
          </w:tcPr>
          <w:p w14:paraId="709DAE06"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162" w:type="dxa"/>
            <w:tcBorders>
              <w:top w:val="single" w:sz="4" w:space="0" w:color="auto"/>
              <w:right w:val="single" w:sz="4" w:space="0" w:color="auto"/>
            </w:tcBorders>
            <w:shd w:val="clear" w:color="auto" w:fill="auto"/>
          </w:tcPr>
          <w:p w14:paraId="6C2A1EA1"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162" w:type="dxa"/>
            <w:tcBorders>
              <w:top w:val="single" w:sz="4" w:space="0" w:color="auto"/>
              <w:right w:val="single" w:sz="4" w:space="0" w:color="auto"/>
            </w:tcBorders>
            <w:shd w:val="clear" w:color="auto" w:fill="auto"/>
          </w:tcPr>
          <w:p w14:paraId="26E5E978"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435" w:type="dxa"/>
            <w:tcBorders>
              <w:top w:val="single" w:sz="4" w:space="0" w:color="auto"/>
              <w:right w:val="single" w:sz="4" w:space="0" w:color="auto"/>
            </w:tcBorders>
            <w:shd w:val="clear" w:color="auto" w:fill="auto"/>
          </w:tcPr>
          <w:p w14:paraId="5D3A787C"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243" w:type="dxa"/>
            <w:tcBorders>
              <w:top w:val="single" w:sz="4" w:space="0" w:color="auto"/>
              <w:right w:val="single" w:sz="4" w:space="0" w:color="auto"/>
            </w:tcBorders>
            <w:shd w:val="clear" w:color="auto" w:fill="auto"/>
          </w:tcPr>
          <w:p w14:paraId="272D095C"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099" w:type="dxa"/>
            <w:tcBorders>
              <w:top w:val="single" w:sz="4" w:space="0" w:color="auto"/>
              <w:right w:val="single" w:sz="4" w:space="0" w:color="auto"/>
            </w:tcBorders>
            <w:shd w:val="clear" w:color="auto" w:fill="auto"/>
          </w:tcPr>
          <w:p w14:paraId="05CCDFDF"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2117" w:type="dxa"/>
            <w:tcBorders>
              <w:top w:val="single" w:sz="4" w:space="0" w:color="auto"/>
              <w:right w:val="single" w:sz="4" w:space="0" w:color="auto"/>
            </w:tcBorders>
            <w:shd w:val="clear" w:color="auto" w:fill="auto"/>
          </w:tcPr>
          <w:p w14:paraId="1FB53280"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r>
      <w:tr w:rsidR="00FF0CFD" w:rsidRPr="00FF0CFD" w14:paraId="4C779A80" w14:textId="77777777" w:rsidTr="00476C52">
        <w:trPr>
          <w:trHeight w:hRule="exact" w:val="1128"/>
          <w:jc w:val="center"/>
        </w:trPr>
        <w:tc>
          <w:tcPr>
            <w:tcW w:w="1627" w:type="dxa"/>
            <w:tcBorders>
              <w:top w:val="single" w:sz="4" w:space="0" w:color="auto"/>
              <w:left w:val="single" w:sz="4" w:space="0" w:color="auto"/>
              <w:right w:val="single" w:sz="4" w:space="0" w:color="auto"/>
            </w:tcBorders>
            <w:shd w:val="clear" w:color="auto" w:fill="auto"/>
          </w:tcPr>
          <w:p w14:paraId="2A780633"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291" w:type="dxa"/>
            <w:tcBorders>
              <w:top w:val="single" w:sz="4" w:space="0" w:color="auto"/>
              <w:right w:val="single" w:sz="4" w:space="0" w:color="auto"/>
            </w:tcBorders>
            <w:shd w:val="clear" w:color="auto" w:fill="auto"/>
          </w:tcPr>
          <w:p w14:paraId="5992A911"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162" w:type="dxa"/>
            <w:tcBorders>
              <w:top w:val="single" w:sz="4" w:space="0" w:color="auto"/>
              <w:right w:val="single" w:sz="4" w:space="0" w:color="auto"/>
            </w:tcBorders>
            <w:shd w:val="clear" w:color="auto" w:fill="auto"/>
          </w:tcPr>
          <w:p w14:paraId="6A6CE982"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162" w:type="dxa"/>
            <w:tcBorders>
              <w:top w:val="single" w:sz="4" w:space="0" w:color="auto"/>
              <w:right w:val="single" w:sz="4" w:space="0" w:color="auto"/>
            </w:tcBorders>
            <w:shd w:val="clear" w:color="auto" w:fill="auto"/>
          </w:tcPr>
          <w:p w14:paraId="6F47157D"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435" w:type="dxa"/>
            <w:tcBorders>
              <w:top w:val="single" w:sz="4" w:space="0" w:color="auto"/>
              <w:right w:val="single" w:sz="4" w:space="0" w:color="auto"/>
            </w:tcBorders>
            <w:shd w:val="clear" w:color="auto" w:fill="auto"/>
          </w:tcPr>
          <w:p w14:paraId="15104084"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243" w:type="dxa"/>
            <w:tcBorders>
              <w:top w:val="single" w:sz="4" w:space="0" w:color="auto"/>
              <w:right w:val="single" w:sz="4" w:space="0" w:color="auto"/>
            </w:tcBorders>
            <w:shd w:val="clear" w:color="auto" w:fill="auto"/>
          </w:tcPr>
          <w:p w14:paraId="2B87D535"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099" w:type="dxa"/>
            <w:tcBorders>
              <w:top w:val="single" w:sz="4" w:space="0" w:color="auto"/>
              <w:right w:val="single" w:sz="4" w:space="0" w:color="auto"/>
            </w:tcBorders>
            <w:shd w:val="clear" w:color="auto" w:fill="auto"/>
          </w:tcPr>
          <w:p w14:paraId="150B1026"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2117" w:type="dxa"/>
            <w:tcBorders>
              <w:top w:val="single" w:sz="4" w:space="0" w:color="auto"/>
              <w:right w:val="single" w:sz="4" w:space="0" w:color="auto"/>
            </w:tcBorders>
            <w:shd w:val="clear" w:color="auto" w:fill="auto"/>
          </w:tcPr>
          <w:p w14:paraId="647736A1"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r>
      <w:tr w:rsidR="00FF0CFD" w:rsidRPr="00FF0CFD" w14:paraId="7D1510AA" w14:textId="77777777" w:rsidTr="00476C52">
        <w:trPr>
          <w:trHeight w:hRule="exact" w:val="1133"/>
          <w:jc w:val="center"/>
        </w:trPr>
        <w:tc>
          <w:tcPr>
            <w:tcW w:w="1627" w:type="dxa"/>
            <w:tcBorders>
              <w:top w:val="single" w:sz="4" w:space="0" w:color="auto"/>
              <w:left w:val="single" w:sz="4" w:space="0" w:color="auto"/>
              <w:right w:val="single" w:sz="4" w:space="0" w:color="auto"/>
            </w:tcBorders>
            <w:shd w:val="clear" w:color="auto" w:fill="auto"/>
          </w:tcPr>
          <w:p w14:paraId="236EFC70"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291" w:type="dxa"/>
            <w:tcBorders>
              <w:top w:val="single" w:sz="4" w:space="0" w:color="auto"/>
              <w:right w:val="single" w:sz="4" w:space="0" w:color="auto"/>
            </w:tcBorders>
            <w:shd w:val="clear" w:color="auto" w:fill="auto"/>
          </w:tcPr>
          <w:p w14:paraId="73D729A7"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162" w:type="dxa"/>
            <w:tcBorders>
              <w:top w:val="single" w:sz="4" w:space="0" w:color="auto"/>
              <w:right w:val="single" w:sz="4" w:space="0" w:color="auto"/>
            </w:tcBorders>
            <w:shd w:val="clear" w:color="auto" w:fill="auto"/>
          </w:tcPr>
          <w:p w14:paraId="2065EB20"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162" w:type="dxa"/>
            <w:tcBorders>
              <w:top w:val="single" w:sz="4" w:space="0" w:color="auto"/>
              <w:right w:val="single" w:sz="4" w:space="0" w:color="auto"/>
            </w:tcBorders>
            <w:shd w:val="clear" w:color="auto" w:fill="auto"/>
          </w:tcPr>
          <w:p w14:paraId="00F9DD0E"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435" w:type="dxa"/>
            <w:tcBorders>
              <w:top w:val="single" w:sz="4" w:space="0" w:color="auto"/>
              <w:right w:val="single" w:sz="4" w:space="0" w:color="auto"/>
            </w:tcBorders>
            <w:shd w:val="clear" w:color="auto" w:fill="auto"/>
          </w:tcPr>
          <w:p w14:paraId="0CA21EEE"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243" w:type="dxa"/>
            <w:tcBorders>
              <w:top w:val="single" w:sz="4" w:space="0" w:color="auto"/>
              <w:right w:val="single" w:sz="4" w:space="0" w:color="auto"/>
            </w:tcBorders>
            <w:shd w:val="clear" w:color="auto" w:fill="auto"/>
          </w:tcPr>
          <w:p w14:paraId="428956D2"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099" w:type="dxa"/>
            <w:tcBorders>
              <w:top w:val="single" w:sz="4" w:space="0" w:color="auto"/>
              <w:right w:val="single" w:sz="4" w:space="0" w:color="auto"/>
            </w:tcBorders>
            <w:shd w:val="clear" w:color="auto" w:fill="auto"/>
          </w:tcPr>
          <w:p w14:paraId="29D48AC6"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2117" w:type="dxa"/>
            <w:tcBorders>
              <w:top w:val="single" w:sz="4" w:space="0" w:color="auto"/>
              <w:right w:val="single" w:sz="4" w:space="0" w:color="auto"/>
            </w:tcBorders>
            <w:shd w:val="clear" w:color="auto" w:fill="auto"/>
          </w:tcPr>
          <w:p w14:paraId="59DC8CDE"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r>
      <w:tr w:rsidR="00FF0CFD" w:rsidRPr="00FF0CFD" w14:paraId="3879A248" w14:textId="77777777" w:rsidTr="00476C52">
        <w:trPr>
          <w:trHeight w:hRule="exact" w:val="1147"/>
          <w:jc w:val="center"/>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2C2D38CE"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291" w:type="dxa"/>
            <w:tcBorders>
              <w:top w:val="single" w:sz="4" w:space="0" w:color="auto"/>
              <w:bottom w:val="single" w:sz="4" w:space="0" w:color="auto"/>
              <w:right w:val="single" w:sz="4" w:space="0" w:color="auto"/>
            </w:tcBorders>
            <w:shd w:val="clear" w:color="auto" w:fill="auto"/>
          </w:tcPr>
          <w:p w14:paraId="5DE8F1CE"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162" w:type="dxa"/>
            <w:tcBorders>
              <w:top w:val="single" w:sz="4" w:space="0" w:color="auto"/>
              <w:bottom w:val="single" w:sz="4" w:space="0" w:color="auto"/>
              <w:right w:val="single" w:sz="4" w:space="0" w:color="auto"/>
            </w:tcBorders>
            <w:shd w:val="clear" w:color="auto" w:fill="auto"/>
          </w:tcPr>
          <w:p w14:paraId="4C9143CD"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162" w:type="dxa"/>
            <w:tcBorders>
              <w:top w:val="single" w:sz="4" w:space="0" w:color="auto"/>
              <w:bottom w:val="single" w:sz="4" w:space="0" w:color="auto"/>
              <w:right w:val="single" w:sz="4" w:space="0" w:color="auto"/>
            </w:tcBorders>
            <w:shd w:val="clear" w:color="auto" w:fill="auto"/>
          </w:tcPr>
          <w:p w14:paraId="7BE2F2C0"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435" w:type="dxa"/>
            <w:tcBorders>
              <w:top w:val="single" w:sz="4" w:space="0" w:color="auto"/>
              <w:bottom w:val="single" w:sz="4" w:space="0" w:color="auto"/>
              <w:right w:val="single" w:sz="4" w:space="0" w:color="auto"/>
            </w:tcBorders>
            <w:shd w:val="clear" w:color="auto" w:fill="auto"/>
          </w:tcPr>
          <w:p w14:paraId="4C87A370"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243" w:type="dxa"/>
            <w:tcBorders>
              <w:top w:val="single" w:sz="4" w:space="0" w:color="auto"/>
              <w:bottom w:val="single" w:sz="4" w:space="0" w:color="auto"/>
              <w:right w:val="single" w:sz="4" w:space="0" w:color="auto"/>
            </w:tcBorders>
            <w:shd w:val="clear" w:color="auto" w:fill="auto"/>
          </w:tcPr>
          <w:p w14:paraId="0A95EAEA"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099" w:type="dxa"/>
            <w:tcBorders>
              <w:top w:val="single" w:sz="4" w:space="0" w:color="auto"/>
              <w:bottom w:val="single" w:sz="4" w:space="0" w:color="auto"/>
              <w:right w:val="single" w:sz="4" w:space="0" w:color="auto"/>
            </w:tcBorders>
            <w:shd w:val="clear" w:color="auto" w:fill="auto"/>
          </w:tcPr>
          <w:p w14:paraId="3461C3B6"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2117" w:type="dxa"/>
            <w:tcBorders>
              <w:top w:val="single" w:sz="4" w:space="0" w:color="auto"/>
              <w:bottom w:val="single" w:sz="4" w:space="0" w:color="auto"/>
              <w:right w:val="single" w:sz="4" w:space="0" w:color="auto"/>
            </w:tcBorders>
            <w:shd w:val="clear" w:color="auto" w:fill="auto"/>
          </w:tcPr>
          <w:p w14:paraId="259DF981"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r>
    </w:tbl>
    <w:p w14:paraId="2D536485" w14:textId="77777777" w:rsidR="00FF0CFD" w:rsidRPr="00FF0CFD" w:rsidRDefault="00FF0CFD" w:rsidP="00FF0CFD">
      <w:pPr>
        <w:widowControl w:val="0"/>
        <w:bidi w:val="0"/>
        <w:spacing w:after="119" w:line="1" w:lineRule="exact"/>
        <w:rPr>
          <w:rFonts w:ascii="Microsoft Sans Serif" w:eastAsia="Microsoft Sans Serif" w:hAnsi="Microsoft Sans Serif" w:cs="Microsoft Sans Serif"/>
          <w:color w:val="000000"/>
          <w:sz w:val="24"/>
          <w:szCs w:val="24"/>
          <w:rtl/>
          <w:lang w:val="he-IL" w:eastAsia="he-IL"/>
        </w:rPr>
      </w:pPr>
    </w:p>
    <w:p w14:paraId="73441D47" w14:textId="77777777" w:rsidR="00FF0CFD" w:rsidRPr="00FF0CFD" w:rsidRDefault="00FF0CFD" w:rsidP="00EC131B">
      <w:pPr>
        <w:keepNext/>
        <w:keepLines/>
        <w:widowControl w:val="0"/>
        <w:spacing w:after="120" w:line="240" w:lineRule="auto"/>
        <w:jc w:val="center"/>
        <w:outlineLvl w:val="2"/>
        <w:rPr>
          <w:rFonts w:ascii="David" w:eastAsia="David" w:hAnsi="David" w:cs="David"/>
          <w:b/>
          <w:bCs/>
          <w:sz w:val="28"/>
          <w:szCs w:val="28"/>
          <w:u w:val="single"/>
        </w:rPr>
      </w:pPr>
      <w:bookmarkStart w:id="23" w:name="bookmark63"/>
      <w:r w:rsidRPr="00FF0CFD">
        <w:rPr>
          <w:rFonts w:ascii="David" w:eastAsia="David" w:hAnsi="David" w:cs="David"/>
          <w:b/>
          <w:bCs/>
          <w:color w:val="000000"/>
          <w:sz w:val="28"/>
          <w:szCs w:val="28"/>
          <w:u w:val="single"/>
          <w:rtl/>
          <w:lang w:val="he-IL" w:eastAsia="he-IL"/>
        </w:rPr>
        <w:t xml:space="preserve">מגורים בהתאם להוראות סעיף </w:t>
      </w:r>
      <w:r w:rsidRPr="00FF0CFD">
        <w:rPr>
          <w:rFonts w:ascii="David" w:eastAsia="David" w:hAnsi="David" w:cs="David"/>
          <w:b/>
          <w:bCs/>
          <w:color w:val="000000"/>
          <w:sz w:val="28"/>
          <w:szCs w:val="28"/>
          <w:u w:val="single"/>
          <w:lang w:bidi="en-US"/>
        </w:rPr>
        <w:t>2.1.4</w:t>
      </w:r>
      <w:r w:rsidRPr="00FF0CFD">
        <w:rPr>
          <w:rFonts w:ascii="David" w:eastAsia="David" w:hAnsi="David" w:cs="David"/>
          <w:b/>
          <w:bCs/>
          <w:color w:val="000000"/>
          <w:sz w:val="28"/>
          <w:szCs w:val="28"/>
          <w:u w:val="single"/>
          <w:rtl/>
          <w:lang w:val="he-IL" w:eastAsia="he-IL"/>
        </w:rPr>
        <w:t xml:space="preserve"> למסמכי</w:t>
      </w:r>
      <w:bookmarkEnd w:id="23"/>
    </w:p>
    <w:p w14:paraId="17241A44" w14:textId="77777777" w:rsidR="00FF0CFD" w:rsidRPr="00FF0CFD" w:rsidRDefault="00FF0CFD" w:rsidP="00EC131B">
      <w:pPr>
        <w:keepNext/>
        <w:keepLines/>
        <w:widowControl w:val="0"/>
        <w:spacing w:after="560" w:line="240" w:lineRule="auto"/>
        <w:ind w:left="480"/>
        <w:jc w:val="center"/>
        <w:outlineLvl w:val="2"/>
        <w:rPr>
          <w:rFonts w:ascii="David" w:eastAsia="David" w:hAnsi="David" w:cs="David"/>
          <w:b/>
          <w:bCs/>
          <w:sz w:val="28"/>
          <w:szCs w:val="28"/>
          <w:u w:val="single"/>
        </w:rPr>
      </w:pPr>
      <w:r w:rsidRPr="00FF0CFD">
        <w:rPr>
          <w:rFonts w:ascii="David" w:eastAsia="David" w:hAnsi="David" w:cs="David"/>
          <w:b/>
          <w:bCs/>
          <w:color w:val="000000"/>
          <w:sz w:val="28"/>
          <w:szCs w:val="28"/>
          <w:u w:val="single"/>
          <w:rtl/>
          <w:lang w:val="he-IL" w:eastAsia="he-IL"/>
        </w:rPr>
        <w:t>המכרז</w:t>
      </w:r>
    </w:p>
    <w:p w14:paraId="12F49B4C" w14:textId="44949769" w:rsidR="00FF0CFD" w:rsidRPr="00FF0CFD" w:rsidRDefault="00FF0CFD" w:rsidP="000B5871">
      <w:pPr>
        <w:widowControl w:val="0"/>
        <w:tabs>
          <w:tab w:val="left" w:pos="3346"/>
        </w:tabs>
        <w:spacing w:after="120" w:line="240" w:lineRule="auto"/>
        <w:ind w:firstLine="480"/>
        <w:rPr>
          <w:rFonts w:ascii="David" w:eastAsia="David" w:hAnsi="David" w:cs="David"/>
        </w:rPr>
      </w:pPr>
      <w:proofErr w:type="spellStart"/>
      <w:r w:rsidRPr="00FF0CFD">
        <w:rPr>
          <w:rFonts w:ascii="Arial" w:eastAsia="Arial" w:hAnsi="Arial" w:cs="Arial"/>
          <w:b/>
          <w:bCs/>
          <w:color w:val="000000"/>
          <w:sz w:val="18"/>
          <w:szCs w:val="18"/>
          <w:vertAlign w:val="superscript"/>
          <w:rtl/>
          <w:lang w:val="he-IL" w:eastAsia="he-IL"/>
        </w:rPr>
        <w:t>תאריך:</w:t>
      </w:r>
      <w:r w:rsidRPr="00FF0CFD">
        <w:rPr>
          <w:rFonts w:ascii="David" w:eastAsia="David" w:hAnsi="David" w:cs="David"/>
          <w:color w:val="000000"/>
          <w:sz w:val="24"/>
          <w:szCs w:val="24"/>
          <w:rtl/>
          <w:lang w:val="he-IL" w:eastAsia="he-IL"/>
        </w:rPr>
        <w:t>הריני</w:t>
      </w:r>
      <w:proofErr w:type="spellEnd"/>
      <w:r w:rsidRPr="00FF0CFD">
        <w:rPr>
          <w:rFonts w:ascii="David" w:eastAsia="David" w:hAnsi="David" w:cs="David"/>
          <w:color w:val="000000"/>
          <w:sz w:val="24"/>
          <w:szCs w:val="24"/>
          <w:rtl/>
          <w:lang w:val="he-IL" w:eastAsia="he-IL"/>
        </w:rPr>
        <w:t xml:space="preserve"> להצהיר ולאשר בזאת כי כל העבודות שצוינו בטבלה דלעיל בוצעו על ידי וכל</w:t>
      </w:r>
      <w:r w:rsidR="000B5871">
        <w:rPr>
          <w:rFonts w:ascii="David" w:eastAsia="David" w:hAnsi="David" w:cs="David" w:hint="cs"/>
          <w:rtl/>
        </w:rPr>
        <w:t xml:space="preserve"> </w:t>
      </w:r>
      <w:r w:rsidRPr="00FF0CFD">
        <w:rPr>
          <w:rFonts w:ascii="David" w:eastAsia="David" w:hAnsi="David" w:cs="David"/>
          <w:color w:val="000000"/>
          <w:sz w:val="24"/>
          <w:szCs w:val="24"/>
          <w:rtl/>
          <w:lang w:val="he-IL" w:eastAsia="he-IL"/>
        </w:rPr>
        <w:t>הנתונים המפורטים בטבלה זו הינם נכונים ומדויקים.</w:t>
      </w:r>
    </w:p>
    <w:p w14:paraId="4CF66BC7" w14:textId="77777777" w:rsidR="00FF0CFD" w:rsidRPr="00FF0CFD" w:rsidRDefault="00FF0CFD" w:rsidP="00FF0CFD">
      <w:pPr>
        <w:widowControl w:val="0"/>
        <w:spacing w:after="300" w:line="240" w:lineRule="auto"/>
        <w:rPr>
          <w:rFonts w:ascii="David" w:eastAsia="David" w:hAnsi="David" w:cs="David"/>
          <w:rtl/>
        </w:rPr>
      </w:pPr>
      <w:r w:rsidRPr="00FF0CFD">
        <w:rPr>
          <w:rFonts w:ascii="David" w:eastAsia="David" w:hAnsi="David" w:cs="David"/>
          <w:color w:val="000000"/>
          <w:sz w:val="24"/>
          <w:szCs w:val="24"/>
          <w:rtl/>
          <w:lang w:val="he-IL" w:eastAsia="he-IL"/>
        </w:rPr>
        <w:t>חתימת המצהיר :.</w:t>
      </w:r>
    </w:p>
    <w:p w14:paraId="2491A1D6" w14:textId="77777777" w:rsidR="00FF0CFD" w:rsidRPr="00FF0CFD" w:rsidRDefault="00FF0CFD" w:rsidP="00FF0CFD">
      <w:pPr>
        <w:keepNext/>
        <w:keepLines/>
        <w:widowControl w:val="0"/>
        <w:spacing w:after="240" w:line="240" w:lineRule="auto"/>
        <w:jc w:val="center"/>
        <w:outlineLvl w:val="3"/>
        <w:rPr>
          <w:rFonts w:ascii="David" w:eastAsia="David" w:hAnsi="David" w:cs="David"/>
          <w:b/>
          <w:bCs/>
          <w:u w:val="single"/>
        </w:rPr>
      </w:pPr>
      <w:bookmarkStart w:id="24" w:name="bookmark66"/>
      <w:r w:rsidRPr="00FF0CFD">
        <w:rPr>
          <w:rFonts w:ascii="David" w:eastAsia="David" w:hAnsi="David" w:cs="David"/>
          <w:b/>
          <w:bCs/>
          <w:color w:val="000000"/>
          <w:sz w:val="24"/>
          <w:szCs w:val="24"/>
          <w:u w:val="single"/>
          <w:rtl/>
          <w:lang w:val="he-IL" w:eastAsia="he-IL"/>
        </w:rPr>
        <w:t>אישור עו״ד</w:t>
      </w:r>
      <w:bookmarkEnd w:id="24"/>
    </w:p>
    <w:p w14:paraId="01FA61D7" w14:textId="77777777" w:rsidR="00FF0CFD" w:rsidRPr="00FF0CFD" w:rsidRDefault="00FF0CFD" w:rsidP="00FF0CFD">
      <w:pPr>
        <w:widowControl w:val="0"/>
        <w:tabs>
          <w:tab w:val="left" w:leader="underscore" w:pos="3728"/>
          <w:tab w:val="left" w:leader="underscore" w:pos="7808"/>
        </w:tabs>
        <w:spacing w:after="0" w:line="240" w:lineRule="auto"/>
        <w:ind w:left="1040"/>
        <w:rPr>
          <w:rFonts w:ascii="David" w:eastAsia="David" w:hAnsi="David" w:cs="David"/>
        </w:rPr>
      </w:pPr>
      <w:r w:rsidRPr="00FF0CFD">
        <w:rPr>
          <w:rFonts w:ascii="David" w:eastAsia="David" w:hAnsi="David" w:cs="David"/>
          <w:color w:val="000000"/>
          <w:sz w:val="24"/>
          <w:szCs w:val="24"/>
          <w:rtl/>
          <w:lang w:val="he-IL" w:eastAsia="he-IL"/>
        </w:rPr>
        <w:t xml:space="preserve">אני הח״מ, </w:t>
      </w:r>
      <w:r w:rsidRPr="00FF0CFD">
        <w:rPr>
          <w:rFonts w:ascii="David" w:eastAsia="David" w:hAnsi="David" w:cs="David"/>
          <w:color w:val="000000"/>
          <w:sz w:val="24"/>
          <w:szCs w:val="24"/>
          <w:rtl/>
          <w:lang w:val="he-IL" w:eastAsia="he-IL"/>
        </w:rPr>
        <w:tab/>
        <w:t xml:space="preserve"> , עו״ד מאשר/ת בזה כי ביום </w:t>
      </w:r>
      <w:r w:rsidRPr="00FF0CFD">
        <w:rPr>
          <w:rFonts w:ascii="David" w:eastAsia="David" w:hAnsi="David" w:cs="David"/>
          <w:color w:val="000000"/>
          <w:sz w:val="24"/>
          <w:szCs w:val="24"/>
          <w:rtl/>
          <w:lang w:val="he-IL" w:eastAsia="he-IL"/>
        </w:rPr>
        <w:tab/>
        <w:t xml:space="preserve"> הופיע/ה בפני במשרדי ברח׳</w:t>
      </w:r>
    </w:p>
    <w:p w14:paraId="7D883970" w14:textId="77777777" w:rsidR="00FF0CFD" w:rsidRPr="00FF0CFD" w:rsidRDefault="00FF0CFD" w:rsidP="00FF0CFD">
      <w:pPr>
        <w:widowControl w:val="0"/>
        <w:tabs>
          <w:tab w:val="left" w:pos="6896"/>
        </w:tabs>
        <w:spacing w:after="0" w:line="240" w:lineRule="auto"/>
        <w:ind w:left="3800"/>
        <w:rPr>
          <w:rFonts w:ascii="David" w:eastAsia="David" w:hAnsi="David" w:cs="David"/>
        </w:rPr>
      </w:pPr>
      <w:r w:rsidRPr="00FF0CFD">
        <w:rPr>
          <w:rFonts w:ascii="David" w:eastAsia="David" w:hAnsi="David" w:cs="David"/>
          <w:color w:val="000000"/>
          <w:sz w:val="24"/>
          <w:szCs w:val="24"/>
          <w:rtl/>
          <w:lang w:val="he-IL" w:eastAsia="he-IL"/>
        </w:rPr>
        <w:t>מר/גב׳</w:t>
      </w:r>
      <w:r w:rsidRPr="00FF0CFD">
        <w:rPr>
          <w:rFonts w:ascii="David" w:eastAsia="David" w:hAnsi="David" w:cs="David"/>
          <w:color w:val="000000"/>
          <w:sz w:val="24"/>
          <w:szCs w:val="24"/>
          <w:rtl/>
          <w:lang w:val="he-IL" w:eastAsia="he-IL"/>
        </w:rPr>
        <w:tab/>
        <w:t>שזיהה/תה עצמו/ה על ידי</w:t>
      </w:r>
    </w:p>
    <w:p w14:paraId="6E1070B4" w14:textId="77777777" w:rsidR="00FF0CFD" w:rsidRPr="00FF0CFD" w:rsidRDefault="00FF0CFD" w:rsidP="00FF0CFD">
      <w:pPr>
        <w:widowControl w:val="0"/>
        <w:tabs>
          <w:tab w:val="left" w:leader="underscore" w:pos="3123"/>
        </w:tabs>
        <w:spacing w:after="0" w:line="240" w:lineRule="auto"/>
        <w:ind w:left="1040"/>
        <w:rPr>
          <w:rFonts w:ascii="David" w:eastAsia="David" w:hAnsi="David" w:cs="David"/>
        </w:rPr>
      </w:pPr>
      <w:r w:rsidRPr="00FF0CFD">
        <w:rPr>
          <w:rFonts w:ascii="David" w:eastAsia="David" w:hAnsi="David" w:cs="David"/>
          <w:color w:val="000000"/>
          <w:sz w:val="24"/>
          <w:szCs w:val="24"/>
          <w:rtl/>
          <w:lang w:val="he-IL" w:eastAsia="he-IL"/>
        </w:rPr>
        <w:lastRenderedPageBreak/>
        <w:t>ת.ז</w:t>
      </w:r>
      <w:r w:rsidRPr="00FF0CFD">
        <w:rPr>
          <w:rFonts w:ascii="David" w:eastAsia="David" w:hAnsi="David" w:cs="David"/>
          <w:color w:val="000000"/>
          <w:sz w:val="24"/>
          <w:szCs w:val="24"/>
          <w:rtl/>
          <w:lang w:val="he-IL" w:eastAsia="he-IL"/>
        </w:rPr>
        <w:tab/>
        <w:t xml:space="preserve"> / המוכר/ת לי באופן אישי ואחרי שהזהרתיו/ה כי עליו/עליה להצהיר את האמת וכי</w:t>
      </w:r>
    </w:p>
    <w:p w14:paraId="07C09345" w14:textId="77777777" w:rsidR="00FF0CFD" w:rsidRPr="00FF0CFD" w:rsidRDefault="00FF0CFD" w:rsidP="00FF0CFD">
      <w:pPr>
        <w:widowControl w:val="0"/>
        <w:spacing w:after="200" w:line="240" w:lineRule="auto"/>
        <w:ind w:left="1760"/>
        <w:jc w:val="both"/>
        <w:rPr>
          <w:rFonts w:ascii="David" w:eastAsia="David" w:hAnsi="David" w:cs="David"/>
        </w:rPr>
      </w:pPr>
      <w:r w:rsidRPr="00FF0CFD">
        <w:rPr>
          <w:rFonts w:ascii="David" w:eastAsia="David" w:hAnsi="David" w:cs="David"/>
          <w:color w:val="000000"/>
          <w:sz w:val="24"/>
          <w:szCs w:val="24"/>
          <w:rtl/>
          <w:lang w:val="he-IL" w:eastAsia="he-IL"/>
        </w:rPr>
        <w:t>ת/יהיה צפוי/ה לעונשים הקבועים בחוק אם לא ת/יעשה כן, חתם/מה בפני על התצהיר דלעיל.</w:t>
      </w:r>
    </w:p>
    <w:p w14:paraId="01DE6482" w14:textId="77777777" w:rsidR="00FF0CFD" w:rsidRPr="00FF0CFD" w:rsidRDefault="00FF0CFD" w:rsidP="00FF0CFD">
      <w:pPr>
        <w:widowControl w:val="0"/>
        <w:spacing w:after="200" w:line="240" w:lineRule="auto"/>
        <w:ind w:left="1040"/>
        <w:rPr>
          <w:rFonts w:ascii="David" w:eastAsia="David" w:hAnsi="David" w:cs="David"/>
        </w:rPr>
      </w:pPr>
      <w:r w:rsidRPr="00FF0CFD">
        <w:rPr>
          <w:rFonts w:ascii="David" w:eastAsia="David" w:hAnsi="David" w:cs="David"/>
          <w:color w:val="000000"/>
          <w:sz w:val="24"/>
          <w:szCs w:val="24"/>
          <w:rtl/>
          <w:lang w:val="he-IL" w:eastAsia="he-IL"/>
        </w:rPr>
        <w:t>תאריך</w:t>
      </w:r>
    </w:p>
    <w:p w14:paraId="4BC289AC" w14:textId="5A32CD57" w:rsidR="00FF0CFD" w:rsidRDefault="00FF0CFD" w:rsidP="00EC131B">
      <w:pPr>
        <w:widowControl w:val="0"/>
        <w:spacing w:after="100" w:line="240" w:lineRule="auto"/>
        <w:ind w:left="1440"/>
        <w:jc w:val="center"/>
        <w:rPr>
          <w:rFonts w:ascii="David" w:eastAsia="David" w:hAnsi="David" w:cs="David"/>
          <w:rtl/>
        </w:rPr>
      </w:pPr>
      <w:r w:rsidRPr="00FF0CFD">
        <w:rPr>
          <w:rFonts w:ascii="David" w:eastAsia="David" w:hAnsi="David" w:cs="David"/>
          <w:color w:val="000000"/>
          <w:sz w:val="24"/>
          <w:szCs w:val="24"/>
          <w:rtl/>
          <w:lang w:val="he-IL" w:eastAsia="he-IL"/>
        </w:rPr>
        <w:t>חתימת עו"ד</w:t>
      </w:r>
      <w:r w:rsidR="00EC131B">
        <w:rPr>
          <w:rFonts w:ascii="David" w:eastAsia="David" w:hAnsi="David" w:cs="David" w:hint="cs"/>
          <w:color w:val="000000"/>
          <w:sz w:val="24"/>
          <w:szCs w:val="24"/>
          <w:rtl/>
          <w:lang w:val="he-IL" w:eastAsia="he-IL"/>
        </w:rPr>
        <w:t>_________________</w:t>
      </w:r>
    </w:p>
    <w:p w14:paraId="69FC741F" w14:textId="2C7D19E7" w:rsidR="00EC131B" w:rsidRDefault="00EC131B" w:rsidP="00EC131B">
      <w:pPr>
        <w:widowControl w:val="0"/>
        <w:spacing w:after="100" w:line="240" w:lineRule="auto"/>
        <w:ind w:left="1440"/>
        <w:jc w:val="center"/>
        <w:rPr>
          <w:rFonts w:ascii="David" w:eastAsia="David" w:hAnsi="David" w:cs="David"/>
          <w:rtl/>
        </w:rPr>
      </w:pPr>
    </w:p>
    <w:p w14:paraId="56577E5F" w14:textId="0E846489" w:rsidR="00EC131B" w:rsidRDefault="00EC131B" w:rsidP="00EC131B">
      <w:pPr>
        <w:widowControl w:val="0"/>
        <w:spacing w:after="100" w:line="240" w:lineRule="auto"/>
        <w:ind w:left="1440"/>
        <w:jc w:val="center"/>
        <w:rPr>
          <w:rFonts w:ascii="David" w:eastAsia="David" w:hAnsi="David" w:cs="David"/>
          <w:rtl/>
        </w:rPr>
      </w:pPr>
    </w:p>
    <w:p w14:paraId="0811A01C" w14:textId="216DBD75" w:rsidR="00EC131B" w:rsidRDefault="00EC131B" w:rsidP="00EC131B">
      <w:pPr>
        <w:widowControl w:val="0"/>
        <w:spacing w:after="100" w:line="240" w:lineRule="auto"/>
        <w:ind w:left="1440"/>
        <w:jc w:val="center"/>
        <w:rPr>
          <w:rFonts w:ascii="David" w:eastAsia="David" w:hAnsi="David" w:cs="David"/>
          <w:rtl/>
        </w:rPr>
      </w:pPr>
    </w:p>
    <w:p w14:paraId="0A09E429" w14:textId="3882A447" w:rsidR="00EC131B" w:rsidRDefault="00EC131B" w:rsidP="00EC131B">
      <w:pPr>
        <w:widowControl w:val="0"/>
        <w:spacing w:after="100" w:line="240" w:lineRule="auto"/>
        <w:ind w:left="1440"/>
        <w:jc w:val="center"/>
        <w:rPr>
          <w:rFonts w:ascii="David" w:eastAsia="David" w:hAnsi="David" w:cs="David"/>
          <w:rtl/>
        </w:rPr>
      </w:pPr>
    </w:p>
    <w:p w14:paraId="06E51828" w14:textId="1DDC5A46" w:rsidR="00EC131B" w:rsidRDefault="00EC131B" w:rsidP="00EC131B">
      <w:pPr>
        <w:widowControl w:val="0"/>
        <w:spacing w:after="100" w:line="240" w:lineRule="auto"/>
        <w:ind w:left="1440"/>
        <w:jc w:val="center"/>
        <w:rPr>
          <w:rFonts w:ascii="David" w:eastAsia="David" w:hAnsi="David" w:cs="David"/>
          <w:rtl/>
        </w:rPr>
      </w:pPr>
    </w:p>
    <w:p w14:paraId="297FFB8F" w14:textId="313CFCD8" w:rsidR="00EC131B" w:rsidRDefault="00EC131B" w:rsidP="00EC131B">
      <w:pPr>
        <w:widowControl w:val="0"/>
        <w:spacing w:after="100" w:line="240" w:lineRule="auto"/>
        <w:ind w:left="1440"/>
        <w:jc w:val="center"/>
        <w:rPr>
          <w:rFonts w:ascii="David" w:eastAsia="David" w:hAnsi="David" w:cs="David"/>
          <w:rtl/>
        </w:rPr>
      </w:pPr>
    </w:p>
    <w:p w14:paraId="0BBCAE82" w14:textId="4B989E23" w:rsidR="00EC131B" w:rsidRDefault="00EC131B" w:rsidP="00EC131B">
      <w:pPr>
        <w:widowControl w:val="0"/>
        <w:spacing w:after="100" w:line="240" w:lineRule="auto"/>
        <w:ind w:left="1440"/>
        <w:jc w:val="center"/>
        <w:rPr>
          <w:rFonts w:ascii="David" w:eastAsia="David" w:hAnsi="David" w:cs="David"/>
          <w:rtl/>
        </w:rPr>
      </w:pPr>
    </w:p>
    <w:p w14:paraId="38F78BD1" w14:textId="0CAF1844" w:rsidR="00EC131B" w:rsidRDefault="00EC131B" w:rsidP="00EC131B">
      <w:pPr>
        <w:widowControl w:val="0"/>
        <w:spacing w:after="100" w:line="240" w:lineRule="auto"/>
        <w:ind w:left="1440"/>
        <w:jc w:val="center"/>
        <w:rPr>
          <w:rFonts w:ascii="David" w:eastAsia="David" w:hAnsi="David" w:cs="David"/>
          <w:rtl/>
        </w:rPr>
      </w:pPr>
    </w:p>
    <w:p w14:paraId="3442AAF1" w14:textId="5121F098" w:rsidR="00EC131B" w:rsidRDefault="00EC131B" w:rsidP="00EC131B">
      <w:pPr>
        <w:widowControl w:val="0"/>
        <w:spacing w:after="100" w:line="240" w:lineRule="auto"/>
        <w:ind w:left="1440"/>
        <w:jc w:val="center"/>
        <w:rPr>
          <w:rFonts w:ascii="David" w:eastAsia="David" w:hAnsi="David" w:cs="David"/>
          <w:rtl/>
        </w:rPr>
      </w:pPr>
    </w:p>
    <w:p w14:paraId="1E17CDB0" w14:textId="76EAEFC4" w:rsidR="00EC131B" w:rsidRDefault="00EC131B" w:rsidP="00EC131B">
      <w:pPr>
        <w:widowControl w:val="0"/>
        <w:spacing w:after="100" w:line="240" w:lineRule="auto"/>
        <w:ind w:left="1440"/>
        <w:jc w:val="center"/>
        <w:rPr>
          <w:rFonts w:ascii="David" w:eastAsia="David" w:hAnsi="David" w:cs="David"/>
          <w:rtl/>
        </w:rPr>
      </w:pPr>
    </w:p>
    <w:p w14:paraId="2DFD296A" w14:textId="59B94930" w:rsidR="00EC131B" w:rsidRDefault="00EC131B" w:rsidP="00EC131B">
      <w:pPr>
        <w:widowControl w:val="0"/>
        <w:spacing w:after="100" w:line="240" w:lineRule="auto"/>
        <w:ind w:left="1440"/>
        <w:jc w:val="center"/>
        <w:rPr>
          <w:rFonts w:ascii="David" w:eastAsia="David" w:hAnsi="David" w:cs="David"/>
          <w:rtl/>
        </w:rPr>
      </w:pPr>
    </w:p>
    <w:p w14:paraId="3439A987" w14:textId="232979E2" w:rsidR="00EC131B" w:rsidRDefault="00EC131B" w:rsidP="00EC131B">
      <w:pPr>
        <w:widowControl w:val="0"/>
        <w:spacing w:after="100" w:line="240" w:lineRule="auto"/>
        <w:ind w:left="1440"/>
        <w:jc w:val="center"/>
        <w:rPr>
          <w:rFonts w:ascii="David" w:eastAsia="David" w:hAnsi="David" w:cs="David"/>
          <w:rtl/>
        </w:rPr>
      </w:pPr>
    </w:p>
    <w:p w14:paraId="0935A4C7" w14:textId="69FF1951" w:rsidR="00EC131B" w:rsidRDefault="00EC131B" w:rsidP="00EC131B">
      <w:pPr>
        <w:widowControl w:val="0"/>
        <w:spacing w:after="100" w:line="240" w:lineRule="auto"/>
        <w:ind w:left="1440"/>
        <w:jc w:val="center"/>
        <w:rPr>
          <w:rFonts w:ascii="David" w:eastAsia="David" w:hAnsi="David" w:cs="David"/>
          <w:rtl/>
        </w:rPr>
      </w:pPr>
    </w:p>
    <w:p w14:paraId="7A7B2D03" w14:textId="627ABE34" w:rsidR="00EC131B" w:rsidRDefault="00EC131B" w:rsidP="00EC131B">
      <w:pPr>
        <w:widowControl w:val="0"/>
        <w:spacing w:after="100" w:line="240" w:lineRule="auto"/>
        <w:ind w:left="1440"/>
        <w:jc w:val="center"/>
        <w:rPr>
          <w:rFonts w:ascii="David" w:eastAsia="David" w:hAnsi="David" w:cs="David"/>
          <w:rtl/>
        </w:rPr>
      </w:pPr>
    </w:p>
    <w:p w14:paraId="19DFC34F" w14:textId="38546F30" w:rsidR="00EC131B" w:rsidRDefault="00EC131B" w:rsidP="00EC131B">
      <w:pPr>
        <w:widowControl w:val="0"/>
        <w:spacing w:after="100" w:line="240" w:lineRule="auto"/>
        <w:ind w:left="1440"/>
        <w:jc w:val="center"/>
        <w:rPr>
          <w:rFonts w:ascii="David" w:eastAsia="David" w:hAnsi="David" w:cs="David"/>
          <w:rtl/>
        </w:rPr>
      </w:pPr>
    </w:p>
    <w:p w14:paraId="1A3A54D7" w14:textId="4AD56BC2" w:rsidR="00EC131B" w:rsidRDefault="00EC131B" w:rsidP="00EC131B">
      <w:pPr>
        <w:widowControl w:val="0"/>
        <w:spacing w:after="100" w:line="240" w:lineRule="auto"/>
        <w:ind w:left="1440"/>
        <w:jc w:val="center"/>
        <w:rPr>
          <w:rFonts w:ascii="David" w:eastAsia="David" w:hAnsi="David" w:cs="David"/>
          <w:rtl/>
        </w:rPr>
      </w:pPr>
    </w:p>
    <w:p w14:paraId="7893DF65" w14:textId="5BEE1170" w:rsidR="00EC131B" w:rsidRDefault="00EC131B" w:rsidP="00EC131B">
      <w:pPr>
        <w:widowControl w:val="0"/>
        <w:spacing w:after="100" w:line="240" w:lineRule="auto"/>
        <w:ind w:left="1440"/>
        <w:jc w:val="center"/>
        <w:rPr>
          <w:rFonts w:ascii="David" w:eastAsia="David" w:hAnsi="David" w:cs="David"/>
          <w:rtl/>
        </w:rPr>
      </w:pPr>
    </w:p>
    <w:p w14:paraId="571FD751" w14:textId="7B943243" w:rsidR="00EC131B" w:rsidRDefault="00EC131B" w:rsidP="00EC131B">
      <w:pPr>
        <w:widowControl w:val="0"/>
        <w:spacing w:after="100" w:line="240" w:lineRule="auto"/>
        <w:ind w:left="1440"/>
        <w:jc w:val="center"/>
        <w:rPr>
          <w:rFonts w:ascii="David" w:eastAsia="David" w:hAnsi="David" w:cs="David"/>
          <w:rtl/>
        </w:rPr>
      </w:pPr>
    </w:p>
    <w:p w14:paraId="7F592D7F" w14:textId="1B335667" w:rsidR="00EC131B" w:rsidRDefault="00EC131B" w:rsidP="00EC131B">
      <w:pPr>
        <w:widowControl w:val="0"/>
        <w:spacing w:after="100" w:line="240" w:lineRule="auto"/>
        <w:ind w:left="1440"/>
        <w:jc w:val="center"/>
        <w:rPr>
          <w:rFonts w:ascii="David" w:eastAsia="David" w:hAnsi="David" w:cs="David"/>
          <w:rtl/>
        </w:rPr>
      </w:pPr>
    </w:p>
    <w:p w14:paraId="1B866B3D" w14:textId="0ECCB105" w:rsidR="00EC131B" w:rsidRDefault="00EC131B" w:rsidP="00EC131B">
      <w:pPr>
        <w:widowControl w:val="0"/>
        <w:spacing w:after="100" w:line="240" w:lineRule="auto"/>
        <w:ind w:left="1440"/>
        <w:jc w:val="center"/>
        <w:rPr>
          <w:rFonts w:ascii="David" w:eastAsia="David" w:hAnsi="David" w:cs="David"/>
          <w:rtl/>
        </w:rPr>
      </w:pPr>
    </w:p>
    <w:p w14:paraId="5DAFC696" w14:textId="3B62440E" w:rsidR="00EC131B" w:rsidRDefault="00EC131B" w:rsidP="00EC131B">
      <w:pPr>
        <w:widowControl w:val="0"/>
        <w:spacing w:after="100" w:line="240" w:lineRule="auto"/>
        <w:ind w:left="1440"/>
        <w:jc w:val="center"/>
        <w:rPr>
          <w:rFonts w:ascii="David" w:eastAsia="David" w:hAnsi="David" w:cs="David"/>
          <w:rtl/>
        </w:rPr>
      </w:pPr>
    </w:p>
    <w:p w14:paraId="43D9A594" w14:textId="0FB1E61A" w:rsidR="00EC131B" w:rsidRDefault="00EC131B" w:rsidP="00EC131B">
      <w:pPr>
        <w:widowControl w:val="0"/>
        <w:spacing w:after="100" w:line="240" w:lineRule="auto"/>
        <w:ind w:left="1440"/>
        <w:jc w:val="center"/>
        <w:rPr>
          <w:rFonts w:ascii="David" w:eastAsia="David" w:hAnsi="David" w:cs="David"/>
          <w:rtl/>
        </w:rPr>
      </w:pPr>
    </w:p>
    <w:p w14:paraId="36D523ED" w14:textId="29D00295" w:rsidR="00EC131B" w:rsidRDefault="00EC131B" w:rsidP="00EC131B">
      <w:pPr>
        <w:widowControl w:val="0"/>
        <w:spacing w:after="100" w:line="240" w:lineRule="auto"/>
        <w:ind w:left="1440"/>
        <w:jc w:val="center"/>
        <w:rPr>
          <w:rFonts w:ascii="David" w:eastAsia="David" w:hAnsi="David" w:cs="David"/>
          <w:rtl/>
        </w:rPr>
      </w:pPr>
    </w:p>
    <w:p w14:paraId="2BFFCC8C" w14:textId="0F56D61A" w:rsidR="00EC131B" w:rsidRDefault="00EC131B" w:rsidP="00EC131B">
      <w:pPr>
        <w:widowControl w:val="0"/>
        <w:spacing w:after="100" w:line="240" w:lineRule="auto"/>
        <w:ind w:left="1440"/>
        <w:jc w:val="center"/>
        <w:rPr>
          <w:rFonts w:ascii="David" w:eastAsia="David" w:hAnsi="David" w:cs="David"/>
          <w:rtl/>
        </w:rPr>
      </w:pPr>
    </w:p>
    <w:p w14:paraId="1160629D" w14:textId="39B3D93B" w:rsidR="00EC131B" w:rsidRDefault="00EC131B" w:rsidP="00EC131B">
      <w:pPr>
        <w:widowControl w:val="0"/>
        <w:spacing w:after="100" w:line="240" w:lineRule="auto"/>
        <w:ind w:left="1440"/>
        <w:jc w:val="center"/>
        <w:rPr>
          <w:rFonts w:ascii="David" w:eastAsia="David" w:hAnsi="David" w:cs="David"/>
          <w:rtl/>
        </w:rPr>
      </w:pPr>
    </w:p>
    <w:p w14:paraId="43A18F1D" w14:textId="27FC2DD8" w:rsidR="00EC131B" w:rsidRDefault="00EC131B" w:rsidP="00EC131B">
      <w:pPr>
        <w:widowControl w:val="0"/>
        <w:spacing w:after="100" w:line="240" w:lineRule="auto"/>
        <w:ind w:left="1440"/>
        <w:jc w:val="center"/>
        <w:rPr>
          <w:rFonts w:ascii="David" w:eastAsia="David" w:hAnsi="David" w:cs="David"/>
          <w:rtl/>
        </w:rPr>
      </w:pPr>
    </w:p>
    <w:p w14:paraId="107776F0" w14:textId="521A82E5" w:rsidR="00EC131B" w:rsidRDefault="00EC131B" w:rsidP="00EC131B">
      <w:pPr>
        <w:widowControl w:val="0"/>
        <w:spacing w:after="100" w:line="240" w:lineRule="auto"/>
        <w:ind w:left="1440"/>
        <w:jc w:val="center"/>
        <w:rPr>
          <w:rFonts w:ascii="David" w:eastAsia="David" w:hAnsi="David" w:cs="David"/>
          <w:rtl/>
        </w:rPr>
      </w:pPr>
    </w:p>
    <w:p w14:paraId="5E1C5D63" w14:textId="013782C6" w:rsidR="00EC131B" w:rsidRDefault="00EC131B" w:rsidP="00EC131B">
      <w:pPr>
        <w:widowControl w:val="0"/>
        <w:spacing w:after="100" w:line="240" w:lineRule="auto"/>
        <w:ind w:left="1440"/>
        <w:jc w:val="center"/>
        <w:rPr>
          <w:rFonts w:ascii="David" w:eastAsia="David" w:hAnsi="David" w:cs="David"/>
          <w:rtl/>
        </w:rPr>
      </w:pPr>
    </w:p>
    <w:p w14:paraId="23133E0F" w14:textId="138179E7" w:rsidR="000B5871" w:rsidRDefault="000B5871">
      <w:pPr>
        <w:bidi w:val="0"/>
        <w:rPr>
          <w:rFonts w:ascii="David" w:eastAsia="David" w:hAnsi="David" w:cs="David"/>
          <w:rtl/>
        </w:rPr>
      </w:pPr>
      <w:r>
        <w:rPr>
          <w:rFonts w:ascii="David" w:eastAsia="David" w:hAnsi="David" w:cs="David"/>
          <w:rtl/>
        </w:rPr>
        <w:br w:type="page"/>
      </w:r>
    </w:p>
    <w:p w14:paraId="692E55D4" w14:textId="77777777" w:rsidR="00EC131B" w:rsidRDefault="00EC131B" w:rsidP="00EC131B">
      <w:pPr>
        <w:widowControl w:val="0"/>
        <w:spacing w:after="100" w:line="240" w:lineRule="auto"/>
        <w:ind w:left="1440"/>
        <w:jc w:val="center"/>
        <w:rPr>
          <w:rFonts w:ascii="David" w:eastAsia="David" w:hAnsi="David" w:cs="David"/>
          <w:rtl/>
        </w:rPr>
      </w:pPr>
    </w:p>
    <w:p w14:paraId="29A81F8C" w14:textId="77777777" w:rsidR="00EC131B" w:rsidRPr="00FF0CFD" w:rsidRDefault="00EC131B" w:rsidP="00EC131B">
      <w:pPr>
        <w:widowControl w:val="0"/>
        <w:spacing w:after="100" w:line="240" w:lineRule="auto"/>
        <w:ind w:left="1440"/>
        <w:jc w:val="center"/>
        <w:rPr>
          <w:rFonts w:ascii="David" w:eastAsia="David" w:hAnsi="David" w:cs="David"/>
        </w:rPr>
      </w:pPr>
    </w:p>
    <w:p w14:paraId="0128590B" w14:textId="435F2E93" w:rsidR="00FF0CFD" w:rsidRPr="00FF0CFD" w:rsidRDefault="00FF0CFD" w:rsidP="00EC131B">
      <w:pPr>
        <w:keepNext/>
        <w:keepLines/>
        <w:widowControl w:val="0"/>
        <w:spacing w:after="420" w:line="240" w:lineRule="auto"/>
        <w:jc w:val="center"/>
        <w:outlineLvl w:val="2"/>
        <w:rPr>
          <w:rFonts w:ascii="David" w:eastAsia="David" w:hAnsi="David" w:cs="David"/>
          <w:b/>
          <w:bCs/>
          <w:sz w:val="28"/>
          <w:szCs w:val="28"/>
          <w:u w:val="single"/>
        </w:rPr>
      </w:pPr>
      <w:bookmarkStart w:id="25" w:name="bookmark68"/>
      <w:r w:rsidRPr="00FF0CFD">
        <w:rPr>
          <w:rFonts w:ascii="David" w:eastAsia="David" w:hAnsi="David" w:cs="David"/>
          <w:b/>
          <w:bCs/>
          <w:color w:val="000000"/>
          <w:sz w:val="28"/>
          <w:szCs w:val="28"/>
          <w:u w:val="single"/>
          <w:rtl/>
          <w:lang w:val="he-IL" w:eastAsia="he-IL"/>
        </w:rPr>
        <w:t xml:space="preserve">המלצה ואישור ביצוע של תכנון שכונה </w:t>
      </w:r>
      <w:r w:rsidR="00EC131B">
        <w:rPr>
          <w:rFonts w:ascii="David" w:eastAsia="David" w:hAnsi="David" w:cs="David" w:hint="cs"/>
          <w:b/>
          <w:bCs/>
          <w:color w:val="000000"/>
          <w:sz w:val="28"/>
          <w:szCs w:val="28"/>
          <w:u w:val="single"/>
          <w:rtl/>
          <w:lang w:val="he-IL" w:eastAsia="he-IL"/>
        </w:rPr>
        <w:t>(</w:t>
      </w:r>
      <w:r w:rsidRPr="00FF0CFD">
        <w:rPr>
          <w:rFonts w:ascii="David" w:eastAsia="David" w:hAnsi="David" w:cs="David"/>
          <w:b/>
          <w:bCs/>
          <w:color w:val="000000"/>
          <w:sz w:val="28"/>
          <w:szCs w:val="28"/>
          <w:u w:val="single"/>
          <w:rtl/>
          <w:lang w:val="he-IL" w:eastAsia="he-IL"/>
        </w:rPr>
        <w:t xml:space="preserve">לפי נספח </w:t>
      </w:r>
      <w:r w:rsidRPr="00FF0CFD">
        <w:rPr>
          <w:rFonts w:ascii="David" w:eastAsia="David" w:hAnsi="David" w:cs="David"/>
          <w:b/>
          <w:bCs/>
          <w:color w:val="000000"/>
          <w:sz w:val="28"/>
          <w:szCs w:val="28"/>
          <w:u w:val="single"/>
          <w:lang w:bidi="en-US"/>
        </w:rPr>
        <w:t>4</w:t>
      </w:r>
      <w:bookmarkEnd w:id="25"/>
      <w:r w:rsidR="00EC131B">
        <w:rPr>
          <w:rFonts w:ascii="David" w:eastAsia="David" w:hAnsi="David" w:cs="David" w:hint="cs"/>
          <w:b/>
          <w:bCs/>
          <w:color w:val="000000"/>
          <w:sz w:val="28"/>
          <w:szCs w:val="28"/>
          <w:u w:val="single"/>
          <w:rtl/>
          <w:lang w:val="he-IL" w:eastAsia="he-IL"/>
        </w:rPr>
        <w:t>)</w:t>
      </w:r>
    </w:p>
    <w:p w14:paraId="03EC9F0A" w14:textId="77777777" w:rsidR="00FF0CFD" w:rsidRPr="00FF0CFD" w:rsidRDefault="00FF0CFD" w:rsidP="00FF0CFD">
      <w:pPr>
        <w:widowControl w:val="0"/>
        <w:spacing w:after="120" w:line="240" w:lineRule="auto"/>
        <w:ind w:firstLine="480"/>
        <w:jc w:val="both"/>
        <w:rPr>
          <w:rFonts w:ascii="David" w:eastAsia="David" w:hAnsi="David" w:cs="David"/>
        </w:rPr>
      </w:pPr>
      <w:r w:rsidRPr="00FF0CFD">
        <w:rPr>
          <w:rFonts w:ascii="David" w:eastAsia="David" w:hAnsi="David" w:cs="David"/>
          <w:b/>
          <w:bCs/>
          <w:color w:val="000000"/>
          <w:sz w:val="24"/>
          <w:szCs w:val="24"/>
          <w:rtl/>
          <w:lang w:val="he-IL" w:eastAsia="he-IL"/>
        </w:rPr>
        <w:t>לכבוד,</w:t>
      </w:r>
    </w:p>
    <w:p w14:paraId="279E0446" w14:textId="77777777" w:rsidR="00FF0CFD" w:rsidRPr="00FF0CFD" w:rsidRDefault="00FF0CFD" w:rsidP="00FF0CFD">
      <w:pPr>
        <w:widowControl w:val="0"/>
        <w:spacing w:after="420" w:line="240" w:lineRule="auto"/>
        <w:ind w:firstLine="480"/>
        <w:jc w:val="both"/>
        <w:rPr>
          <w:rFonts w:ascii="David" w:eastAsia="David" w:hAnsi="David" w:cs="David"/>
        </w:rPr>
      </w:pPr>
      <w:r w:rsidRPr="00FF0CFD">
        <w:rPr>
          <w:rFonts w:ascii="David" w:eastAsia="David" w:hAnsi="David" w:cs="David"/>
          <w:b/>
          <w:bCs/>
          <w:color w:val="000000"/>
          <w:sz w:val="24"/>
          <w:szCs w:val="24"/>
          <w:rtl/>
          <w:lang w:val="he-IL" w:eastAsia="he-IL"/>
        </w:rPr>
        <w:t>החברה הכלכלית לפיתוח אום אל פחם</w:t>
      </w:r>
    </w:p>
    <w:p w14:paraId="7416B4E5" w14:textId="77777777" w:rsidR="00FF0CFD" w:rsidRPr="00FF0CFD" w:rsidRDefault="00FF0CFD" w:rsidP="00FF0CFD">
      <w:pPr>
        <w:widowControl w:val="0"/>
        <w:spacing w:after="480" w:line="240" w:lineRule="auto"/>
        <w:ind w:firstLine="480"/>
        <w:jc w:val="both"/>
        <w:rPr>
          <w:rFonts w:ascii="David" w:eastAsia="David" w:hAnsi="David" w:cs="David"/>
        </w:rPr>
      </w:pPr>
      <w:r w:rsidRPr="00FF0CFD">
        <w:rPr>
          <w:rFonts w:ascii="David" w:eastAsia="David" w:hAnsi="David" w:cs="David"/>
          <w:b/>
          <w:bCs/>
          <w:color w:val="000000"/>
          <w:sz w:val="24"/>
          <w:szCs w:val="24"/>
          <w:u w:val="single"/>
          <w:rtl/>
          <w:lang w:val="he-IL" w:eastAsia="he-IL"/>
        </w:rPr>
        <w:t>הנידון: המלצה ואישור ביצוע של תכנון</w:t>
      </w:r>
    </w:p>
    <w:p w14:paraId="2626B057" w14:textId="77777777" w:rsidR="00FF0CFD" w:rsidRPr="00FF0CFD" w:rsidRDefault="00FF0CFD" w:rsidP="00FF0CFD">
      <w:pPr>
        <w:widowControl w:val="0"/>
        <w:spacing w:after="180" w:line="240" w:lineRule="auto"/>
        <w:ind w:firstLine="480"/>
        <w:jc w:val="both"/>
        <w:rPr>
          <w:rFonts w:ascii="David" w:eastAsia="David" w:hAnsi="David" w:cs="David"/>
        </w:rPr>
      </w:pPr>
      <w:r w:rsidRPr="00FF0CFD">
        <w:rPr>
          <w:rFonts w:ascii="David" w:eastAsia="David" w:hAnsi="David" w:cs="David"/>
          <w:b/>
          <w:bCs/>
          <w:color w:val="000000"/>
          <w:sz w:val="24"/>
          <w:szCs w:val="24"/>
          <w:u w:val="single"/>
          <w:rtl/>
          <w:lang w:val="he-IL" w:eastAsia="he-IL"/>
        </w:rPr>
        <w:t>שכונה</w:t>
      </w:r>
      <w:r w:rsidRPr="00FF0CFD">
        <w:rPr>
          <w:rFonts w:ascii="David" w:eastAsia="David" w:hAnsi="David" w:cs="David"/>
          <w:b/>
          <w:bCs/>
          <w:color w:val="000000"/>
          <w:sz w:val="24"/>
          <w:szCs w:val="24"/>
          <w:rtl/>
          <w:lang w:val="he-IL" w:eastAsia="he-IL"/>
        </w:rPr>
        <w:t xml:space="preserve"> ימולא על ידי )האדריכל):</w:t>
      </w:r>
    </w:p>
    <w:p w14:paraId="3547AE22" w14:textId="77777777" w:rsidR="00FF0CFD" w:rsidRPr="00FF0CFD" w:rsidRDefault="00FF0CFD" w:rsidP="00FF0CFD">
      <w:pPr>
        <w:widowControl w:val="0"/>
        <w:tabs>
          <w:tab w:val="left" w:leader="underscore" w:pos="7586"/>
        </w:tabs>
        <w:spacing w:after="120" w:line="240" w:lineRule="auto"/>
        <w:ind w:firstLine="480"/>
        <w:jc w:val="both"/>
        <w:rPr>
          <w:rFonts w:ascii="David" w:eastAsia="David" w:hAnsi="David" w:cs="David"/>
          <w:b/>
          <w:bCs/>
        </w:rPr>
      </w:pPr>
      <w:r w:rsidRPr="00FF0CFD">
        <w:rPr>
          <w:rFonts w:ascii="David" w:eastAsia="David" w:hAnsi="David" w:cs="David"/>
          <w:b/>
          <w:bCs/>
        </w:rPr>
        <w:fldChar w:fldCharType="begin"/>
      </w:r>
      <w:r w:rsidRPr="00FF0CFD">
        <w:rPr>
          <w:rFonts w:ascii="David" w:eastAsia="David" w:hAnsi="David" w:cs="David"/>
          <w:b/>
          <w:bCs/>
        </w:rPr>
        <w:instrText xml:space="preserve"> TOC \o "1-5" \h \z </w:instrText>
      </w:r>
      <w:r w:rsidRPr="00FF0CFD">
        <w:rPr>
          <w:rFonts w:ascii="David" w:eastAsia="David" w:hAnsi="David" w:cs="David"/>
          <w:b/>
          <w:bCs/>
        </w:rPr>
        <w:fldChar w:fldCharType="separate"/>
      </w:r>
      <w:r w:rsidRPr="00FF0CFD">
        <w:rPr>
          <w:rFonts w:ascii="David" w:eastAsia="David" w:hAnsi="David" w:cs="David"/>
          <w:b/>
          <w:bCs/>
          <w:color w:val="000000"/>
          <w:sz w:val="24"/>
          <w:szCs w:val="24"/>
          <w:rtl/>
          <w:lang w:val="he-IL" w:eastAsia="he-IL"/>
        </w:rPr>
        <w:t>המזמין:</w:t>
      </w:r>
      <w:r w:rsidRPr="00FF0CFD">
        <w:rPr>
          <w:rFonts w:ascii="David" w:eastAsia="David" w:hAnsi="David" w:cs="David"/>
          <w:b/>
          <w:bCs/>
          <w:color w:val="000000"/>
          <w:sz w:val="24"/>
          <w:szCs w:val="24"/>
          <w:rtl/>
          <w:lang w:val="he-IL" w:eastAsia="he-IL"/>
        </w:rPr>
        <w:tab/>
        <w:t xml:space="preserve"> .</w:t>
      </w:r>
    </w:p>
    <w:p w14:paraId="19F00E7E" w14:textId="77777777" w:rsidR="00FF0CFD" w:rsidRPr="00FF0CFD" w:rsidRDefault="00FF0CFD" w:rsidP="00FF0CFD">
      <w:pPr>
        <w:widowControl w:val="0"/>
        <w:tabs>
          <w:tab w:val="left" w:leader="underscore" w:pos="8014"/>
        </w:tabs>
        <w:spacing w:after="120" w:line="240" w:lineRule="auto"/>
        <w:ind w:firstLine="480"/>
        <w:jc w:val="both"/>
        <w:rPr>
          <w:rFonts w:ascii="David" w:eastAsia="David" w:hAnsi="David" w:cs="David"/>
          <w:b/>
          <w:bCs/>
        </w:rPr>
      </w:pPr>
      <w:r w:rsidRPr="00FF0CFD">
        <w:rPr>
          <w:rFonts w:ascii="David" w:eastAsia="David" w:hAnsi="David" w:cs="David"/>
          <w:b/>
          <w:bCs/>
          <w:color w:val="000000"/>
          <w:sz w:val="24"/>
          <w:szCs w:val="24"/>
          <w:rtl/>
          <w:lang w:val="he-IL" w:eastAsia="he-IL"/>
        </w:rPr>
        <w:t>כתובת הפרויקט המתואר:</w:t>
      </w:r>
      <w:r w:rsidRPr="00FF0CFD">
        <w:rPr>
          <w:rFonts w:ascii="David" w:eastAsia="David" w:hAnsi="David" w:cs="David"/>
          <w:b/>
          <w:bCs/>
          <w:color w:val="000000"/>
          <w:sz w:val="24"/>
          <w:szCs w:val="24"/>
          <w:rtl/>
          <w:lang w:val="he-IL" w:eastAsia="he-IL"/>
        </w:rPr>
        <w:tab/>
      </w:r>
    </w:p>
    <w:p w14:paraId="2968BDD5" w14:textId="4DFE9451" w:rsidR="00FF0CFD" w:rsidRPr="00FF0CFD" w:rsidRDefault="00FF0CFD" w:rsidP="00FF0CFD">
      <w:pPr>
        <w:widowControl w:val="0"/>
        <w:tabs>
          <w:tab w:val="left" w:leader="underscore" w:pos="8014"/>
        </w:tabs>
        <w:spacing w:after="120" w:line="240" w:lineRule="auto"/>
        <w:ind w:firstLine="480"/>
        <w:jc w:val="both"/>
        <w:rPr>
          <w:rFonts w:ascii="David" w:eastAsia="David" w:hAnsi="David" w:cs="David"/>
          <w:b/>
          <w:bCs/>
        </w:rPr>
      </w:pPr>
      <w:r w:rsidRPr="00FF0CFD">
        <w:rPr>
          <w:rFonts w:ascii="David" w:eastAsia="David" w:hAnsi="David" w:cs="David"/>
          <w:b/>
          <w:bCs/>
          <w:color w:val="000000"/>
          <w:sz w:val="24"/>
          <w:szCs w:val="24"/>
          <w:rtl/>
          <w:lang w:val="he-IL" w:eastAsia="he-IL"/>
        </w:rPr>
        <w:t xml:space="preserve">מועד תחילת תכנון השכונה </w:t>
      </w:r>
      <w:r w:rsidR="009C4D94">
        <w:rPr>
          <w:rFonts w:ascii="David" w:eastAsia="David" w:hAnsi="David" w:cs="David" w:hint="cs"/>
          <w:b/>
          <w:bCs/>
          <w:color w:val="000000"/>
          <w:sz w:val="24"/>
          <w:szCs w:val="24"/>
          <w:rtl/>
          <w:lang w:val="he-IL" w:eastAsia="he-IL"/>
        </w:rPr>
        <w:t>(</w:t>
      </w:r>
      <w:r w:rsidRPr="00FF0CFD">
        <w:rPr>
          <w:rFonts w:ascii="David" w:eastAsia="David" w:hAnsi="David" w:cs="David"/>
          <w:b/>
          <w:bCs/>
          <w:color w:val="000000"/>
          <w:sz w:val="24"/>
          <w:szCs w:val="24"/>
          <w:rtl/>
          <w:lang w:val="he-IL" w:eastAsia="he-IL"/>
        </w:rPr>
        <w:t>חודש ושנה</w:t>
      </w:r>
      <w:r w:rsidR="009C4D94">
        <w:rPr>
          <w:rFonts w:ascii="David" w:eastAsia="David" w:hAnsi="David" w:cs="David" w:hint="cs"/>
          <w:b/>
          <w:bCs/>
          <w:color w:val="000000"/>
          <w:sz w:val="24"/>
          <w:szCs w:val="24"/>
          <w:rtl/>
          <w:lang w:val="he-IL" w:eastAsia="he-IL"/>
        </w:rPr>
        <w:t>)</w:t>
      </w:r>
      <w:r w:rsidRPr="00FF0CFD">
        <w:rPr>
          <w:rFonts w:ascii="David" w:eastAsia="David" w:hAnsi="David" w:cs="David"/>
          <w:b/>
          <w:bCs/>
          <w:color w:val="000000"/>
          <w:sz w:val="24"/>
          <w:szCs w:val="24"/>
          <w:rtl/>
          <w:lang w:val="he-IL" w:eastAsia="he-IL"/>
        </w:rPr>
        <w:t>:</w:t>
      </w:r>
      <w:r w:rsidRPr="00FF0CFD">
        <w:rPr>
          <w:rFonts w:ascii="David" w:eastAsia="David" w:hAnsi="David" w:cs="David"/>
          <w:b/>
          <w:bCs/>
          <w:color w:val="000000"/>
          <w:sz w:val="24"/>
          <w:szCs w:val="24"/>
          <w:rtl/>
          <w:lang w:val="he-IL" w:eastAsia="he-IL"/>
        </w:rPr>
        <w:tab/>
      </w:r>
    </w:p>
    <w:p w14:paraId="324767DA" w14:textId="5127F7D4" w:rsidR="00FF0CFD" w:rsidRPr="00FF0CFD" w:rsidRDefault="00FF0CFD" w:rsidP="00FF0CFD">
      <w:pPr>
        <w:widowControl w:val="0"/>
        <w:tabs>
          <w:tab w:val="left" w:pos="7243"/>
        </w:tabs>
        <w:spacing w:after="120" w:line="240" w:lineRule="auto"/>
        <w:ind w:firstLine="480"/>
        <w:jc w:val="both"/>
        <w:rPr>
          <w:rFonts w:ascii="David" w:eastAsia="David" w:hAnsi="David" w:cs="David"/>
          <w:b/>
          <w:bCs/>
        </w:rPr>
      </w:pPr>
      <w:r w:rsidRPr="00FF0CFD">
        <w:rPr>
          <w:rFonts w:ascii="David" w:eastAsia="David" w:hAnsi="David" w:cs="David"/>
          <w:b/>
          <w:bCs/>
          <w:color w:val="000000"/>
          <w:sz w:val="24"/>
          <w:szCs w:val="24"/>
          <w:rtl/>
          <w:lang w:val="he-IL" w:eastAsia="he-IL"/>
        </w:rPr>
        <w:t xml:space="preserve">גודל השכונה </w:t>
      </w:r>
      <w:r w:rsidR="009C4D94">
        <w:rPr>
          <w:rFonts w:ascii="David" w:eastAsia="David" w:hAnsi="David" w:cs="David" w:hint="cs"/>
          <w:b/>
          <w:bCs/>
          <w:color w:val="000000"/>
          <w:sz w:val="24"/>
          <w:szCs w:val="24"/>
          <w:rtl/>
          <w:lang w:val="he-IL" w:eastAsia="he-IL"/>
        </w:rPr>
        <w:t>(</w:t>
      </w:r>
      <w:r w:rsidRPr="00FF0CFD">
        <w:rPr>
          <w:rFonts w:ascii="David" w:eastAsia="David" w:hAnsi="David" w:cs="David"/>
          <w:b/>
          <w:bCs/>
          <w:color w:val="000000"/>
          <w:sz w:val="24"/>
          <w:szCs w:val="24"/>
          <w:rtl/>
          <w:lang w:val="he-IL" w:eastAsia="he-IL"/>
        </w:rPr>
        <w:t>בדונם</w:t>
      </w:r>
      <w:r w:rsidR="009C4D94">
        <w:rPr>
          <w:rFonts w:ascii="David" w:eastAsia="David" w:hAnsi="David" w:cs="David" w:hint="cs"/>
          <w:b/>
          <w:bCs/>
          <w:color w:val="000000"/>
          <w:sz w:val="24"/>
          <w:szCs w:val="24"/>
          <w:rtl/>
          <w:lang w:val="he-IL" w:eastAsia="he-IL"/>
        </w:rPr>
        <w:t>)</w:t>
      </w:r>
      <w:r w:rsidRPr="00FF0CFD">
        <w:rPr>
          <w:rFonts w:ascii="David" w:eastAsia="David" w:hAnsi="David" w:cs="David"/>
          <w:b/>
          <w:bCs/>
          <w:color w:val="000000"/>
          <w:sz w:val="24"/>
          <w:szCs w:val="24"/>
          <w:rtl/>
          <w:lang w:val="he-IL" w:eastAsia="he-IL"/>
        </w:rPr>
        <w:t>:</w:t>
      </w:r>
      <w:r w:rsidRPr="00FF0CFD">
        <w:rPr>
          <w:rFonts w:ascii="David" w:eastAsia="David" w:hAnsi="David" w:cs="David"/>
          <w:b/>
          <w:bCs/>
          <w:color w:val="000000"/>
          <w:sz w:val="24"/>
          <w:szCs w:val="24"/>
          <w:rtl/>
          <w:lang w:val="he-IL" w:eastAsia="he-IL"/>
        </w:rPr>
        <w:tab/>
        <w:t>.</w:t>
      </w:r>
    </w:p>
    <w:p w14:paraId="7867D701" w14:textId="77777777" w:rsidR="00FF0CFD" w:rsidRPr="00FF0CFD" w:rsidRDefault="00FF0CFD" w:rsidP="00FF0CFD">
      <w:pPr>
        <w:widowControl w:val="0"/>
        <w:tabs>
          <w:tab w:val="left" w:leader="underscore" w:pos="7586"/>
        </w:tabs>
        <w:spacing w:after="120" w:line="240" w:lineRule="auto"/>
        <w:ind w:firstLine="480"/>
        <w:jc w:val="both"/>
        <w:rPr>
          <w:rFonts w:ascii="David" w:eastAsia="David" w:hAnsi="David" w:cs="David"/>
          <w:b/>
          <w:bCs/>
        </w:rPr>
      </w:pPr>
      <w:r w:rsidRPr="00FF0CFD">
        <w:rPr>
          <w:rFonts w:ascii="David" w:eastAsia="David" w:hAnsi="David" w:cs="David"/>
          <w:b/>
          <w:bCs/>
          <w:color w:val="000000"/>
          <w:sz w:val="24"/>
          <w:szCs w:val="24"/>
          <w:rtl/>
          <w:lang w:val="he-IL" w:eastAsia="he-IL"/>
        </w:rPr>
        <w:t xml:space="preserve">מועד תחילת תכנון השכונה: </w:t>
      </w:r>
      <w:r w:rsidRPr="00FF0CFD">
        <w:rPr>
          <w:rFonts w:ascii="David" w:eastAsia="David" w:hAnsi="David" w:cs="David"/>
          <w:b/>
          <w:bCs/>
          <w:color w:val="000000"/>
          <w:sz w:val="24"/>
          <w:szCs w:val="24"/>
          <w:rtl/>
          <w:lang w:val="he-IL" w:eastAsia="he-IL"/>
        </w:rPr>
        <w:tab/>
        <w:t xml:space="preserve"> .</w:t>
      </w:r>
    </w:p>
    <w:p w14:paraId="42B04623" w14:textId="77777777" w:rsidR="00FF0CFD" w:rsidRPr="00FF0CFD" w:rsidRDefault="00FF0CFD" w:rsidP="00FF0CFD">
      <w:pPr>
        <w:widowControl w:val="0"/>
        <w:tabs>
          <w:tab w:val="left" w:pos="8014"/>
        </w:tabs>
        <w:spacing w:after="300" w:line="240" w:lineRule="auto"/>
        <w:ind w:firstLine="480"/>
        <w:jc w:val="both"/>
        <w:rPr>
          <w:rFonts w:ascii="David" w:eastAsia="David" w:hAnsi="David" w:cs="David"/>
          <w:b/>
          <w:bCs/>
        </w:rPr>
      </w:pPr>
      <w:r w:rsidRPr="00FF0CFD">
        <w:rPr>
          <w:rFonts w:ascii="David" w:eastAsia="David" w:hAnsi="David" w:cs="David"/>
          <w:b/>
          <w:bCs/>
          <w:color w:val="000000"/>
          <w:sz w:val="24"/>
          <w:szCs w:val="24"/>
          <w:rtl/>
          <w:lang w:val="he-IL" w:eastAsia="he-IL"/>
        </w:rPr>
        <w:t>מועד תחילת ביצוע עבודות הבינוי של השכונה בפועל</w:t>
      </w:r>
      <w:r w:rsidRPr="00FF0CFD">
        <w:rPr>
          <w:rFonts w:ascii="David" w:eastAsia="David" w:hAnsi="David" w:cs="David"/>
          <w:b/>
          <w:bCs/>
          <w:color w:val="000000"/>
          <w:sz w:val="24"/>
          <w:szCs w:val="24"/>
          <w:rtl/>
          <w:lang w:val="he-IL" w:eastAsia="he-IL"/>
        </w:rPr>
        <w:tab/>
        <w:t>.</w:t>
      </w:r>
    </w:p>
    <w:p w14:paraId="7F7F8175" w14:textId="77777777" w:rsidR="00FF0CFD" w:rsidRPr="00FF0CFD" w:rsidRDefault="00FF0CFD" w:rsidP="00FF0CFD">
      <w:pPr>
        <w:widowControl w:val="0"/>
        <w:tabs>
          <w:tab w:val="left" w:pos="6629"/>
        </w:tabs>
        <w:spacing w:after="360" w:line="240" w:lineRule="auto"/>
        <w:ind w:firstLine="480"/>
        <w:jc w:val="both"/>
        <w:rPr>
          <w:rFonts w:ascii="David" w:eastAsia="David" w:hAnsi="David" w:cs="David"/>
          <w:b/>
          <w:bCs/>
        </w:rPr>
      </w:pPr>
      <w:r w:rsidRPr="00FF0CFD">
        <w:rPr>
          <w:rFonts w:ascii="David" w:eastAsia="David" w:hAnsi="David" w:cs="David"/>
          <w:b/>
          <w:bCs/>
          <w:color w:val="000000"/>
          <w:sz w:val="24"/>
          <w:szCs w:val="24"/>
          <w:rtl/>
          <w:lang w:val="he-IL" w:eastAsia="he-IL"/>
        </w:rPr>
        <w:t xml:space="preserve">מועד בו נבנתה השכונה בלפחות </w:t>
      </w:r>
      <w:r w:rsidRPr="00FF0CFD">
        <w:rPr>
          <w:rFonts w:ascii="David" w:eastAsia="David" w:hAnsi="David" w:cs="David"/>
          <w:b/>
          <w:bCs/>
          <w:color w:val="000000"/>
          <w:sz w:val="24"/>
          <w:szCs w:val="24"/>
          <w:lang w:bidi="en-US"/>
        </w:rPr>
        <w:t>50%</w:t>
      </w:r>
      <w:r w:rsidRPr="00FF0CFD">
        <w:rPr>
          <w:rFonts w:ascii="David" w:eastAsia="David" w:hAnsi="David" w:cs="David"/>
          <w:b/>
          <w:bCs/>
          <w:color w:val="000000"/>
          <w:sz w:val="24"/>
          <w:szCs w:val="24"/>
          <w:rtl/>
          <w:lang w:val="he-IL" w:eastAsia="he-IL"/>
        </w:rPr>
        <w:tab/>
        <w:t>.</w:t>
      </w:r>
    </w:p>
    <w:p w14:paraId="5996500D" w14:textId="77777777" w:rsidR="00FF0CFD" w:rsidRPr="00FF0CFD" w:rsidRDefault="00FF0CFD" w:rsidP="00FF0CFD">
      <w:pPr>
        <w:widowControl w:val="0"/>
        <w:spacing w:after="360" w:line="240" w:lineRule="auto"/>
        <w:ind w:firstLine="480"/>
        <w:jc w:val="both"/>
        <w:rPr>
          <w:rFonts w:ascii="David" w:eastAsia="David" w:hAnsi="David" w:cs="David"/>
          <w:b/>
          <w:bCs/>
        </w:rPr>
      </w:pPr>
      <w:r w:rsidRPr="00FF0CFD">
        <w:rPr>
          <w:rFonts w:ascii="David" w:eastAsia="David" w:hAnsi="David" w:cs="David"/>
          <w:b/>
          <w:bCs/>
          <w:color w:val="000000"/>
          <w:sz w:val="24"/>
          <w:szCs w:val="24"/>
          <w:rtl/>
          <w:lang w:val="he-IL" w:eastAsia="he-IL"/>
        </w:rPr>
        <w:t>ימולא ע״י הממליץ, מזמין העבודה:</w:t>
      </w:r>
    </w:p>
    <w:p w14:paraId="7689E7F3" w14:textId="77777777" w:rsidR="00FF0CFD" w:rsidRPr="00FF0CFD" w:rsidRDefault="00FF0CFD" w:rsidP="00FF0CFD">
      <w:pPr>
        <w:widowControl w:val="0"/>
        <w:spacing w:after="420" w:line="240" w:lineRule="auto"/>
        <w:ind w:firstLine="480"/>
        <w:jc w:val="both"/>
        <w:rPr>
          <w:rFonts w:ascii="David" w:eastAsia="David" w:hAnsi="David" w:cs="David"/>
          <w:b/>
          <w:bCs/>
        </w:rPr>
      </w:pPr>
      <w:r w:rsidRPr="00FF0CFD">
        <w:rPr>
          <w:rFonts w:ascii="David" w:eastAsia="David" w:hAnsi="David" w:cs="David"/>
          <w:color w:val="000000"/>
          <w:sz w:val="24"/>
          <w:szCs w:val="24"/>
          <w:rtl/>
          <w:lang w:val="he-IL" w:eastAsia="he-IL"/>
        </w:rPr>
        <w:t>הריני לאשר את נכונות הפרטים לעיל וכי הנ״ל ביצע את הבנייה המפורטת לשביעות רצוני.</w:t>
      </w:r>
    </w:p>
    <w:p w14:paraId="23943E54" w14:textId="77777777" w:rsidR="00FF0CFD" w:rsidRPr="00FF0CFD" w:rsidRDefault="00FF0CFD" w:rsidP="00FF0CFD">
      <w:pPr>
        <w:widowControl w:val="0"/>
        <w:tabs>
          <w:tab w:val="left" w:pos="5645"/>
        </w:tabs>
        <w:spacing w:after="120" w:line="240" w:lineRule="auto"/>
        <w:ind w:firstLine="480"/>
        <w:jc w:val="both"/>
        <w:rPr>
          <w:rFonts w:ascii="David" w:eastAsia="David" w:hAnsi="David" w:cs="David"/>
          <w:b/>
          <w:bCs/>
        </w:rPr>
      </w:pPr>
      <w:r w:rsidRPr="00FF0CFD">
        <w:rPr>
          <w:rFonts w:ascii="David" w:eastAsia="David" w:hAnsi="David" w:cs="David"/>
          <w:b/>
          <w:bCs/>
          <w:color w:val="000000"/>
          <w:sz w:val="24"/>
          <w:szCs w:val="24"/>
          <w:rtl/>
          <w:lang w:val="he-IL" w:eastAsia="he-IL"/>
        </w:rPr>
        <w:t>שם מלא:</w:t>
      </w:r>
      <w:r w:rsidRPr="00FF0CFD">
        <w:rPr>
          <w:rFonts w:ascii="David" w:eastAsia="David" w:hAnsi="David" w:cs="David"/>
          <w:b/>
          <w:bCs/>
          <w:color w:val="000000"/>
          <w:sz w:val="24"/>
          <w:szCs w:val="24"/>
          <w:rtl/>
          <w:lang w:val="he-IL" w:eastAsia="he-IL"/>
        </w:rPr>
        <w:tab/>
        <w:t>.</w:t>
      </w:r>
    </w:p>
    <w:p w14:paraId="0927E978" w14:textId="77777777" w:rsidR="00FF0CFD" w:rsidRPr="00FF0CFD" w:rsidRDefault="00FF0CFD" w:rsidP="00FF0CFD">
      <w:pPr>
        <w:widowControl w:val="0"/>
        <w:tabs>
          <w:tab w:val="left" w:leader="underscore" w:pos="6389"/>
        </w:tabs>
        <w:spacing w:after="120" w:line="240" w:lineRule="auto"/>
        <w:ind w:firstLine="480"/>
        <w:jc w:val="both"/>
        <w:rPr>
          <w:rFonts w:ascii="David" w:eastAsia="David" w:hAnsi="David" w:cs="David"/>
          <w:b/>
          <w:bCs/>
        </w:rPr>
      </w:pPr>
      <w:r w:rsidRPr="00FF0CFD">
        <w:rPr>
          <w:rFonts w:ascii="David" w:eastAsia="David" w:hAnsi="David" w:cs="David"/>
          <w:b/>
          <w:bCs/>
          <w:color w:val="000000"/>
          <w:sz w:val="24"/>
          <w:szCs w:val="24"/>
          <w:rtl/>
          <w:lang w:val="he-IL" w:eastAsia="he-IL"/>
        </w:rPr>
        <w:t>תפקיד בגוף המזמין:</w:t>
      </w:r>
      <w:r w:rsidRPr="00FF0CFD">
        <w:rPr>
          <w:rFonts w:ascii="David" w:eastAsia="David" w:hAnsi="David" w:cs="David"/>
          <w:b/>
          <w:bCs/>
          <w:color w:val="000000"/>
          <w:sz w:val="24"/>
          <w:szCs w:val="24"/>
          <w:rtl/>
          <w:lang w:val="he-IL" w:eastAsia="he-IL"/>
        </w:rPr>
        <w:tab/>
        <w:t>.</w:t>
      </w:r>
    </w:p>
    <w:p w14:paraId="5B3468F9" w14:textId="77777777" w:rsidR="00FF0CFD" w:rsidRPr="00FF0CFD" w:rsidRDefault="00FF0CFD" w:rsidP="00FF0CFD">
      <w:pPr>
        <w:widowControl w:val="0"/>
        <w:tabs>
          <w:tab w:val="left" w:leader="underscore" w:pos="5064"/>
        </w:tabs>
        <w:spacing w:after="120" w:line="240" w:lineRule="auto"/>
        <w:ind w:firstLine="480"/>
        <w:jc w:val="both"/>
        <w:rPr>
          <w:rFonts w:ascii="David" w:eastAsia="David" w:hAnsi="David" w:cs="David"/>
          <w:b/>
          <w:bCs/>
        </w:rPr>
      </w:pPr>
      <w:r w:rsidRPr="00FF0CFD">
        <w:rPr>
          <w:rFonts w:ascii="David" w:eastAsia="David" w:hAnsi="David" w:cs="David"/>
          <w:b/>
          <w:bCs/>
          <w:color w:val="000000"/>
          <w:sz w:val="24"/>
          <w:szCs w:val="24"/>
          <w:rtl/>
          <w:lang w:val="he-IL" w:eastAsia="he-IL"/>
        </w:rPr>
        <w:t>טלפון:</w:t>
      </w:r>
      <w:r w:rsidRPr="00FF0CFD">
        <w:rPr>
          <w:rFonts w:ascii="David" w:eastAsia="David" w:hAnsi="David" w:cs="David"/>
          <w:b/>
          <w:bCs/>
          <w:color w:val="000000"/>
          <w:sz w:val="24"/>
          <w:szCs w:val="24"/>
          <w:rtl/>
          <w:lang w:val="he-IL" w:eastAsia="he-IL"/>
        </w:rPr>
        <w:tab/>
        <w:t xml:space="preserve"> .</w:t>
      </w:r>
    </w:p>
    <w:p w14:paraId="04AC0422" w14:textId="77777777" w:rsidR="00FF0CFD" w:rsidRPr="00FF0CFD" w:rsidRDefault="00FF0CFD" w:rsidP="00FF0CFD">
      <w:pPr>
        <w:widowControl w:val="0"/>
        <w:tabs>
          <w:tab w:val="left" w:pos="6058"/>
        </w:tabs>
        <w:spacing w:line="240" w:lineRule="auto"/>
        <w:ind w:firstLine="480"/>
        <w:jc w:val="both"/>
        <w:rPr>
          <w:rFonts w:ascii="David" w:eastAsia="David" w:hAnsi="David" w:cs="David"/>
          <w:b/>
          <w:bCs/>
        </w:rPr>
        <w:sectPr w:rsidR="00FF0CFD" w:rsidRPr="00FF0CFD">
          <w:headerReference w:type="even" r:id="rId44"/>
          <w:headerReference w:type="default" r:id="rId45"/>
          <w:footerReference w:type="even" r:id="rId46"/>
          <w:footerReference w:type="default" r:id="rId47"/>
          <w:pgSz w:w="11900" w:h="16840"/>
          <w:pgMar w:top="1897" w:right="129" w:bottom="2155" w:left="165" w:header="0" w:footer="3" w:gutter="0"/>
          <w:cols w:space="720"/>
          <w:noEndnote/>
          <w:bidi/>
          <w:docGrid w:linePitch="360"/>
        </w:sectPr>
      </w:pPr>
      <w:r w:rsidRPr="00FF0CFD">
        <w:rPr>
          <w:rFonts w:ascii="David" w:eastAsia="David" w:hAnsi="David" w:cs="David"/>
          <w:b/>
          <w:bCs/>
          <w:color w:val="000000"/>
          <w:sz w:val="24"/>
          <w:szCs w:val="24"/>
          <w:rtl/>
          <w:lang w:val="he-IL" w:eastAsia="he-IL"/>
        </w:rPr>
        <w:t>חתימה + חותמת:</w:t>
      </w:r>
      <w:r w:rsidRPr="00FF0CFD">
        <w:rPr>
          <w:rFonts w:ascii="David" w:eastAsia="David" w:hAnsi="David" w:cs="David"/>
          <w:b/>
          <w:bCs/>
          <w:color w:val="000000"/>
          <w:sz w:val="24"/>
          <w:szCs w:val="24"/>
          <w:rtl/>
          <w:lang w:val="he-IL" w:eastAsia="he-IL"/>
        </w:rPr>
        <w:tab/>
        <w:t>.</w:t>
      </w:r>
      <w:r w:rsidRPr="00FF0CFD">
        <w:rPr>
          <w:rFonts w:ascii="David" w:eastAsia="David" w:hAnsi="David" w:cs="David"/>
          <w:b/>
          <w:bCs/>
        </w:rPr>
        <w:fldChar w:fldCharType="end"/>
      </w:r>
    </w:p>
    <w:p w14:paraId="56274080" w14:textId="77777777" w:rsidR="00FF0CFD" w:rsidRPr="00FF0CFD" w:rsidRDefault="00FF0CFD" w:rsidP="00FF0CFD">
      <w:pPr>
        <w:widowControl w:val="0"/>
        <w:spacing w:after="1140" w:line="214" w:lineRule="auto"/>
        <w:ind w:left="8740" w:firstLine="740"/>
        <w:rPr>
          <w:rFonts w:ascii="David" w:eastAsia="David" w:hAnsi="David" w:cs="David"/>
          <w:sz w:val="20"/>
          <w:szCs w:val="20"/>
        </w:rPr>
      </w:pPr>
    </w:p>
    <w:tbl>
      <w:tblPr>
        <w:tblOverlap w:val="never"/>
        <w:bidiVisual/>
        <w:tblW w:w="0" w:type="auto"/>
        <w:jc w:val="center"/>
        <w:tblLayout w:type="fixed"/>
        <w:tblCellMar>
          <w:left w:w="10" w:type="dxa"/>
          <w:right w:w="10" w:type="dxa"/>
        </w:tblCellMar>
        <w:tblLook w:val="0000" w:firstRow="0" w:lastRow="0" w:firstColumn="0" w:lastColumn="0" w:noHBand="0" w:noVBand="0"/>
      </w:tblPr>
      <w:tblGrid>
        <w:gridCol w:w="1901"/>
        <w:gridCol w:w="1565"/>
        <w:gridCol w:w="1512"/>
        <w:gridCol w:w="1406"/>
        <w:gridCol w:w="5016"/>
      </w:tblGrid>
      <w:tr w:rsidR="00FF0CFD" w:rsidRPr="00FF0CFD" w14:paraId="66634556" w14:textId="77777777" w:rsidTr="00476C52">
        <w:trPr>
          <w:trHeight w:hRule="exact" w:val="1267"/>
          <w:jc w:val="center"/>
        </w:trPr>
        <w:tc>
          <w:tcPr>
            <w:tcW w:w="1901" w:type="dxa"/>
            <w:tcBorders>
              <w:top w:val="single" w:sz="4" w:space="0" w:color="auto"/>
              <w:left w:val="single" w:sz="4" w:space="0" w:color="auto"/>
              <w:right w:val="single" w:sz="4" w:space="0" w:color="auto"/>
            </w:tcBorders>
            <w:shd w:val="clear" w:color="auto" w:fill="auto"/>
          </w:tcPr>
          <w:p w14:paraId="3AE25886" w14:textId="77777777" w:rsidR="00FF0CFD" w:rsidRPr="00FF0CFD" w:rsidRDefault="00FF0CFD" w:rsidP="00FF0CFD">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t>שם העובד</w:t>
            </w:r>
          </w:p>
        </w:tc>
        <w:tc>
          <w:tcPr>
            <w:tcW w:w="1565" w:type="dxa"/>
            <w:tcBorders>
              <w:top w:val="single" w:sz="4" w:space="0" w:color="auto"/>
              <w:right w:val="single" w:sz="4" w:space="0" w:color="auto"/>
            </w:tcBorders>
            <w:shd w:val="clear" w:color="auto" w:fill="auto"/>
          </w:tcPr>
          <w:p w14:paraId="186AE758" w14:textId="77777777" w:rsidR="00FF0CFD" w:rsidRPr="00FF0CFD" w:rsidRDefault="00FF0CFD" w:rsidP="00FF0CFD">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t>תפקיד</w:t>
            </w:r>
          </w:p>
        </w:tc>
        <w:tc>
          <w:tcPr>
            <w:tcW w:w="1512" w:type="dxa"/>
            <w:tcBorders>
              <w:top w:val="single" w:sz="4" w:space="0" w:color="auto"/>
              <w:right w:val="single" w:sz="4" w:space="0" w:color="auto"/>
            </w:tcBorders>
            <w:shd w:val="clear" w:color="auto" w:fill="auto"/>
          </w:tcPr>
          <w:p w14:paraId="5839EC91" w14:textId="77777777" w:rsidR="00FF0CFD" w:rsidRPr="00FF0CFD" w:rsidRDefault="00FF0CFD" w:rsidP="00FF0CFD">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t xml:space="preserve">תאריך הסמכה </w:t>
            </w:r>
            <w:proofErr w:type="spellStart"/>
            <w:r w:rsidRPr="00FF0CFD">
              <w:rPr>
                <w:rFonts w:ascii="David" w:eastAsia="David" w:hAnsi="David" w:cs="David"/>
                <w:b/>
                <w:bCs/>
                <w:color w:val="000000"/>
                <w:sz w:val="24"/>
                <w:szCs w:val="24"/>
                <w:rtl/>
                <w:lang w:val="he-IL" w:eastAsia="he-IL"/>
              </w:rPr>
              <w:t>כאדריכאל</w:t>
            </w:r>
            <w:proofErr w:type="spellEnd"/>
          </w:p>
        </w:tc>
        <w:tc>
          <w:tcPr>
            <w:tcW w:w="1406" w:type="dxa"/>
            <w:tcBorders>
              <w:top w:val="single" w:sz="4" w:space="0" w:color="auto"/>
              <w:right w:val="single" w:sz="4" w:space="0" w:color="auto"/>
            </w:tcBorders>
            <w:shd w:val="clear" w:color="auto" w:fill="auto"/>
          </w:tcPr>
          <w:p w14:paraId="41354919" w14:textId="77777777" w:rsidR="00FF0CFD" w:rsidRPr="00FF0CFD" w:rsidRDefault="00FF0CFD" w:rsidP="00FF0CFD">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t>מועד תחילת עבודה אצל המציע</w:t>
            </w:r>
          </w:p>
        </w:tc>
        <w:tc>
          <w:tcPr>
            <w:tcW w:w="5016" w:type="dxa"/>
            <w:tcBorders>
              <w:top w:val="single" w:sz="4" w:space="0" w:color="auto"/>
              <w:right w:val="single" w:sz="4" w:space="0" w:color="auto"/>
            </w:tcBorders>
            <w:shd w:val="clear" w:color="auto" w:fill="auto"/>
          </w:tcPr>
          <w:p w14:paraId="3442166E" w14:textId="77777777" w:rsidR="00FF0CFD" w:rsidRPr="00FF0CFD" w:rsidRDefault="00FF0CFD" w:rsidP="00FF0CFD">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t>פירוט הניסיון של העובד אצל המציע</w:t>
            </w:r>
          </w:p>
        </w:tc>
      </w:tr>
      <w:tr w:rsidR="00FF0CFD" w:rsidRPr="00FF0CFD" w14:paraId="68BF5358" w14:textId="77777777" w:rsidTr="00476C52">
        <w:trPr>
          <w:trHeight w:hRule="exact" w:val="1133"/>
          <w:jc w:val="center"/>
        </w:trPr>
        <w:tc>
          <w:tcPr>
            <w:tcW w:w="1901" w:type="dxa"/>
            <w:tcBorders>
              <w:top w:val="single" w:sz="4" w:space="0" w:color="auto"/>
              <w:left w:val="single" w:sz="4" w:space="0" w:color="auto"/>
              <w:right w:val="single" w:sz="4" w:space="0" w:color="auto"/>
            </w:tcBorders>
            <w:shd w:val="clear" w:color="auto" w:fill="auto"/>
          </w:tcPr>
          <w:p w14:paraId="0967EA1C"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565" w:type="dxa"/>
            <w:tcBorders>
              <w:top w:val="single" w:sz="4" w:space="0" w:color="auto"/>
              <w:right w:val="single" w:sz="4" w:space="0" w:color="auto"/>
            </w:tcBorders>
            <w:shd w:val="clear" w:color="auto" w:fill="auto"/>
          </w:tcPr>
          <w:p w14:paraId="728CDCEE"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512" w:type="dxa"/>
            <w:tcBorders>
              <w:top w:val="single" w:sz="4" w:space="0" w:color="auto"/>
              <w:right w:val="single" w:sz="4" w:space="0" w:color="auto"/>
            </w:tcBorders>
            <w:shd w:val="clear" w:color="auto" w:fill="auto"/>
          </w:tcPr>
          <w:p w14:paraId="21048F79"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406" w:type="dxa"/>
            <w:tcBorders>
              <w:top w:val="single" w:sz="4" w:space="0" w:color="auto"/>
              <w:right w:val="single" w:sz="4" w:space="0" w:color="auto"/>
            </w:tcBorders>
            <w:shd w:val="clear" w:color="auto" w:fill="auto"/>
          </w:tcPr>
          <w:p w14:paraId="4700D5EB"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5016" w:type="dxa"/>
            <w:tcBorders>
              <w:top w:val="single" w:sz="4" w:space="0" w:color="auto"/>
              <w:right w:val="single" w:sz="4" w:space="0" w:color="auto"/>
            </w:tcBorders>
            <w:shd w:val="clear" w:color="auto" w:fill="auto"/>
          </w:tcPr>
          <w:p w14:paraId="061B84B9"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r>
      <w:tr w:rsidR="00FF0CFD" w:rsidRPr="00FF0CFD" w14:paraId="7F91EDB6" w14:textId="77777777" w:rsidTr="00476C52">
        <w:trPr>
          <w:trHeight w:hRule="exact" w:val="1128"/>
          <w:jc w:val="center"/>
        </w:trPr>
        <w:tc>
          <w:tcPr>
            <w:tcW w:w="1901" w:type="dxa"/>
            <w:tcBorders>
              <w:top w:val="single" w:sz="4" w:space="0" w:color="auto"/>
              <w:left w:val="single" w:sz="4" w:space="0" w:color="auto"/>
              <w:right w:val="single" w:sz="4" w:space="0" w:color="auto"/>
            </w:tcBorders>
            <w:shd w:val="clear" w:color="auto" w:fill="auto"/>
          </w:tcPr>
          <w:p w14:paraId="0EED4245"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565" w:type="dxa"/>
            <w:tcBorders>
              <w:top w:val="single" w:sz="4" w:space="0" w:color="auto"/>
              <w:right w:val="single" w:sz="4" w:space="0" w:color="auto"/>
            </w:tcBorders>
            <w:shd w:val="clear" w:color="auto" w:fill="auto"/>
          </w:tcPr>
          <w:p w14:paraId="3F1408BD"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512" w:type="dxa"/>
            <w:tcBorders>
              <w:top w:val="single" w:sz="4" w:space="0" w:color="auto"/>
              <w:right w:val="single" w:sz="4" w:space="0" w:color="auto"/>
            </w:tcBorders>
            <w:shd w:val="clear" w:color="auto" w:fill="auto"/>
          </w:tcPr>
          <w:p w14:paraId="7EA012EC"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406" w:type="dxa"/>
            <w:tcBorders>
              <w:top w:val="single" w:sz="4" w:space="0" w:color="auto"/>
              <w:right w:val="single" w:sz="4" w:space="0" w:color="auto"/>
            </w:tcBorders>
            <w:shd w:val="clear" w:color="auto" w:fill="auto"/>
          </w:tcPr>
          <w:p w14:paraId="5E02E6E3"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5016" w:type="dxa"/>
            <w:tcBorders>
              <w:top w:val="single" w:sz="4" w:space="0" w:color="auto"/>
              <w:right w:val="single" w:sz="4" w:space="0" w:color="auto"/>
            </w:tcBorders>
            <w:shd w:val="clear" w:color="auto" w:fill="auto"/>
          </w:tcPr>
          <w:p w14:paraId="306075BF"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r>
      <w:tr w:rsidR="00FF0CFD" w:rsidRPr="00FF0CFD" w14:paraId="309D157C" w14:textId="77777777" w:rsidTr="00476C52">
        <w:trPr>
          <w:trHeight w:hRule="exact" w:val="1133"/>
          <w:jc w:val="center"/>
        </w:trPr>
        <w:tc>
          <w:tcPr>
            <w:tcW w:w="1901" w:type="dxa"/>
            <w:tcBorders>
              <w:top w:val="single" w:sz="4" w:space="0" w:color="auto"/>
              <w:left w:val="single" w:sz="4" w:space="0" w:color="auto"/>
              <w:right w:val="single" w:sz="4" w:space="0" w:color="auto"/>
            </w:tcBorders>
            <w:shd w:val="clear" w:color="auto" w:fill="auto"/>
          </w:tcPr>
          <w:p w14:paraId="1C594A58"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565" w:type="dxa"/>
            <w:tcBorders>
              <w:top w:val="single" w:sz="4" w:space="0" w:color="auto"/>
              <w:right w:val="single" w:sz="4" w:space="0" w:color="auto"/>
            </w:tcBorders>
            <w:shd w:val="clear" w:color="auto" w:fill="auto"/>
          </w:tcPr>
          <w:p w14:paraId="2885C2C0"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512" w:type="dxa"/>
            <w:tcBorders>
              <w:top w:val="single" w:sz="4" w:space="0" w:color="auto"/>
              <w:right w:val="single" w:sz="4" w:space="0" w:color="auto"/>
            </w:tcBorders>
            <w:shd w:val="clear" w:color="auto" w:fill="auto"/>
          </w:tcPr>
          <w:p w14:paraId="2E8CFCBE"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406" w:type="dxa"/>
            <w:tcBorders>
              <w:top w:val="single" w:sz="4" w:space="0" w:color="auto"/>
              <w:right w:val="single" w:sz="4" w:space="0" w:color="auto"/>
            </w:tcBorders>
            <w:shd w:val="clear" w:color="auto" w:fill="auto"/>
          </w:tcPr>
          <w:p w14:paraId="71C8D951"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5016" w:type="dxa"/>
            <w:tcBorders>
              <w:top w:val="single" w:sz="4" w:space="0" w:color="auto"/>
              <w:right w:val="single" w:sz="4" w:space="0" w:color="auto"/>
            </w:tcBorders>
            <w:shd w:val="clear" w:color="auto" w:fill="auto"/>
          </w:tcPr>
          <w:p w14:paraId="4145DF87"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r>
      <w:tr w:rsidR="00FF0CFD" w:rsidRPr="00FF0CFD" w14:paraId="2C63F860" w14:textId="77777777" w:rsidTr="00476C52">
        <w:trPr>
          <w:trHeight w:hRule="exact" w:val="1128"/>
          <w:jc w:val="center"/>
        </w:trPr>
        <w:tc>
          <w:tcPr>
            <w:tcW w:w="1901" w:type="dxa"/>
            <w:tcBorders>
              <w:top w:val="single" w:sz="4" w:space="0" w:color="auto"/>
              <w:left w:val="single" w:sz="4" w:space="0" w:color="auto"/>
              <w:right w:val="single" w:sz="4" w:space="0" w:color="auto"/>
            </w:tcBorders>
            <w:shd w:val="clear" w:color="auto" w:fill="auto"/>
          </w:tcPr>
          <w:p w14:paraId="154E0EEA"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565" w:type="dxa"/>
            <w:tcBorders>
              <w:top w:val="single" w:sz="4" w:space="0" w:color="auto"/>
              <w:right w:val="single" w:sz="4" w:space="0" w:color="auto"/>
            </w:tcBorders>
            <w:shd w:val="clear" w:color="auto" w:fill="auto"/>
          </w:tcPr>
          <w:p w14:paraId="6E9EEAD1"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512" w:type="dxa"/>
            <w:tcBorders>
              <w:top w:val="single" w:sz="4" w:space="0" w:color="auto"/>
              <w:right w:val="single" w:sz="4" w:space="0" w:color="auto"/>
            </w:tcBorders>
            <w:shd w:val="clear" w:color="auto" w:fill="auto"/>
          </w:tcPr>
          <w:p w14:paraId="61A33C86"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406" w:type="dxa"/>
            <w:tcBorders>
              <w:top w:val="single" w:sz="4" w:space="0" w:color="auto"/>
              <w:right w:val="single" w:sz="4" w:space="0" w:color="auto"/>
            </w:tcBorders>
            <w:shd w:val="clear" w:color="auto" w:fill="auto"/>
          </w:tcPr>
          <w:p w14:paraId="4E55D066"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5016" w:type="dxa"/>
            <w:tcBorders>
              <w:top w:val="single" w:sz="4" w:space="0" w:color="auto"/>
              <w:right w:val="single" w:sz="4" w:space="0" w:color="auto"/>
            </w:tcBorders>
            <w:shd w:val="clear" w:color="auto" w:fill="auto"/>
          </w:tcPr>
          <w:p w14:paraId="4D28AC3A"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r>
      <w:tr w:rsidR="00FF0CFD" w:rsidRPr="00FF0CFD" w14:paraId="448B46E8" w14:textId="77777777" w:rsidTr="00476C52">
        <w:trPr>
          <w:trHeight w:hRule="exact" w:val="1152"/>
          <w:jc w:val="center"/>
        </w:trPr>
        <w:tc>
          <w:tcPr>
            <w:tcW w:w="1901" w:type="dxa"/>
            <w:tcBorders>
              <w:top w:val="single" w:sz="4" w:space="0" w:color="auto"/>
              <w:left w:val="single" w:sz="4" w:space="0" w:color="auto"/>
              <w:bottom w:val="single" w:sz="4" w:space="0" w:color="auto"/>
              <w:right w:val="single" w:sz="4" w:space="0" w:color="auto"/>
            </w:tcBorders>
            <w:shd w:val="clear" w:color="auto" w:fill="auto"/>
          </w:tcPr>
          <w:p w14:paraId="123C4369"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565" w:type="dxa"/>
            <w:tcBorders>
              <w:top w:val="single" w:sz="4" w:space="0" w:color="auto"/>
              <w:bottom w:val="single" w:sz="4" w:space="0" w:color="auto"/>
              <w:right w:val="single" w:sz="4" w:space="0" w:color="auto"/>
            </w:tcBorders>
            <w:shd w:val="clear" w:color="auto" w:fill="auto"/>
          </w:tcPr>
          <w:p w14:paraId="2CF2C007"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512" w:type="dxa"/>
            <w:tcBorders>
              <w:top w:val="single" w:sz="4" w:space="0" w:color="auto"/>
              <w:bottom w:val="single" w:sz="4" w:space="0" w:color="auto"/>
              <w:right w:val="single" w:sz="4" w:space="0" w:color="auto"/>
            </w:tcBorders>
            <w:shd w:val="clear" w:color="auto" w:fill="auto"/>
          </w:tcPr>
          <w:p w14:paraId="77BD9ED0"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406" w:type="dxa"/>
            <w:tcBorders>
              <w:top w:val="single" w:sz="4" w:space="0" w:color="auto"/>
              <w:bottom w:val="single" w:sz="4" w:space="0" w:color="auto"/>
              <w:right w:val="single" w:sz="4" w:space="0" w:color="auto"/>
            </w:tcBorders>
            <w:shd w:val="clear" w:color="auto" w:fill="auto"/>
          </w:tcPr>
          <w:p w14:paraId="40827C56"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5016" w:type="dxa"/>
            <w:tcBorders>
              <w:top w:val="single" w:sz="4" w:space="0" w:color="auto"/>
              <w:bottom w:val="single" w:sz="4" w:space="0" w:color="auto"/>
              <w:right w:val="single" w:sz="4" w:space="0" w:color="auto"/>
            </w:tcBorders>
            <w:shd w:val="clear" w:color="auto" w:fill="auto"/>
          </w:tcPr>
          <w:p w14:paraId="68E8C2EF"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r>
    </w:tbl>
    <w:p w14:paraId="2E2C0454" w14:textId="77777777" w:rsidR="00FF0CFD" w:rsidRPr="00FF0CFD" w:rsidRDefault="00FF0CFD" w:rsidP="00FF0CFD">
      <w:pPr>
        <w:widowControl w:val="0"/>
        <w:spacing w:after="0" w:line="240" w:lineRule="auto"/>
        <w:jc w:val="both"/>
        <w:rPr>
          <w:rFonts w:ascii="David" w:eastAsia="David" w:hAnsi="David" w:cs="David"/>
        </w:rPr>
      </w:pPr>
      <w:r w:rsidRPr="00FF0CFD">
        <w:rPr>
          <w:rFonts w:ascii="David" w:eastAsia="David" w:hAnsi="David" w:cs="David"/>
          <w:color w:val="000000"/>
          <w:sz w:val="24"/>
          <w:szCs w:val="24"/>
          <w:rtl/>
          <w:lang w:val="he-IL" w:eastAsia="he-IL"/>
        </w:rPr>
        <w:t>הריני להצהיר ולאשר בזאת כי כל הנתונים המפורטים בטבלה זו הינם נכונים ומדויקים.</w:t>
      </w:r>
    </w:p>
    <w:p w14:paraId="69AEE062" w14:textId="77777777" w:rsidR="00FF0CFD" w:rsidRPr="00FF0CFD" w:rsidRDefault="00FF0CFD" w:rsidP="00EC131B">
      <w:pPr>
        <w:widowControl w:val="0"/>
        <w:tabs>
          <w:tab w:val="left" w:pos="5001"/>
        </w:tabs>
        <w:spacing w:after="0" w:line="240" w:lineRule="auto"/>
        <w:rPr>
          <w:rFonts w:ascii="David" w:eastAsia="David" w:hAnsi="David" w:cs="David"/>
          <w:sz w:val="28"/>
          <w:szCs w:val="28"/>
        </w:rPr>
      </w:pPr>
      <w:r w:rsidRPr="00FF0CFD">
        <w:rPr>
          <w:rFonts w:ascii="Arial" w:eastAsia="Arial" w:hAnsi="Arial" w:cs="Arial"/>
          <w:b/>
          <w:bCs/>
          <w:color w:val="000000"/>
          <w:sz w:val="18"/>
          <w:szCs w:val="18"/>
          <w:vertAlign w:val="superscript"/>
          <w:rtl/>
          <w:lang w:val="he-IL" w:eastAsia="he-IL"/>
        </w:rPr>
        <w:t>תאריך</w:t>
      </w:r>
      <w:r w:rsidRPr="00FF0CFD">
        <w:rPr>
          <w:rFonts w:ascii="David" w:eastAsia="David" w:hAnsi="David" w:cs="David"/>
          <w:color w:val="000000"/>
          <w:sz w:val="24"/>
          <w:szCs w:val="24"/>
          <w:rtl/>
          <w:lang w:val="he-IL" w:eastAsia="he-IL"/>
        </w:rPr>
        <w:t>:</w:t>
      </w:r>
      <w:r w:rsidRPr="00FF0CFD">
        <w:rPr>
          <w:rFonts w:ascii="David" w:eastAsia="David" w:hAnsi="David" w:cs="David"/>
          <w:color w:val="000000"/>
          <w:sz w:val="24"/>
          <w:szCs w:val="24"/>
          <w:rtl/>
          <w:lang w:val="he-IL" w:eastAsia="he-IL"/>
        </w:rPr>
        <w:tab/>
      </w:r>
      <w:r w:rsidRPr="00FF0CFD">
        <w:rPr>
          <w:rFonts w:ascii="David" w:eastAsia="David" w:hAnsi="David" w:cs="David"/>
          <w:b/>
          <w:bCs/>
          <w:color w:val="000000"/>
          <w:sz w:val="28"/>
          <w:szCs w:val="28"/>
          <w:u w:val="single"/>
          <w:rtl/>
          <w:lang w:val="he-IL" w:eastAsia="he-IL"/>
        </w:rPr>
        <w:t xml:space="preserve">טבלת פירוט העסקת אדריכלים לפי סעיף </w:t>
      </w:r>
      <w:r w:rsidRPr="00FF0CFD">
        <w:rPr>
          <w:rFonts w:ascii="David" w:eastAsia="David" w:hAnsi="David" w:cs="David"/>
          <w:b/>
          <w:bCs/>
          <w:color w:val="000000"/>
          <w:sz w:val="28"/>
          <w:szCs w:val="28"/>
          <w:u w:val="single"/>
          <w:lang w:bidi="en-US"/>
        </w:rPr>
        <w:t>2.1.5</w:t>
      </w:r>
    </w:p>
    <w:p w14:paraId="74E2EF95" w14:textId="77777777" w:rsidR="00FF0CFD" w:rsidRPr="00FF0CFD" w:rsidRDefault="00FF0CFD" w:rsidP="00FF0CFD">
      <w:pPr>
        <w:widowControl w:val="0"/>
        <w:bidi w:val="0"/>
        <w:spacing w:after="719" w:line="1" w:lineRule="exact"/>
        <w:rPr>
          <w:rFonts w:ascii="Microsoft Sans Serif" w:eastAsia="Microsoft Sans Serif" w:hAnsi="Microsoft Sans Serif" w:cs="Microsoft Sans Serif"/>
          <w:color w:val="000000"/>
          <w:sz w:val="24"/>
          <w:szCs w:val="24"/>
          <w:rtl/>
          <w:lang w:val="he-IL" w:eastAsia="he-IL"/>
        </w:rPr>
      </w:pPr>
    </w:p>
    <w:p w14:paraId="410E1B1E" w14:textId="77777777" w:rsidR="00FF0CFD" w:rsidRPr="00FF0CFD" w:rsidRDefault="00FF0CFD" w:rsidP="00FF0CFD">
      <w:pPr>
        <w:widowControl w:val="0"/>
        <w:spacing w:after="80" w:line="240" w:lineRule="auto"/>
        <w:rPr>
          <w:rFonts w:ascii="David" w:eastAsia="David" w:hAnsi="David" w:cs="David"/>
        </w:rPr>
      </w:pPr>
      <w:r w:rsidRPr="00FF0CFD">
        <w:rPr>
          <w:rFonts w:ascii="David" w:eastAsia="David" w:hAnsi="David" w:cs="David"/>
          <w:color w:val="000000"/>
          <w:sz w:val="24"/>
          <w:szCs w:val="24"/>
          <w:rtl/>
          <w:lang w:val="he-IL" w:eastAsia="he-IL"/>
        </w:rPr>
        <w:t>חתימת המצהיר :.</w:t>
      </w:r>
    </w:p>
    <w:p w14:paraId="55332EA1" w14:textId="77777777" w:rsidR="00FF0CFD" w:rsidRPr="00FF0CFD" w:rsidRDefault="00FF0CFD" w:rsidP="00FF0CFD">
      <w:pPr>
        <w:keepNext/>
        <w:keepLines/>
        <w:widowControl w:val="0"/>
        <w:spacing w:after="320" w:line="240" w:lineRule="auto"/>
        <w:jc w:val="center"/>
        <w:outlineLvl w:val="3"/>
        <w:rPr>
          <w:rFonts w:ascii="David" w:eastAsia="David" w:hAnsi="David" w:cs="David"/>
          <w:b/>
          <w:bCs/>
          <w:u w:val="single"/>
        </w:rPr>
      </w:pPr>
      <w:bookmarkStart w:id="26" w:name="bookmark70"/>
      <w:r w:rsidRPr="00FF0CFD">
        <w:rPr>
          <w:rFonts w:ascii="David" w:eastAsia="David" w:hAnsi="David" w:cs="David"/>
          <w:b/>
          <w:bCs/>
          <w:color w:val="000000"/>
          <w:sz w:val="24"/>
          <w:szCs w:val="24"/>
          <w:u w:val="single"/>
          <w:rtl/>
          <w:lang w:val="he-IL" w:eastAsia="he-IL"/>
        </w:rPr>
        <w:t>אישור עו"ד</w:t>
      </w:r>
      <w:bookmarkEnd w:id="26"/>
    </w:p>
    <w:p w14:paraId="2790C370" w14:textId="77777777" w:rsidR="00FF0CFD" w:rsidRPr="00FF0CFD" w:rsidRDefault="00FF0CFD" w:rsidP="00FF0CFD">
      <w:pPr>
        <w:widowControl w:val="0"/>
        <w:tabs>
          <w:tab w:val="left" w:leader="underscore" w:pos="3595"/>
          <w:tab w:val="left" w:leader="underscore" w:pos="7795"/>
        </w:tabs>
        <w:spacing w:after="0" w:line="240" w:lineRule="auto"/>
        <w:ind w:firstLine="960"/>
        <w:jc w:val="both"/>
        <w:rPr>
          <w:rFonts w:ascii="David" w:eastAsia="David" w:hAnsi="David" w:cs="David"/>
        </w:rPr>
      </w:pPr>
      <w:r w:rsidRPr="00FF0CFD">
        <w:rPr>
          <w:rFonts w:ascii="David" w:eastAsia="David" w:hAnsi="David" w:cs="David"/>
          <w:color w:val="000000"/>
          <w:sz w:val="24"/>
          <w:szCs w:val="24"/>
          <w:rtl/>
          <w:lang w:val="he-IL" w:eastAsia="he-IL"/>
        </w:rPr>
        <w:t>אני הח״מ,</w:t>
      </w:r>
      <w:r w:rsidRPr="00FF0CFD">
        <w:rPr>
          <w:rFonts w:ascii="David" w:eastAsia="David" w:hAnsi="David" w:cs="David"/>
          <w:color w:val="000000"/>
          <w:sz w:val="24"/>
          <w:szCs w:val="24"/>
          <w:rtl/>
          <w:lang w:val="he-IL" w:eastAsia="he-IL"/>
        </w:rPr>
        <w:tab/>
        <w:t xml:space="preserve"> , עו״ד מאשר/ת בזה כי ביום</w:t>
      </w:r>
      <w:r w:rsidRPr="00FF0CFD">
        <w:rPr>
          <w:rFonts w:ascii="David" w:eastAsia="David" w:hAnsi="David" w:cs="David"/>
          <w:color w:val="000000"/>
          <w:sz w:val="24"/>
          <w:szCs w:val="24"/>
          <w:rtl/>
          <w:lang w:val="he-IL" w:eastAsia="he-IL"/>
        </w:rPr>
        <w:tab/>
        <w:t>הופיע/ה בפני במשרדי ברח׳</w:t>
      </w:r>
    </w:p>
    <w:p w14:paraId="77A65735" w14:textId="77777777" w:rsidR="00FF0CFD" w:rsidRPr="00FF0CFD" w:rsidRDefault="00FF0CFD" w:rsidP="00FF0CFD">
      <w:pPr>
        <w:widowControl w:val="0"/>
        <w:tabs>
          <w:tab w:val="left" w:pos="6771"/>
        </w:tabs>
        <w:spacing w:after="0" w:line="240" w:lineRule="auto"/>
        <w:ind w:left="3680"/>
        <w:rPr>
          <w:rFonts w:ascii="David" w:eastAsia="David" w:hAnsi="David" w:cs="David"/>
        </w:rPr>
      </w:pPr>
      <w:r w:rsidRPr="00FF0CFD">
        <w:rPr>
          <w:rFonts w:ascii="David" w:eastAsia="David" w:hAnsi="David" w:cs="David"/>
          <w:color w:val="000000"/>
          <w:sz w:val="24"/>
          <w:szCs w:val="24"/>
          <w:rtl/>
          <w:lang w:val="he-IL" w:eastAsia="he-IL"/>
        </w:rPr>
        <w:t>מר/גב׳</w:t>
      </w:r>
      <w:r w:rsidRPr="00FF0CFD">
        <w:rPr>
          <w:rFonts w:ascii="David" w:eastAsia="David" w:hAnsi="David" w:cs="David"/>
          <w:color w:val="000000"/>
          <w:sz w:val="24"/>
          <w:szCs w:val="24"/>
          <w:rtl/>
          <w:lang w:val="he-IL" w:eastAsia="he-IL"/>
        </w:rPr>
        <w:tab/>
        <w:t>שזיהה/תה עצמו/ה על ידי</w:t>
      </w:r>
    </w:p>
    <w:p w14:paraId="436C7CF2" w14:textId="77777777" w:rsidR="00FF0CFD" w:rsidRPr="00FF0CFD" w:rsidRDefault="00FF0CFD" w:rsidP="00FF0CFD">
      <w:pPr>
        <w:widowControl w:val="0"/>
        <w:tabs>
          <w:tab w:val="left" w:leader="underscore" w:pos="3110"/>
        </w:tabs>
        <w:spacing w:after="0" w:line="240" w:lineRule="auto"/>
        <w:ind w:firstLine="960"/>
        <w:jc w:val="both"/>
        <w:rPr>
          <w:rFonts w:ascii="David" w:eastAsia="David" w:hAnsi="David" w:cs="David"/>
        </w:rPr>
      </w:pPr>
      <w:r w:rsidRPr="00FF0CFD">
        <w:rPr>
          <w:rFonts w:ascii="David" w:eastAsia="David" w:hAnsi="David" w:cs="David"/>
          <w:color w:val="000000"/>
          <w:sz w:val="24"/>
          <w:szCs w:val="24"/>
          <w:rtl/>
          <w:lang w:val="he-IL" w:eastAsia="he-IL"/>
        </w:rPr>
        <w:t xml:space="preserve">ת.ז </w:t>
      </w:r>
      <w:r w:rsidRPr="00FF0CFD">
        <w:rPr>
          <w:rFonts w:ascii="David" w:eastAsia="David" w:hAnsi="David" w:cs="David"/>
          <w:color w:val="000000"/>
          <w:sz w:val="24"/>
          <w:szCs w:val="24"/>
          <w:rtl/>
          <w:lang w:val="he-IL" w:eastAsia="he-IL"/>
        </w:rPr>
        <w:tab/>
        <w:t xml:space="preserve"> / המוכר/ת לי באופן אישי ואחרי שהזהרתיו/ה כי עליו/עליה להצהיר את האמת וכי</w:t>
      </w:r>
    </w:p>
    <w:p w14:paraId="340230F2" w14:textId="77777777" w:rsidR="00FF0CFD" w:rsidRPr="00FF0CFD" w:rsidRDefault="00FF0CFD" w:rsidP="00FF0CFD">
      <w:pPr>
        <w:widowControl w:val="0"/>
        <w:spacing w:after="0" w:line="240" w:lineRule="auto"/>
        <w:jc w:val="center"/>
        <w:rPr>
          <w:rFonts w:ascii="David" w:eastAsia="David" w:hAnsi="David" w:cs="David"/>
        </w:rPr>
      </w:pPr>
      <w:r w:rsidRPr="00FF0CFD">
        <w:rPr>
          <w:rFonts w:ascii="David" w:eastAsia="David" w:hAnsi="David" w:cs="David"/>
          <w:color w:val="000000"/>
          <w:sz w:val="24"/>
          <w:szCs w:val="24"/>
          <w:rtl/>
          <w:lang w:val="he-IL" w:eastAsia="he-IL"/>
        </w:rPr>
        <w:t>ת/יהיה צפוי/ה לעונשים הקבועים בחוק אם לא ת/יעשה כן, חתם/מה בפני על התצהיר דלעיל.</w:t>
      </w:r>
    </w:p>
    <w:p w14:paraId="531C965E" w14:textId="77777777" w:rsidR="00FF0CFD" w:rsidRPr="00FF0CFD" w:rsidRDefault="00FF0CFD" w:rsidP="00FF0CFD">
      <w:pPr>
        <w:widowControl w:val="0"/>
        <w:spacing w:after="480" w:line="194" w:lineRule="auto"/>
        <w:ind w:left="1040"/>
        <w:rPr>
          <w:rFonts w:ascii="David" w:eastAsia="David" w:hAnsi="David" w:cs="David"/>
        </w:rPr>
      </w:pPr>
      <w:r w:rsidRPr="00FF0CFD">
        <w:rPr>
          <w:rFonts w:ascii="David" w:eastAsia="David" w:hAnsi="David" w:cs="David"/>
          <w:color w:val="000000"/>
          <w:sz w:val="24"/>
          <w:szCs w:val="24"/>
          <w:rtl/>
          <w:lang w:val="he-IL" w:eastAsia="he-IL"/>
        </w:rPr>
        <w:t>תאריך</w:t>
      </w:r>
    </w:p>
    <w:p w14:paraId="0AC187EB" w14:textId="77777777" w:rsidR="00FF0CFD" w:rsidRPr="00FF0CFD" w:rsidRDefault="00FF0CFD" w:rsidP="00EC131B">
      <w:pPr>
        <w:widowControl w:val="0"/>
        <w:spacing w:after="200" w:line="240" w:lineRule="auto"/>
        <w:ind w:left="5760"/>
        <w:jc w:val="center"/>
        <w:rPr>
          <w:rFonts w:ascii="David" w:eastAsia="David" w:hAnsi="David" w:cs="David"/>
        </w:rPr>
      </w:pPr>
      <w:r w:rsidRPr="00FF0CFD">
        <w:rPr>
          <w:rFonts w:ascii="David" w:eastAsia="David" w:hAnsi="David" w:cs="David"/>
          <w:color w:val="000000"/>
          <w:sz w:val="24"/>
          <w:szCs w:val="24"/>
          <w:rtl/>
          <w:lang w:val="he-IL" w:eastAsia="he-IL"/>
        </w:rPr>
        <w:t>חתימת עו״ד</w:t>
      </w:r>
      <w:r w:rsidRPr="00FF0CFD">
        <w:rPr>
          <w:rFonts w:ascii="David" w:eastAsia="David" w:hAnsi="David" w:cs="David"/>
        </w:rPr>
        <w:br w:type="page"/>
      </w:r>
    </w:p>
    <w:p w14:paraId="3D87E7D6" w14:textId="77777777" w:rsidR="00FF0CFD" w:rsidRPr="00FF0CFD" w:rsidRDefault="00FF0CFD" w:rsidP="00FF0CFD">
      <w:pPr>
        <w:keepNext/>
        <w:keepLines/>
        <w:widowControl w:val="0"/>
        <w:spacing w:after="520" w:line="240" w:lineRule="auto"/>
        <w:ind w:right="800"/>
        <w:jc w:val="right"/>
        <w:outlineLvl w:val="2"/>
        <w:rPr>
          <w:rFonts w:ascii="David" w:eastAsia="David" w:hAnsi="David" w:cs="David"/>
          <w:b/>
          <w:bCs/>
          <w:sz w:val="28"/>
          <w:szCs w:val="28"/>
          <w:u w:val="single"/>
        </w:rPr>
      </w:pPr>
      <w:bookmarkStart w:id="27" w:name="bookmark72"/>
      <w:r w:rsidRPr="00FF0CFD">
        <w:rPr>
          <w:rFonts w:ascii="David" w:eastAsia="David" w:hAnsi="David" w:cs="David"/>
          <w:b/>
          <w:bCs/>
          <w:color w:val="000000"/>
          <w:sz w:val="28"/>
          <w:szCs w:val="28"/>
          <w:u w:val="single"/>
          <w:rtl/>
          <w:lang w:val="he-IL" w:eastAsia="he-IL"/>
        </w:rPr>
        <w:lastRenderedPageBreak/>
        <w:t xml:space="preserve">נספח </w:t>
      </w:r>
      <w:r w:rsidRPr="00FF0CFD">
        <w:rPr>
          <w:rFonts w:ascii="David" w:eastAsia="David" w:hAnsi="David" w:cs="David"/>
          <w:b/>
          <w:bCs/>
          <w:color w:val="000000"/>
          <w:sz w:val="28"/>
          <w:szCs w:val="28"/>
          <w:u w:val="single"/>
          <w:lang w:bidi="en-US"/>
        </w:rPr>
        <w:t>4</w:t>
      </w:r>
      <w:r w:rsidRPr="00FF0CFD">
        <w:rPr>
          <w:rFonts w:ascii="David" w:eastAsia="David" w:hAnsi="David" w:cs="David"/>
          <w:b/>
          <w:bCs/>
          <w:color w:val="000000"/>
          <w:sz w:val="28"/>
          <w:szCs w:val="28"/>
          <w:u w:val="single"/>
          <w:rtl/>
          <w:lang w:val="he-IL" w:eastAsia="he-IL"/>
        </w:rPr>
        <w:t>ב'</w:t>
      </w:r>
      <w:bookmarkEnd w:id="27"/>
    </w:p>
    <w:p w14:paraId="21D5CFB1" w14:textId="719ADA4D" w:rsidR="00FF0CFD" w:rsidRPr="00FF0CFD" w:rsidRDefault="00FF0CFD" w:rsidP="00FF0CFD">
      <w:pPr>
        <w:keepNext/>
        <w:keepLines/>
        <w:widowControl w:val="0"/>
        <w:spacing w:after="380" w:line="240" w:lineRule="auto"/>
        <w:jc w:val="center"/>
        <w:outlineLvl w:val="2"/>
        <w:rPr>
          <w:rFonts w:ascii="David" w:eastAsia="David" w:hAnsi="David" w:cs="David"/>
          <w:b/>
          <w:bCs/>
          <w:sz w:val="28"/>
          <w:szCs w:val="28"/>
          <w:u w:val="single"/>
        </w:rPr>
      </w:pPr>
      <w:bookmarkStart w:id="28" w:name="bookmark74"/>
      <w:r w:rsidRPr="00FF0CFD">
        <w:rPr>
          <w:rFonts w:ascii="David" w:eastAsia="David" w:hAnsi="David" w:cs="David"/>
          <w:b/>
          <w:bCs/>
          <w:color w:val="000000"/>
          <w:sz w:val="28"/>
          <w:szCs w:val="28"/>
          <w:u w:val="single"/>
          <w:rtl/>
          <w:lang w:val="he-IL" w:eastAsia="he-IL"/>
        </w:rPr>
        <w:t xml:space="preserve">טבלת פירוט פרויקטים לתכנון </w:t>
      </w:r>
      <w:bookmarkEnd w:id="28"/>
      <w:r w:rsidR="00E62DFF">
        <w:rPr>
          <w:rFonts w:ascii="David" w:eastAsia="David" w:hAnsi="David" w:cs="David" w:hint="cs"/>
          <w:b/>
          <w:bCs/>
          <w:color w:val="000000"/>
          <w:sz w:val="28"/>
          <w:szCs w:val="28"/>
          <w:u w:val="single"/>
          <w:rtl/>
          <w:lang w:val="he-IL" w:eastAsia="he-IL"/>
        </w:rPr>
        <w:t>פארק(</w:t>
      </w:r>
      <w:proofErr w:type="spellStart"/>
      <w:r w:rsidR="00E62DFF">
        <w:rPr>
          <w:rFonts w:ascii="David" w:eastAsia="David" w:hAnsi="David" w:cs="David" w:hint="cs"/>
          <w:b/>
          <w:bCs/>
          <w:color w:val="000000"/>
          <w:sz w:val="28"/>
          <w:szCs w:val="28"/>
          <w:u w:val="single"/>
          <w:rtl/>
          <w:lang w:val="he-IL" w:eastAsia="he-IL"/>
        </w:rPr>
        <w:t>שצ"פ</w:t>
      </w:r>
      <w:proofErr w:type="spellEnd"/>
      <w:r w:rsidR="00E62DFF">
        <w:rPr>
          <w:rFonts w:ascii="David" w:eastAsia="David" w:hAnsi="David" w:cs="David" w:hint="cs"/>
          <w:b/>
          <w:bCs/>
          <w:color w:val="000000"/>
          <w:sz w:val="28"/>
          <w:szCs w:val="28"/>
          <w:u w:val="single"/>
          <w:rtl/>
          <w:lang w:val="he-IL" w:eastAsia="he-IL"/>
        </w:rPr>
        <w:t>)</w:t>
      </w:r>
    </w:p>
    <w:tbl>
      <w:tblPr>
        <w:tblOverlap w:val="never"/>
        <w:bidiVisual/>
        <w:tblW w:w="0" w:type="auto"/>
        <w:jc w:val="center"/>
        <w:tblLayout w:type="fixed"/>
        <w:tblCellMar>
          <w:left w:w="10" w:type="dxa"/>
          <w:right w:w="10" w:type="dxa"/>
        </w:tblCellMar>
        <w:tblLook w:val="0000" w:firstRow="0" w:lastRow="0" w:firstColumn="0" w:lastColumn="0" w:noHBand="0" w:noVBand="0"/>
      </w:tblPr>
      <w:tblGrid>
        <w:gridCol w:w="1301"/>
        <w:gridCol w:w="1152"/>
        <w:gridCol w:w="1147"/>
        <w:gridCol w:w="1147"/>
        <w:gridCol w:w="1027"/>
        <w:gridCol w:w="1738"/>
        <w:gridCol w:w="1022"/>
        <w:gridCol w:w="898"/>
        <w:gridCol w:w="1022"/>
      </w:tblGrid>
      <w:tr w:rsidR="00E62DFF" w:rsidRPr="00FF0CFD" w14:paraId="1A4D6F20" w14:textId="77777777" w:rsidTr="00476C52">
        <w:trPr>
          <w:trHeight w:hRule="exact" w:val="1939"/>
          <w:jc w:val="center"/>
        </w:trPr>
        <w:tc>
          <w:tcPr>
            <w:tcW w:w="1301" w:type="dxa"/>
            <w:vMerge w:val="restart"/>
            <w:tcBorders>
              <w:top w:val="single" w:sz="4" w:space="0" w:color="auto"/>
              <w:left w:val="single" w:sz="4" w:space="0" w:color="auto"/>
              <w:right w:val="single" w:sz="4" w:space="0" w:color="auto"/>
            </w:tcBorders>
            <w:shd w:val="clear" w:color="auto" w:fill="auto"/>
          </w:tcPr>
          <w:p w14:paraId="228D6FB3" w14:textId="77777777" w:rsidR="00E62DFF" w:rsidRPr="00FF0CFD" w:rsidRDefault="00E62DFF" w:rsidP="00FF0CFD">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t>מקום ביצוע העבודה ושם מזמין העבודה</w:t>
            </w:r>
          </w:p>
        </w:tc>
        <w:tc>
          <w:tcPr>
            <w:tcW w:w="1152" w:type="dxa"/>
            <w:vMerge w:val="restart"/>
            <w:tcBorders>
              <w:top w:val="single" w:sz="4" w:space="0" w:color="auto"/>
              <w:right w:val="single" w:sz="4" w:space="0" w:color="auto"/>
            </w:tcBorders>
            <w:shd w:val="clear" w:color="auto" w:fill="auto"/>
          </w:tcPr>
          <w:p w14:paraId="2702FAEC" w14:textId="77777777" w:rsidR="00E62DFF" w:rsidRPr="00FF0CFD" w:rsidRDefault="00E62DFF" w:rsidP="00FF0CFD">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t xml:space="preserve">שם </w:t>
            </w:r>
            <w:proofErr w:type="spellStart"/>
            <w:r w:rsidRPr="00FF0CFD">
              <w:rPr>
                <w:rFonts w:ascii="David" w:eastAsia="David" w:hAnsi="David" w:cs="David"/>
                <w:b/>
                <w:bCs/>
                <w:color w:val="000000"/>
                <w:sz w:val="24"/>
                <w:szCs w:val="24"/>
                <w:rtl/>
                <w:lang w:val="he-IL" w:eastAsia="he-IL"/>
              </w:rPr>
              <w:t>הפרויק</w:t>
            </w:r>
            <w:proofErr w:type="spellEnd"/>
            <w:r w:rsidRPr="00FF0CFD">
              <w:rPr>
                <w:rFonts w:ascii="David" w:eastAsia="David" w:hAnsi="David" w:cs="David"/>
                <w:b/>
                <w:bCs/>
                <w:color w:val="000000"/>
                <w:sz w:val="24"/>
                <w:szCs w:val="24"/>
                <w:rtl/>
                <w:lang w:val="he-IL" w:eastAsia="he-IL"/>
              </w:rPr>
              <w:t xml:space="preserve"> ט תיאור ומספר התוכני ת</w:t>
            </w:r>
          </w:p>
        </w:tc>
        <w:tc>
          <w:tcPr>
            <w:tcW w:w="1147" w:type="dxa"/>
            <w:vMerge w:val="restart"/>
            <w:tcBorders>
              <w:top w:val="single" w:sz="4" w:space="0" w:color="auto"/>
              <w:right w:val="single" w:sz="4" w:space="0" w:color="auto"/>
            </w:tcBorders>
            <w:shd w:val="clear" w:color="auto" w:fill="auto"/>
          </w:tcPr>
          <w:p w14:paraId="386101DB" w14:textId="29DA2963" w:rsidR="00E62DFF" w:rsidRPr="00FF0CFD" w:rsidRDefault="00E62DFF" w:rsidP="00FF0CFD">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t xml:space="preserve">שטח </w:t>
            </w:r>
            <w:r>
              <w:rPr>
                <w:rFonts w:ascii="David" w:eastAsia="David" w:hAnsi="David" w:cs="David" w:hint="cs"/>
                <w:b/>
                <w:bCs/>
                <w:color w:val="000000"/>
                <w:sz w:val="24"/>
                <w:szCs w:val="24"/>
                <w:rtl/>
                <w:lang w:val="he-IL" w:eastAsia="he-IL"/>
              </w:rPr>
              <w:t>הפארק</w:t>
            </w:r>
            <w:r w:rsidRPr="00FF0CFD">
              <w:rPr>
                <w:rFonts w:ascii="David" w:eastAsia="David" w:hAnsi="David" w:cs="David"/>
                <w:b/>
                <w:bCs/>
                <w:color w:val="000000"/>
                <w:sz w:val="24"/>
                <w:szCs w:val="24"/>
                <w:rtl/>
                <w:lang w:val="he-IL" w:eastAsia="he-IL"/>
              </w:rPr>
              <w:t xml:space="preserve"> </w:t>
            </w:r>
            <w:r>
              <w:rPr>
                <w:rFonts w:ascii="David" w:eastAsia="David" w:hAnsi="David" w:cs="David" w:hint="cs"/>
                <w:b/>
                <w:bCs/>
                <w:color w:val="000000"/>
                <w:sz w:val="24"/>
                <w:szCs w:val="24"/>
                <w:rtl/>
                <w:lang w:val="he-IL" w:eastAsia="he-IL"/>
              </w:rPr>
              <w:t xml:space="preserve">בדונם </w:t>
            </w:r>
          </w:p>
        </w:tc>
        <w:tc>
          <w:tcPr>
            <w:tcW w:w="1147" w:type="dxa"/>
            <w:vMerge w:val="restart"/>
            <w:tcBorders>
              <w:top w:val="single" w:sz="4" w:space="0" w:color="auto"/>
              <w:right w:val="single" w:sz="4" w:space="0" w:color="auto"/>
            </w:tcBorders>
            <w:shd w:val="clear" w:color="auto" w:fill="auto"/>
          </w:tcPr>
          <w:p w14:paraId="636EFD8D" w14:textId="7B4C4CD6" w:rsidR="00E62DFF" w:rsidRPr="00FF0CFD" w:rsidRDefault="00E62DFF" w:rsidP="00FF0CFD">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t xml:space="preserve">מועד תחילת ביצוע עבודות </w:t>
            </w:r>
            <w:r>
              <w:rPr>
                <w:rFonts w:ascii="David" w:eastAsia="David" w:hAnsi="David" w:cs="David" w:hint="cs"/>
                <w:b/>
                <w:bCs/>
                <w:color w:val="000000"/>
                <w:sz w:val="24"/>
                <w:szCs w:val="24"/>
                <w:rtl/>
                <w:lang w:val="he-IL" w:eastAsia="he-IL"/>
              </w:rPr>
              <w:t xml:space="preserve">בפארק </w:t>
            </w:r>
          </w:p>
        </w:tc>
        <w:tc>
          <w:tcPr>
            <w:tcW w:w="1027" w:type="dxa"/>
            <w:tcBorders>
              <w:top w:val="single" w:sz="4" w:space="0" w:color="auto"/>
              <w:right w:val="single" w:sz="4" w:space="0" w:color="auto"/>
            </w:tcBorders>
            <w:shd w:val="clear" w:color="auto" w:fill="auto"/>
            <w:vAlign w:val="bottom"/>
          </w:tcPr>
          <w:p w14:paraId="3401FEBD" w14:textId="77777777" w:rsidR="00E62DFF" w:rsidRPr="00FF0CFD" w:rsidRDefault="00E62DFF" w:rsidP="00FF0CFD">
            <w:pPr>
              <w:widowControl w:val="0"/>
              <w:spacing w:after="0" w:line="240" w:lineRule="auto"/>
              <w:rPr>
                <w:rFonts w:ascii="David" w:eastAsia="David" w:hAnsi="David" w:cs="David"/>
              </w:rPr>
            </w:pPr>
            <w:r w:rsidRPr="00FF0CFD">
              <w:rPr>
                <w:rFonts w:ascii="David" w:eastAsia="David" w:hAnsi="David" w:cs="David"/>
                <w:b/>
                <w:bCs/>
                <w:color w:val="000000"/>
                <w:sz w:val="24"/>
                <w:szCs w:val="24"/>
                <w:rtl/>
                <w:lang w:val="he-IL" w:eastAsia="he-IL"/>
              </w:rPr>
              <w:t xml:space="preserve">התוכנית כללה פיתוח מדרכות </w:t>
            </w:r>
            <w:proofErr w:type="spellStart"/>
            <w:r w:rsidRPr="00FF0CFD">
              <w:rPr>
                <w:rFonts w:ascii="David" w:eastAsia="David" w:hAnsi="David" w:cs="David"/>
                <w:b/>
                <w:bCs/>
                <w:color w:val="000000"/>
                <w:sz w:val="24"/>
                <w:szCs w:val="24"/>
                <w:rtl/>
                <w:lang w:val="he-IL" w:eastAsia="he-IL"/>
              </w:rPr>
              <w:t>ושצ״פי</w:t>
            </w:r>
            <w:proofErr w:type="spellEnd"/>
            <w:r w:rsidRPr="00FF0CFD">
              <w:rPr>
                <w:rFonts w:ascii="David" w:eastAsia="David" w:hAnsi="David" w:cs="David"/>
                <w:b/>
                <w:bCs/>
                <w:color w:val="000000"/>
                <w:sz w:val="24"/>
                <w:szCs w:val="24"/>
                <w:rtl/>
                <w:lang w:val="he-IL" w:eastAsia="he-IL"/>
              </w:rPr>
              <w:t xml:space="preserve"> ם )סמן כן או לא ופרט)</w:t>
            </w:r>
          </w:p>
        </w:tc>
        <w:tc>
          <w:tcPr>
            <w:tcW w:w="1738" w:type="dxa"/>
            <w:tcBorders>
              <w:top w:val="single" w:sz="4" w:space="0" w:color="auto"/>
              <w:right w:val="single" w:sz="4" w:space="0" w:color="auto"/>
            </w:tcBorders>
            <w:shd w:val="clear" w:color="auto" w:fill="auto"/>
          </w:tcPr>
          <w:p w14:paraId="4B965D72" w14:textId="77777777" w:rsidR="00E62DFF" w:rsidRPr="00FF0CFD" w:rsidRDefault="00E62DFF" w:rsidP="00FF0CFD">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t xml:space="preserve">שטח </w:t>
            </w:r>
            <w:proofErr w:type="spellStart"/>
            <w:r w:rsidRPr="00FF0CFD">
              <w:rPr>
                <w:rFonts w:ascii="David" w:eastAsia="David" w:hAnsi="David" w:cs="David"/>
                <w:b/>
                <w:bCs/>
                <w:color w:val="000000"/>
                <w:sz w:val="24"/>
                <w:szCs w:val="24"/>
                <w:rtl/>
                <w:lang w:val="he-IL" w:eastAsia="he-IL"/>
              </w:rPr>
              <w:t>השצ״פים</w:t>
            </w:r>
            <w:proofErr w:type="spellEnd"/>
            <w:r w:rsidRPr="00FF0CFD">
              <w:rPr>
                <w:rFonts w:ascii="David" w:eastAsia="David" w:hAnsi="David" w:cs="David"/>
                <w:b/>
                <w:bCs/>
                <w:color w:val="000000"/>
                <w:sz w:val="24"/>
                <w:szCs w:val="24"/>
                <w:rtl/>
                <w:lang w:val="he-IL" w:eastAsia="he-IL"/>
              </w:rPr>
              <w:t xml:space="preserve"> בתוכנית הינו לפחות </w:t>
            </w:r>
            <w:r w:rsidRPr="00FF0CFD">
              <w:rPr>
                <w:rFonts w:ascii="David" w:eastAsia="David" w:hAnsi="David" w:cs="David"/>
                <w:b/>
                <w:bCs/>
                <w:color w:val="000000"/>
                <w:sz w:val="24"/>
                <w:szCs w:val="24"/>
                <w:lang w:bidi="en-US"/>
              </w:rPr>
              <w:t xml:space="preserve">30 </w:t>
            </w:r>
            <w:r w:rsidRPr="00FF0CFD">
              <w:rPr>
                <w:rFonts w:ascii="David" w:eastAsia="David" w:hAnsi="David" w:cs="David"/>
                <w:b/>
                <w:bCs/>
                <w:color w:val="000000"/>
                <w:sz w:val="24"/>
                <w:szCs w:val="24"/>
                <w:rtl/>
                <w:lang w:val="he-IL" w:eastAsia="he-IL"/>
              </w:rPr>
              <w:t>דונמים )סמן כן או לא ופרט)</w:t>
            </w:r>
          </w:p>
        </w:tc>
        <w:tc>
          <w:tcPr>
            <w:tcW w:w="1022" w:type="dxa"/>
            <w:tcBorders>
              <w:top w:val="single" w:sz="4" w:space="0" w:color="auto"/>
              <w:right w:val="single" w:sz="4" w:space="0" w:color="auto"/>
            </w:tcBorders>
            <w:shd w:val="clear" w:color="auto" w:fill="auto"/>
            <w:vAlign w:val="bottom"/>
          </w:tcPr>
          <w:p w14:paraId="628BAE83" w14:textId="77777777" w:rsidR="00E62DFF" w:rsidRPr="00FF0CFD" w:rsidRDefault="00E62DFF" w:rsidP="00FF0CFD">
            <w:pPr>
              <w:widowControl w:val="0"/>
              <w:spacing w:after="0" w:line="240" w:lineRule="auto"/>
              <w:rPr>
                <w:rFonts w:ascii="David" w:eastAsia="David" w:hAnsi="David" w:cs="David"/>
              </w:rPr>
            </w:pPr>
            <w:r w:rsidRPr="00FF0CFD">
              <w:rPr>
                <w:rFonts w:ascii="David" w:eastAsia="David" w:hAnsi="David" w:cs="David"/>
                <w:b/>
                <w:bCs/>
                <w:color w:val="000000"/>
                <w:sz w:val="24"/>
                <w:szCs w:val="24"/>
                <w:rtl/>
                <w:lang w:val="he-IL" w:eastAsia="he-IL"/>
              </w:rPr>
              <w:t>האם ביצעת פיקוח עליון )סמן כן או לא ופרט)</w:t>
            </w:r>
          </w:p>
        </w:tc>
        <w:tc>
          <w:tcPr>
            <w:tcW w:w="1920" w:type="dxa"/>
            <w:gridSpan w:val="2"/>
            <w:tcBorders>
              <w:top w:val="single" w:sz="4" w:space="0" w:color="auto"/>
              <w:right w:val="single" w:sz="4" w:space="0" w:color="auto"/>
            </w:tcBorders>
            <w:shd w:val="clear" w:color="auto" w:fill="auto"/>
          </w:tcPr>
          <w:p w14:paraId="23B2B819" w14:textId="77777777" w:rsidR="00E62DFF" w:rsidRPr="00FF0CFD" w:rsidRDefault="00E62DFF" w:rsidP="00FF0CFD">
            <w:pPr>
              <w:widowControl w:val="0"/>
              <w:spacing w:after="0" w:line="302" w:lineRule="auto"/>
              <w:rPr>
                <w:rFonts w:ascii="David" w:eastAsia="David" w:hAnsi="David" w:cs="David"/>
              </w:rPr>
            </w:pPr>
            <w:r w:rsidRPr="00FF0CFD">
              <w:rPr>
                <w:rFonts w:ascii="David" w:eastAsia="David" w:hAnsi="David" w:cs="David"/>
                <w:b/>
                <w:bCs/>
                <w:color w:val="000000"/>
                <w:sz w:val="24"/>
                <w:szCs w:val="24"/>
                <w:rtl/>
                <w:lang w:val="he-IL" w:eastAsia="he-IL"/>
              </w:rPr>
              <w:t>פרטי המזמין</w:t>
            </w:r>
          </w:p>
        </w:tc>
      </w:tr>
      <w:tr w:rsidR="00E62DFF" w:rsidRPr="00FF0CFD" w14:paraId="12F22138" w14:textId="77777777" w:rsidTr="0051289C">
        <w:trPr>
          <w:trHeight w:hRule="exact" w:val="730"/>
          <w:jc w:val="center"/>
        </w:trPr>
        <w:tc>
          <w:tcPr>
            <w:tcW w:w="1301" w:type="dxa"/>
            <w:vMerge/>
            <w:tcBorders>
              <w:left w:val="single" w:sz="4" w:space="0" w:color="auto"/>
              <w:right w:val="single" w:sz="4" w:space="0" w:color="auto"/>
            </w:tcBorders>
            <w:shd w:val="clear" w:color="auto" w:fill="auto"/>
          </w:tcPr>
          <w:p w14:paraId="27ACE283"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24"/>
                <w:szCs w:val="24"/>
                <w:rtl/>
                <w:lang w:val="he-IL" w:eastAsia="he-IL"/>
              </w:rPr>
            </w:pPr>
          </w:p>
        </w:tc>
        <w:tc>
          <w:tcPr>
            <w:tcW w:w="1152" w:type="dxa"/>
            <w:vMerge/>
            <w:tcBorders>
              <w:right w:val="single" w:sz="4" w:space="0" w:color="auto"/>
            </w:tcBorders>
            <w:shd w:val="clear" w:color="auto" w:fill="auto"/>
          </w:tcPr>
          <w:p w14:paraId="2E7A84CC"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24"/>
                <w:szCs w:val="24"/>
                <w:rtl/>
                <w:lang w:val="he-IL" w:eastAsia="he-IL"/>
              </w:rPr>
            </w:pPr>
          </w:p>
        </w:tc>
        <w:tc>
          <w:tcPr>
            <w:tcW w:w="1147" w:type="dxa"/>
            <w:vMerge/>
            <w:tcBorders>
              <w:right w:val="single" w:sz="4" w:space="0" w:color="auto"/>
            </w:tcBorders>
            <w:shd w:val="clear" w:color="auto" w:fill="auto"/>
          </w:tcPr>
          <w:p w14:paraId="2D454B58"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24"/>
                <w:szCs w:val="24"/>
                <w:rtl/>
                <w:lang w:val="he-IL" w:eastAsia="he-IL"/>
              </w:rPr>
            </w:pPr>
          </w:p>
        </w:tc>
        <w:tc>
          <w:tcPr>
            <w:tcW w:w="1147" w:type="dxa"/>
            <w:vMerge/>
            <w:tcBorders>
              <w:right w:val="single" w:sz="4" w:space="0" w:color="auto"/>
            </w:tcBorders>
            <w:shd w:val="clear" w:color="auto" w:fill="auto"/>
          </w:tcPr>
          <w:p w14:paraId="78CC89BB"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24"/>
                <w:szCs w:val="24"/>
                <w:rtl/>
                <w:lang w:val="he-IL" w:eastAsia="he-IL"/>
              </w:rPr>
            </w:pPr>
          </w:p>
        </w:tc>
        <w:tc>
          <w:tcPr>
            <w:tcW w:w="1027" w:type="dxa"/>
            <w:tcBorders>
              <w:top w:val="single" w:sz="4" w:space="0" w:color="auto"/>
              <w:right w:val="single" w:sz="4" w:space="0" w:color="auto"/>
            </w:tcBorders>
            <w:shd w:val="clear" w:color="auto" w:fill="auto"/>
          </w:tcPr>
          <w:p w14:paraId="59CCCB96"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738" w:type="dxa"/>
            <w:tcBorders>
              <w:top w:val="single" w:sz="4" w:space="0" w:color="auto"/>
              <w:right w:val="single" w:sz="4" w:space="0" w:color="auto"/>
            </w:tcBorders>
            <w:shd w:val="clear" w:color="auto" w:fill="auto"/>
          </w:tcPr>
          <w:p w14:paraId="20AB0EB0"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022" w:type="dxa"/>
            <w:tcBorders>
              <w:top w:val="single" w:sz="4" w:space="0" w:color="auto"/>
              <w:right w:val="single" w:sz="4" w:space="0" w:color="auto"/>
            </w:tcBorders>
            <w:shd w:val="clear" w:color="auto" w:fill="auto"/>
          </w:tcPr>
          <w:p w14:paraId="5D5F3D91"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898" w:type="dxa"/>
            <w:tcBorders>
              <w:top w:val="single" w:sz="4" w:space="0" w:color="auto"/>
              <w:right w:val="single" w:sz="4" w:space="0" w:color="auto"/>
            </w:tcBorders>
            <w:shd w:val="clear" w:color="auto" w:fill="auto"/>
            <w:vAlign w:val="bottom"/>
          </w:tcPr>
          <w:p w14:paraId="29C9D665" w14:textId="77777777" w:rsidR="00E62DFF" w:rsidRPr="00FF0CFD" w:rsidRDefault="00E62DFF" w:rsidP="00FF0CFD">
            <w:pPr>
              <w:widowControl w:val="0"/>
              <w:spacing w:after="0" w:line="240" w:lineRule="auto"/>
              <w:rPr>
                <w:rFonts w:ascii="David" w:eastAsia="David" w:hAnsi="David" w:cs="David"/>
              </w:rPr>
            </w:pPr>
            <w:r w:rsidRPr="00FF0CFD">
              <w:rPr>
                <w:rFonts w:ascii="David" w:eastAsia="David" w:hAnsi="David" w:cs="David"/>
                <w:b/>
                <w:bCs/>
                <w:color w:val="000000"/>
                <w:sz w:val="24"/>
                <w:szCs w:val="24"/>
                <w:rtl/>
                <w:lang w:val="he-IL" w:eastAsia="he-IL"/>
              </w:rPr>
              <w:t>שם איש קשר</w:t>
            </w:r>
          </w:p>
        </w:tc>
        <w:tc>
          <w:tcPr>
            <w:tcW w:w="1022" w:type="dxa"/>
            <w:tcBorders>
              <w:top w:val="single" w:sz="4" w:space="0" w:color="auto"/>
              <w:right w:val="single" w:sz="4" w:space="0" w:color="auto"/>
            </w:tcBorders>
            <w:shd w:val="clear" w:color="auto" w:fill="auto"/>
          </w:tcPr>
          <w:p w14:paraId="3F3297B0" w14:textId="77777777" w:rsidR="00E62DFF" w:rsidRPr="00FF0CFD" w:rsidRDefault="00E62DFF" w:rsidP="00FF0CFD">
            <w:pPr>
              <w:widowControl w:val="0"/>
              <w:spacing w:after="0" w:line="240" w:lineRule="auto"/>
              <w:rPr>
                <w:rFonts w:ascii="David" w:eastAsia="David" w:hAnsi="David" w:cs="David"/>
              </w:rPr>
            </w:pPr>
            <w:r w:rsidRPr="00FF0CFD">
              <w:rPr>
                <w:rFonts w:ascii="David" w:eastAsia="David" w:hAnsi="David" w:cs="David"/>
                <w:b/>
                <w:bCs/>
                <w:color w:val="000000"/>
                <w:sz w:val="24"/>
                <w:szCs w:val="24"/>
                <w:rtl/>
                <w:lang w:val="he-IL" w:eastAsia="he-IL"/>
              </w:rPr>
              <w:t>טל</w:t>
            </w:r>
          </w:p>
        </w:tc>
      </w:tr>
      <w:tr w:rsidR="00E62DFF" w:rsidRPr="00FF0CFD" w14:paraId="4BF6568E" w14:textId="77777777" w:rsidTr="0051289C">
        <w:trPr>
          <w:trHeight w:hRule="exact" w:val="1128"/>
          <w:jc w:val="center"/>
        </w:trPr>
        <w:tc>
          <w:tcPr>
            <w:tcW w:w="1301" w:type="dxa"/>
            <w:tcBorders>
              <w:top w:val="single" w:sz="4" w:space="0" w:color="auto"/>
              <w:left w:val="single" w:sz="4" w:space="0" w:color="auto"/>
              <w:right w:val="single" w:sz="4" w:space="0" w:color="auto"/>
            </w:tcBorders>
            <w:shd w:val="clear" w:color="auto" w:fill="auto"/>
          </w:tcPr>
          <w:p w14:paraId="6DF1127F"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152" w:type="dxa"/>
            <w:tcBorders>
              <w:top w:val="single" w:sz="4" w:space="0" w:color="auto"/>
              <w:right w:val="single" w:sz="4" w:space="0" w:color="auto"/>
            </w:tcBorders>
            <w:shd w:val="clear" w:color="auto" w:fill="auto"/>
          </w:tcPr>
          <w:p w14:paraId="545F71F8"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147" w:type="dxa"/>
            <w:tcBorders>
              <w:top w:val="single" w:sz="4" w:space="0" w:color="auto"/>
              <w:right w:val="single" w:sz="4" w:space="0" w:color="auto"/>
            </w:tcBorders>
            <w:shd w:val="clear" w:color="auto" w:fill="auto"/>
          </w:tcPr>
          <w:p w14:paraId="6CA41D38"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147" w:type="dxa"/>
            <w:tcBorders>
              <w:top w:val="single" w:sz="4" w:space="0" w:color="auto"/>
              <w:right w:val="single" w:sz="4" w:space="0" w:color="auto"/>
            </w:tcBorders>
            <w:shd w:val="clear" w:color="auto" w:fill="auto"/>
          </w:tcPr>
          <w:p w14:paraId="359321BF"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027" w:type="dxa"/>
            <w:tcBorders>
              <w:top w:val="single" w:sz="4" w:space="0" w:color="auto"/>
              <w:right w:val="single" w:sz="4" w:space="0" w:color="auto"/>
            </w:tcBorders>
            <w:shd w:val="clear" w:color="auto" w:fill="auto"/>
          </w:tcPr>
          <w:p w14:paraId="68826956"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738" w:type="dxa"/>
            <w:tcBorders>
              <w:top w:val="single" w:sz="4" w:space="0" w:color="auto"/>
              <w:right w:val="single" w:sz="4" w:space="0" w:color="auto"/>
            </w:tcBorders>
            <w:shd w:val="clear" w:color="auto" w:fill="auto"/>
          </w:tcPr>
          <w:p w14:paraId="6E0FF6FC"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022" w:type="dxa"/>
            <w:tcBorders>
              <w:top w:val="single" w:sz="4" w:space="0" w:color="auto"/>
              <w:right w:val="single" w:sz="4" w:space="0" w:color="auto"/>
            </w:tcBorders>
            <w:shd w:val="clear" w:color="auto" w:fill="auto"/>
          </w:tcPr>
          <w:p w14:paraId="75830D37"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898" w:type="dxa"/>
            <w:tcBorders>
              <w:top w:val="single" w:sz="4" w:space="0" w:color="auto"/>
              <w:right w:val="single" w:sz="4" w:space="0" w:color="auto"/>
            </w:tcBorders>
            <w:shd w:val="clear" w:color="auto" w:fill="auto"/>
          </w:tcPr>
          <w:p w14:paraId="3F9EF7EF"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022" w:type="dxa"/>
            <w:tcBorders>
              <w:top w:val="single" w:sz="4" w:space="0" w:color="auto"/>
              <w:right w:val="single" w:sz="4" w:space="0" w:color="auto"/>
            </w:tcBorders>
            <w:shd w:val="clear" w:color="auto" w:fill="auto"/>
          </w:tcPr>
          <w:p w14:paraId="509A5687"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r>
      <w:tr w:rsidR="00E62DFF" w:rsidRPr="00FF0CFD" w14:paraId="437C8AD8" w14:textId="77777777" w:rsidTr="0051289C">
        <w:trPr>
          <w:trHeight w:hRule="exact" w:val="1133"/>
          <w:jc w:val="center"/>
        </w:trPr>
        <w:tc>
          <w:tcPr>
            <w:tcW w:w="1301" w:type="dxa"/>
            <w:tcBorders>
              <w:top w:val="single" w:sz="4" w:space="0" w:color="auto"/>
              <w:left w:val="single" w:sz="4" w:space="0" w:color="auto"/>
              <w:right w:val="single" w:sz="4" w:space="0" w:color="auto"/>
            </w:tcBorders>
            <w:shd w:val="clear" w:color="auto" w:fill="auto"/>
          </w:tcPr>
          <w:p w14:paraId="44635370"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152" w:type="dxa"/>
            <w:tcBorders>
              <w:top w:val="single" w:sz="4" w:space="0" w:color="auto"/>
              <w:right w:val="single" w:sz="4" w:space="0" w:color="auto"/>
            </w:tcBorders>
            <w:shd w:val="clear" w:color="auto" w:fill="auto"/>
          </w:tcPr>
          <w:p w14:paraId="3184BEF6"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147" w:type="dxa"/>
            <w:tcBorders>
              <w:top w:val="single" w:sz="4" w:space="0" w:color="auto"/>
              <w:right w:val="single" w:sz="4" w:space="0" w:color="auto"/>
            </w:tcBorders>
            <w:shd w:val="clear" w:color="auto" w:fill="auto"/>
          </w:tcPr>
          <w:p w14:paraId="4C9EC3F3"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147" w:type="dxa"/>
            <w:tcBorders>
              <w:top w:val="single" w:sz="4" w:space="0" w:color="auto"/>
              <w:right w:val="single" w:sz="4" w:space="0" w:color="auto"/>
            </w:tcBorders>
            <w:shd w:val="clear" w:color="auto" w:fill="auto"/>
          </w:tcPr>
          <w:p w14:paraId="287376A6"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027" w:type="dxa"/>
            <w:tcBorders>
              <w:top w:val="single" w:sz="4" w:space="0" w:color="auto"/>
              <w:right w:val="single" w:sz="4" w:space="0" w:color="auto"/>
            </w:tcBorders>
            <w:shd w:val="clear" w:color="auto" w:fill="auto"/>
          </w:tcPr>
          <w:p w14:paraId="709B87E2"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738" w:type="dxa"/>
            <w:tcBorders>
              <w:top w:val="single" w:sz="4" w:space="0" w:color="auto"/>
              <w:right w:val="single" w:sz="4" w:space="0" w:color="auto"/>
            </w:tcBorders>
            <w:shd w:val="clear" w:color="auto" w:fill="auto"/>
          </w:tcPr>
          <w:p w14:paraId="19B8E82F"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022" w:type="dxa"/>
            <w:tcBorders>
              <w:top w:val="single" w:sz="4" w:space="0" w:color="auto"/>
              <w:right w:val="single" w:sz="4" w:space="0" w:color="auto"/>
            </w:tcBorders>
            <w:shd w:val="clear" w:color="auto" w:fill="auto"/>
          </w:tcPr>
          <w:p w14:paraId="65B008F2"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898" w:type="dxa"/>
            <w:tcBorders>
              <w:top w:val="single" w:sz="4" w:space="0" w:color="auto"/>
              <w:right w:val="single" w:sz="4" w:space="0" w:color="auto"/>
            </w:tcBorders>
            <w:shd w:val="clear" w:color="auto" w:fill="auto"/>
          </w:tcPr>
          <w:p w14:paraId="2D541CC2"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022" w:type="dxa"/>
            <w:tcBorders>
              <w:top w:val="single" w:sz="4" w:space="0" w:color="auto"/>
              <w:right w:val="single" w:sz="4" w:space="0" w:color="auto"/>
            </w:tcBorders>
            <w:shd w:val="clear" w:color="auto" w:fill="auto"/>
          </w:tcPr>
          <w:p w14:paraId="0EE00716"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r>
      <w:tr w:rsidR="00E62DFF" w:rsidRPr="00FF0CFD" w14:paraId="212A657C" w14:textId="77777777" w:rsidTr="0051289C">
        <w:trPr>
          <w:trHeight w:hRule="exact" w:val="1128"/>
          <w:jc w:val="center"/>
        </w:trPr>
        <w:tc>
          <w:tcPr>
            <w:tcW w:w="1301" w:type="dxa"/>
            <w:tcBorders>
              <w:top w:val="single" w:sz="4" w:space="0" w:color="auto"/>
              <w:left w:val="single" w:sz="4" w:space="0" w:color="auto"/>
              <w:right w:val="single" w:sz="4" w:space="0" w:color="auto"/>
            </w:tcBorders>
            <w:shd w:val="clear" w:color="auto" w:fill="auto"/>
          </w:tcPr>
          <w:p w14:paraId="1BE74E9F"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152" w:type="dxa"/>
            <w:tcBorders>
              <w:top w:val="single" w:sz="4" w:space="0" w:color="auto"/>
              <w:right w:val="single" w:sz="4" w:space="0" w:color="auto"/>
            </w:tcBorders>
            <w:shd w:val="clear" w:color="auto" w:fill="auto"/>
          </w:tcPr>
          <w:p w14:paraId="13BFEE8D"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147" w:type="dxa"/>
            <w:tcBorders>
              <w:top w:val="single" w:sz="4" w:space="0" w:color="auto"/>
              <w:right w:val="single" w:sz="4" w:space="0" w:color="auto"/>
            </w:tcBorders>
            <w:shd w:val="clear" w:color="auto" w:fill="auto"/>
          </w:tcPr>
          <w:p w14:paraId="452F40F5"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147" w:type="dxa"/>
            <w:tcBorders>
              <w:top w:val="single" w:sz="4" w:space="0" w:color="auto"/>
              <w:right w:val="single" w:sz="4" w:space="0" w:color="auto"/>
            </w:tcBorders>
            <w:shd w:val="clear" w:color="auto" w:fill="auto"/>
          </w:tcPr>
          <w:p w14:paraId="4CE794A1"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027" w:type="dxa"/>
            <w:tcBorders>
              <w:top w:val="single" w:sz="4" w:space="0" w:color="auto"/>
              <w:right w:val="single" w:sz="4" w:space="0" w:color="auto"/>
            </w:tcBorders>
            <w:shd w:val="clear" w:color="auto" w:fill="auto"/>
          </w:tcPr>
          <w:p w14:paraId="6B3DCEBC"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738" w:type="dxa"/>
            <w:tcBorders>
              <w:top w:val="single" w:sz="4" w:space="0" w:color="auto"/>
              <w:right w:val="single" w:sz="4" w:space="0" w:color="auto"/>
            </w:tcBorders>
            <w:shd w:val="clear" w:color="auto" w:fill="auto"/>
          </w:tcPr>
          <w:p w14:paraId="3D30F1DE"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022" w:type="dxa"/>
            <w:tcBorders>
              <w:top w:val="single" w:sz="4" w:space="0" w:color="auto"/>
              <w:right w:val="single" w:sz="4" w:space="0" w:color="auto"/>
            </w:tcBorders>
            <w:shd w:val="clear" w:color="auto" w:fill="auto"/>
          </w:tcPr>
          <w:p w14:paraId="19BB96F6"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898" w:type="dxa"/>
            <w:tcBorders>
              <w:top w:val="single" w:sz="4" w:space="0" w:color="auto"/>
              <w:right w:val="single" w:sz="4" w:space="0" w:color="auto"/>
            </w:tcBorders>
            <w:shd w:val="clear" w:color="auto" w:fill="auto"/>
          </w:tcPr>
          <w:p w14:paraId="4C9B0F84"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022" w:type="dxa"/>
            <w:tcBorders>
              <w:top w:val="single" w:sz="4" w:space="0" w:color="auto"/>
              <w:right w:val="single" w:sz="4" w:space="0" w:color="auto"/>
            </w:tcBorders>
            <w:shd w:val="clear" w:color="auto" w:fill="auto"/>
          </w:tcPr>
          <w:p w14:paraId="73AF24F9"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r>
      <w:tr w:rsidR="00E62DFF" w:rsidRPr="00FF0CFD" w14:paraId="101A9730" w14:textId="77777777" w:rsidTr="0051289C">
        <w:trPr>
          <w:trHeight w:hRule="exact" w:val="1152"/>
          <w:jc w:val="center"/>
        </w:trPr>
        <w:tc>
          <w:tcPr>
            <w:tcW w:w="1301" w:type="dxa"/>
            <w:tcBorders>
              <w:top w:val="single" w:sz="4" w:space="0" w:color="auto"/>
              <w:left w:val="single" w:sz="4" w:space="0" w:color="auto"/>
              <w:bottom w:val="single" w:sz="4" w:space="0" w:color="auto"/>
              <w:right w:val="single" w:sz="4" w:space="0" w:color="auto"/>
            </w:tcBorders>
            <w:shd w:val="clear" w:color="auto" w:fill="auto"/>
          </w:tcPr>
          <w:p w14:paraId="728417CA"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152" w:type="dxa"/>
            <w:tcBorders>
              <w:top w:val="single" w:sz="4" w:space="0" w:color="auto"/>
              <w:bottom w:val="single" w:sz="4" w:space="0" w:color="auto"/>
              <w:right w:val="single" w:sz="4" w:space="0" w:color="auto"/>
            </w:tcBorders>
            <w:shd w:val="clear" w:color="auto" w:fill="auto"/>
          </w:tcPr>
          <w:p w14:paraId="5091A71A"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147" w:type="dxa"/>
            <w:tcBorders>
              <w:top w:val="single" w:sz="4" w:space="0" w:color="auto"/>
              <w:bottom w:val="single" w:sz="4" w:space="0" w:color="auto"/>
              <w:right w:val="single" w:sz="4" w:space="0" w:color="auto"/>
            </w:tcBorders>
            <w:shd w:val="clear" w:color="auto" w:fill="auto"/>
          </w:tcPr>
          <w:p w14:paraId="7EC4810F"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147" w:type="dxa"/>
            <w:tcBorders>
              <w:top w:val="single" w:sz="4" w:space="0" w:color="auto"/>
              <w:bottom w:val="single" w:sz="4" w:space="0" w:color="auto"/>
              <w:right w:val="single" w:sz="4" w:space="0" w:color="auto"/>
            </w:tcBorders>
            <w:shd w:val="clear" w:color="auto" w:fill="auto"/>
          </w:tcPr>
          <w:p w14:paraId="0D98A41B"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027" w:type="dxa"/>
            <w:tcBorders>
              <w:top w:val="single" w:sz="4" w:space="0" w:color="auto"/>
              <w:bottom w:val="single" w:sz="4" w:space="0" w:color="auto"/>
              <w:right w:val="single" w:sz="4" w:space="0" w:color="auto"/>
            </w:tcBorders>
            <w:shd w:val="clear" w:color="auto" w:fill="auto"/>
          </w:tcPr>
          <w:p w14:paraId="33DC5469"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738" w:type="dxa"/>
            <w:tcBorders>
              <w:top w:val="single" w:sz="4" w:space="0" w:color="auto"/>
              <w:bottom w:val="single" w:sz="4" w:space="0" w:color="auto"/>
              <w:right w:val="single" w:sz="4" w:space="0" w:color="auto"/>
            </w:tcBorders>
            <w:shd w:val="clear" w:color="auto" w:fill="auto"/>
          </w:tcPr>
          <w:p w14:paraId="269F0741"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022" w:type="dxa"/>
            <w:tcBorders>
              <w:top w:val="single" w:sz="4" w:space="0" w:color="auto"/>
              <w:bottom w:val="single" w:sz="4" w:space="0" w:color="auto"/>
              <w:right w:val="single" w:sz="4" w:space="0" w:color="auto"/>
            </w:tcBorders>
            <w:shd w:val="clear" w:color="auto" w:fill="auto"/>
          </w:tcPr>
          <w:p w14:paraId="3DE60A8D"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898" w:type="dxa"/>
            <w:tcBorders>
              <w:top w:val="single" w:sz="4" w:space="0" w:color="auto"/>
              <w:bottom w:val="single" w:sz="4" w:space="0" w:color="auto"/>
              <w:right w:val="single" w:sz="4" w:space="0" w:color="auto"/>
            </w:tcBorders>
            <w:shd w:val="clear" w:color="auto" w:fill="auto"/>
          </w:tcPr>
          <w:p w14:paraId="3D2F9711"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022" w:type="dxa"/>
            <w:tcBorders>
              <w:top w:val="single" w:sz="4" w:space="0" w:color="auto"/>
              <w:bottom w:val="single" w:sz="4" w:space="0" w:color="auto"/>
              <w:right w:val="single" w:sz="4" w:space="0" w:color="auto"/>
            </w:tcBorders>
            <w:shd w:val="clear" w:color="auto" w:fill="auto"/>
          </w:tcPr>
          <w:p w14:paraId="65C34AD4"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r>
    </w:tbl>
    <w:p w14:paraId="6726BCB0" w14:textId="77777777" w:rsidR="00FF0CFD" w:rsidRPr="00FF0CFD" w:rsidRDefault="00FF0CFD" w:rsidP="00FF0CFD">
      <w:pPr>
        <w:widowControl w:val="0"/>
        <w:bidi w:val="0"/>
        <w:spacing w:after="119" w:line="1" w:lineRule="exact"/>
        <w:rPr>
          <w:rFonts w:ascii="Microsoft Sans Serif" w:eastAsia="Microsoft Sans Serif" w:hAnsi="Microsoft Sans Serif" w:cs="Microsoft Sans Serif"/>
          <w:color w:val="000000"/>
          <w:sz w:val="24"/>
          <w:szCs w:val="24"/>
          <w:rtl/>
          <w:lang w:val="he-IL" w:eastAsia="he-IL"/>
        </w:rPr>
      </w:pPr>
    </w:p>
    <w:p w14:paraId="1AF50ADB" w14:textId="77777777" w:rsidR="009C4D94" w:rsidRDefault="009C4D94" w:rsidP="00FF0CFD">
      <w:pPr>
        <w:keepNext/>
        <w:keepLines/>
        <w:widowControl w:val="0"/>
        <w:spacing w:after="120" w:line="240" w:lineRule="auto"/>
        <w:jc w:val="center"/>
        <w:outlineLvl w:val="2"/>
        <w:rPr>
          <w:rFonts w:ascii="David" w:eastAsia="David" w:hAnsi="David" w:cs="David"/>
          <w:b/>
          <w:bCs/>
          <w:color w:val="000000"/>
          <w:sz w:val="28"/>
          <w:szCs w:val="28"/>
          <w:u w:val="single"/>
          <w:rtl/>
          <w:lang w:val="he-IL" w:eastAsia="he-IL"/>
        </w:rPr>
      </w:pPr>
      <w:bookmarkStart w:id="29" w:name="bookmark76"/>
    </w:p>
    <w:p w14:paraId="47BCF7AE" w14:textId="77777777" w:rsidR="009C4D94" w:rsidRDefault="009C4D94" w:rsidP="00FF0CFD">
      <w:pPr>
        <w:keepNext/>
        <w:keepLines/>
        <w:widowControl w:val="0"/>
        <w:spacing w:after="120" w:line="240" w:lineRule="auto"/>
        <w:jc w:val="center"/>
        <w:outlineLvl w:val="2"/>
        <w:rPr>
          <w:rFonts w:ascii="David" w:eastAsia="David" w:hAnsi="David" w:cs="David"/>
          <w:b/>
          <w:bCs/>
          <w:color w:val="000000"/>
          <w:sz w:val="28"/>
          <w:szCs w:val="28"/>
          <w:u w:val="single"/>
          <w:rtl/>
          <w:lang w:val="he-IL" w:eastAsia="he-IL"/>
        </w:rPr>
      </w:pPr>
    </w:p>
    <w:p w14:paraId="5D3F5639" w14:textId="77777777" w:rsidR="009C4D94" w:rsidRDefault="009C4D94" w:rsidP="00FF0CFD">
      <w:pPr>
        <w:keepNext/>
        <w:keepLines/>
        <w:widowControl w:val="0"/>
        <w:spacing w:after="120" w:line="240" w:lineRule="auto"/>
        <w:jc w:val="center"/>
        <w:outlineLvl w:val="2"/>
        <w:rPr>
          <w:rFonts w:ascii="David" w:eastAsia="David" w:hAnsi="David" w:cs="David"/>
          <w:b/>
          <w:bCs/>
          <w:color w:val="000000"/>
          <w:sz w:val="28"/>
          <w:szCs w:val="28"/>
          <w:u w:val="single"/>
          <w:rtl/>
          <w:lang w:val="he-IL" w:eastAsia="he-IL"/>
        </w:rPr>
      </w:pPr>
    </w:p>
    <w:p w14:paraId="42D7DC72" w14:textId="77777777" w:rsidR="009C4D94" w:rsidRDefault="009C4D94" w:rsidP="00FF0CFD">
      <w:pPr>
        <w:keepNext/>
        <w:keepLines/>
        <w:widowControl w:val="0"/>
        <w:spacing w:after="120" w:line="240" w:lineRule="auto"/>
        <w:jc w:val="center"/>
        <w:outlineLvl w:val="2"/>
        <w:rPr>
          <w:rFonts w:ascii="David" w:eastAsia="David" w:hAnsi="David" w:cs="David"/>
          <w:b/>
          <w:bCs/>
          <w:color w:val="000000"/>
          <w:sz w:val="28"/>
          <w:szCs w:val="28"/>
          <w:u w:val="single"/>
          <w:rtl/>
          <w:lang w:val="he-IL" w:eastAsia="he-IL"/>
        </w:rPr>
      </w:pPr>
    </w:p>
    <w:p w14:paraId="61193826" w14:textId="77777777" w:rsidR="009C4D94" w:rsidRDefault="009C4D94" w:rsidP="00FF0CFD">
      <w:pPr>
        <w:keepNext/>
        <w:keepLines/>
        <w:widowControl w:val="0"/>
        <w:spacing w:after="120" w:line="240" w:lineRule="auto"/>
        <w:jc w:val="center"/>
        <w:outlineLvl w:val="2"/>
        <w:rPr>
          <w:rFonts w:ascii="David" w:eastAsia="David" w:hAnsi="David" w:cs="David"/>
          <w:b/>
          <w:bCs/>
          <w:color w:val="000000"/>
          <w:sz w:val="28"/>
          <w:szCs w:val="28"/>
          <w:u w:val="single"/>
          <w:rtl/>
          <w:lang w:val="he-IL" w:eastAsia="he-IL"/>
        </w:rPr>
      </w:pPr>
    </w:p>
    <w:p w14:paraId="5766630E" w14:textId="77777777" w:rsidR="009C4D94" w:rsidRDefault="009C4D94" w:rsidP="00FF0CFD">
      <w:pPr>
        <w:keepNext/>
        <w:keepLines/>
        <w:widowControl w:val="0"/>
        <w:spacing w:after="120" w:line="240" w:lineRule="auto"/>
        <w:jc w:val="center"/>
        <w:outlineLvl w:val="2"/>
        <w:rPr>
          <w:rFonts w:ascii="David" w:eastAsia="David" w:hAnsi="David" w:cs="David"/>
          <w:b/>
          <w:bCs/>
          <w:color w:val="000000"/>
          <w:sz w:val="28"/>
          <w:szCs w:val="28"/>
          <w:u w:val="single"/>
          <w:rtl/>
          <w:lang w:val="he-IL" w:eastAsia="he-IL"/>
        </w:rPr>
      </w:pPr>
    </w:p>
    <w:p w14:paraId="661A9640" w14:textId="77777777" w:rsidR="009C4D94" w:rsidRDefault="009C4D94" w:rsidP="00FF0CFD">
      <w:pPr>
        <w:keepNext/>
        <w:keepLines/>
        <w:widowControl w:val="0"/>
        <w:spacing w:after="120" w:line="240" w:lineRule="auto"/>
        <w:jc w:val="center"/>
        <w:outlineLvl w:val="2"/>
        <w:rPr>
          <w:rFonts w:ascii="David" w:eastAsia="David" w:hAnsi="David" w:cs="David"/>
          <w:b/>
          <w:bCs/>
          <w:color w:val="000000"/>
          <w:sz w:val="28"/>
          <w:szCs w:val="28"/>
          <w:u w:val="single"/>
          <w:rtl/>
          <w:lang w:val="he-IL" w:eastAsia="he-IL"/>
        </w:rPr>
      </w:pPr>
    </w:p>
    <w:p w14:paraId="5421AB3D" w14:textId="79F2790B" w:rsidR="00FF0CFD" w:rsidRPr="00FF0CFD" w:rsidRDefault="00FF0CFD" w:rsidP="00FF0CFD">
      <w:pPr>
        <w:keepNext/>
        <w:keepLines/>
        <w:widowControl w:val="0"/>
        <w:spacing w:after="120" w:line="240" w:lineRule="auto"/>
        <w:jc w:val="center"/>
        <w:outlineLvl w:val="2"/>
        <w:rPr>
          <w:rFonts w:ascii="David" w:eastAsia="David" w:hAnsi="David" w:cs="David"/>
          <w:b/>
          <w:bCs/>
          <w:sz w:val="28"/>
          <w:szCs w:val="28"/>
          <w:u w:val="single"/>
        </w:rPr>
      </w:pPr>
      <w:r w:rsidRPr="00FF0CFD">
        <w:rPr>
          <w:rFonts w:ascii="David" w:eastAsia="David" w:hAnsi="David" w:cs="David"/>
          <w:b/>
          <w:bCs/>
          <w:color w:val="000000"/>
          <w:sz w:val="28"/>
          <w:szCs w:val="28"/>
          <w:u w:val="single"/>
          <w:rtl/>
          <w:lang w:val="he-IL" w:eastAsia="he-IL"/>
        </w:rPr>
        <w:t xml:space="preserve">בהתאם להוראות סעיף </w:t>
      </w:r>
      <w:r w:rsidRPr="00FF0CFD">
        <w:rPr>
          <w:rFonts w:ascii="David" w:eastAsia="David" w:hAnsi="David" w:cs="David"/>
          <w:b/>
          <w:bCs/>
          <w:color w:val="000000"/>
          <w:sz w:val="28"/>
          <w:szCs w:val="28"/>
          <w:u w:val="single"/>
          <w:lang w:bidi="en-US"/>
        </w:rPr>
        <w:t>3.3.1</w:t>
      </w:r>
      <w:r w:rsidRPr="00FF0CFD">
        <w:rPr>
          <w:rFonts w:ascii="David" w:eastAsia="David" w:hAnsi="David" w:cs="David"/>
          <w:b/>
          <w:bCs/>
          <w:color w:val="000000"/>
          <w:sz w:val="28"/>
          <w:szCs w:val="28"/>
          <w:u w:val="single"/>
          <w:rtl/>
          <w:lang w:val="he-IL" w:eastAsia="he-IL"/>
        </w:rPr>
        <w:t xml:space="preserve"> למסמכי המכרז - יש לצרף המלצה לכל פרויקט המתואר בטבלה זו</w:t>
      </w:r>
      <w:bookmarkEnd w:id="29"/>
    </w:p>
    <w:p w14:paraId="2AB3344E" w14:textId="77777777" w:rsidR="00FF0CFD" w:rsidRPr="00FF0CFD" w:rsidRDefault="00FF0CFD" w:rsidP="00FF0CFD">
      <w:pPr>
        <w:keepNext/>
        <w:keepLines/>
        <w:widowControl w:val="0"/>
        <w:spacing w:after="380" w:line="240" w:lineRule="auto"/>
        <w:jc w:val="center"/>
        <w:outlineLvl w:val="2"/>
        <w:rPr>
          <w:rFonts w:ascii="David" w:eastAsia="David" w:hAnsi="David" w:cs="David"/>
          <w:b/>
          <w:bCs/>
          <w:sz w:val="28"/>
          <w:szCs w:val="28"/>
          <w:u w:val="single"/>
        </w:rPr>
      </w:pPr>
      <w:bookmarkStart w:id="30" w:name="bookmark78"/>
      <w:r w:rsidRPr="00FF0CFD">
        <w:rPr>
          <w:rFonts w:ascii="David" w:eastAsia="David" w:hAnsi="David" w:cs="David"/>
          <w:b/>
          <w:bCs/>
          <w:color w:val="000000"/>
          <w:sz w:val="28"/>
          <w:szCs w:val="28"/>
          <w:u w:val="single"/>
          <w:rtl/>
          <w:lang w:val="he-IL" w:eastAsia="he-IL"/>
        </w:rPr>
        <w:t>בנוסח המופיע בהמשך</w:t>
      </w:r>
      <w:bookmarkEnd w:id="30"/>
    </w:p>
    <w:p w14:paraId="37EA5274" w14:textId="77777777" w:rsidR="00FF0CFD" w:rsidRPr="00FF0CFD" w:rsidRDefault="00FF0CFD" w:rsidP="00FF0CFD">
      <w:pPr>
        <w:widowControl w:val="0"/>
        <w:spacing w:after="120" w:line="240" w:lineRule="auto"/>
        <w:ind w:firstLine="740"/>
        <w:rPr>
          <w:rFonts w:ascii="David" w:eastAsia="David" w:hAnsi="David" w:cs="David"/>
        </w:rPr>
      </w:pPr>
      <w:r w:rsidRPr="00FF0CFD">
        <w:rPr>
          <w:rFonts w:ascii="David" w:eastAsia="David" w:hAnsi="David" w:cs="David"/>
          <w:color w:val="000000"/>
          <w:sz w:val="24"/>
          <w:szCs w:val="24"/>
          <w:rtl/>
          <w:lang w:val="he-IL" w:eastAsia="he-IL"/>
        </w:rPr>
        <w:t>הריני להצהיר ולאשר בזאת כי כל העבודות שצוינו בטבלה דלעיל בוצעו על ידי וכל הנתונים המפורטים בטבלה זו הינם</w:t>
      </w:r>
    </w:p>
    <w:p w14:paraId="3369F5DF" w14:textId="77777777" w:rsidR="00FF0CFD" w:rsidRPr="00FF0CFD" w:rsidRDefault="00FF0CFD" w:rsidP="00FF0CFD">
      <w:pPr>
        <w:widowControl w:val="0"/>
        <w:spacing w:after="120" w:line="240" w:lineRule="auto"/>
        <w:ind w:firstLine="740"/>
        <w:rPr>
          <w:rFonts w:ascii="David" w:eastAsia="David" w:hAnsi="David" w:cs="David"/>
        </w:rPr>
      </w:pPr>
      <w:r w:rsidRPr="00FF0CFD">
        <w:rPr>
          <w:rFonts w:ascii="David" w:eastAsia="David" w:hAnsi="David" w:cs="David"/>
          <w:color w:val="000000"/>
          <w:sz w:val="24"/>
          <w:szCs w:val="24"/>
          <w:rtl/>
          <w:lang w:val="he-IL" w:eastAsia="he-IL"/>
        </w:rPr>
        <w:t>נכונים ומדויקים.</w:t>
      </w:r>
    </w:p>
    <w:p w14:paraId="030A3BAA" w14:textId="78E0DC0C" w:rsidR="00FF0CFD" w:rsidRDefault="00FF0CFD" w:rsidP="00FF0CFD">
      <w:pPr>
        <w:widowControl w:val="0"/>
        <w:tabs>
          <w:tab w:val="left" w:leader="underscore" w:pos="2732"/>
          <w:tab w:val="left" w:leader="underscore" w:pos="7052"/>
        </w:tabs>
        <w:spacing w:after="260" w:line="240" w:lineRule="auto"/>
        <w:ind w:firstLine="740"/>
        <w:rPr>
          <w:rFonts w:ascii="David" w:eastAsia="David" w:hAnsi="David" w:cs="David"/>
          <w:rtl/>
        </w:rPr>
      </w:pPr>
      <w:r w:rsidRPr="00FF0CFD">
        <w:rPr>
          <w:rFonts w:ascii="David" w:eastAsia="David" w:hAnsi="David" w:cs="David"/>
          <w:color w:val="000000"/>
          <w:sz w:val="24"/>
          <w:szCs w:val="24"/>
          <w:rtl/>
          <w:lang w:val="he-IL" w:eastAsia="he-IL"/>
        </w:rPr>
        <w:t>תאריך:</w:t>
      </w:r>
      <w:r w:rsidRPr="00FF0CFD">
        <w:rPr>
          <w:rFonts w:ascii="David" w:eastAsia="David" w:hAnsi="David" w:cs="David"/>
          <w:color w:val="000000"/>
          <w:sz w:val="24"/>
          <w:szCs w:val="24"/>
          <w:rtl/>
          <w:lang w:val="he-IL" w:eastAsia="he-IL"/>
        </w:rPr>
        <w:tab/>
        <w:t xml:space="preserve"> חתימת המצהיר : </w:t>
      </w:r>
      <w:r w:rsidRPr="00FF0CFD">
        <w:rPr>
          <w:rFonts w:ascii="David" w:eastAsia="David" w:hAnsi="David" w:cs="David"/>
          <w:color w:val="000000"/>
          <w:sz w:val="24"/>
          <w:szCs w:val="24"/>
          <w:rtl/>
          <w:lang w:val="he-IL" w:eastAsia="he-IL"/>
        </w:rPr>
        <w:tab/>
      </w:r>
    </w:p>
    <w:p w14:paraId="6566B6B0" w14:textId="7A28551F" w:rsidR="00EC131B" w:rsidRDefault="00EC131B" w:rsidP="00FF0CFD">
      <w:pPr>
        <w:widowControl w:val="0"/>
        <w:tabs>
          <w:tab w:val="left" w:leader="underscore" w:pos="2732"/>
          <w:tab w:val="left" w:leader="underscore" w:pos="7052"/>
        </w:tabs>
        <w:spacing w:after="260" w:line="240" w:lineRule="auto"/>
        <w:ind w:firstLine="740"/>
        <w:rPr>
          <w:rFonts w:ascii="David" w:eastAsia="David" w:hAnsi="David" w:cs="David"/>
          <w:rtl/>
        </w:rPr>
      </w:pPr>
    </w:p>
    <w:p w14:paraId="78568470" w14:textId="77777777" w:rsidR="00EC131B" w:rsidRPr="00FF0CFD" w:rsidRDefault="00EC131B" w:rsidP="00FF0CFD">
      <w:pPr>
        <w:widowControl w:val="0"/>
        <w:tabs>
          <w:tab w:val="left" w:leader="underscore" w:pos="2732"/>
          <w:tab w:val="left" w:leader="underscore" w:pos="7052"/>
        </w:tabs>
        <w:spacing w:after="260" w:line="240" w:lineRule="auto"/>
        <w:ind w:firstLine="740"/>
        <w:rPr>
          <w:rFonts w:ascii="David" w:eastAsia="David" w:hAnsi="David" w:cs="David"/>
        </w:rPr>
      </w:pPr>
    </w:p>
    <w:p w14:paraId="3A9F9F75" w14:textId="77777777" w:rsidR="00FF0CFD" w:rsidRPr="00FF0CFD" w:rsidRDefault="00FF0CFD" w:rsidP="00FF0CFD">
      <w:pPr>
        <w:keepNext/>
        <w:keepLines/>
        <w:widowControl w:val="0"/>
        <w:spacing w:after="600" w:line="240" w:lineRule="auto"/>
        <w:jc w:val="center"/>
        <w:outlineLvl w:val="3"/>
        <w:rPr>
          <w:rFonts w:ascii="David" w:eastAsia="David" w:hAnsi="David" w:cs="David"/>
          <w:b/>
          <w:bCs/>
          <w:u w:val="single"/>
        </w:rPr>
      </w:pPr>
      <w:bookmarkStart w:id="31" w:name="bookmark80"/>
      <w:r w:rsidRPr="00FF0CFD">
        <w:rPr>
          <w:rFonts w:ascii="David" w:eastAsia="David" w:hAnsi="David" w:cs="David"/>
          <w:b/>
          <w:bCs/>
          <w:color w:val="000000"/>
          <w:sz w:val="24"/>
          <w:szCs w:val="24"/>
          <w:u w:val="single"/>
          <w:rtl/>
          <w:lang w:val="he-IL" w:eastAsia="he-IL"/>
        </w:rPr>
        <w:t>אישור עו״ד</w:t>
      </w:r>
      <w:bookmarkEnd w:id="31"/>
    </w:p>
    <w:p w14:paraId="55742922" w14:textId="7278809B" w:rsidR="00FF0CFD" w:rsidRPr="00FF0CFD" w:rsidRDefault="00FF0CFD" w:rsidP="00EC131B">
      <w:pPr>
        <w:widowControl w:val="0"/>
        <w:tabs>
          <w:tab w:val="left" w:leader="underscore" w:pos="3935"/>
          <w:tab w:val="left" w:leader="underscore" w:pos="8135"/>
        </w:tabs>
        <w:spacing w:after="340" w:line="240" w:lineRule="auto"/>
        <w:ind w:left="1300"/>
        <w:rPr>
          <w:rFonts w:ascii="David" w:eastAsia="David" w:hAnsi="David" w:cs="David"/>
        </w:rPr>
      </w:pPr>
      <w:r w:rsidRPr="00FF0CFD">
        <w:rPr>
          <w:rFonts w:ascii="David" w:eastAsia="David" w:hAnsi="David" w:cs="David"/>
          <w:color w:val="000000"/>
          <w:sz w:val="24"/>
          <w:szCs w:val="24"/>
          <w:rtl/>
          <w:lang w:val="he-IL" w:eastAsia="he-IL"/>
        </w:rPr>
        <w:t>אני הח״מ,</w:t>
      </w:r>
      <w:r w:rsidRPr="00FF0CFD">
        <w:rPr>
          <w:rFonts w:ascii="David" w:eastAsia="David" w:hAnsi="David" w:cs="David"/>
          <w:color w:val="000000"/>
          <w:sz w:val="24"/>
          <w:szCs w:val="24"/>
          <w:rtl/>
          <w:lang w:val="he-IL" w:eastAsia="he-IL"/>
        </w:rPr>
        <w:tab/>
        <w:t xml:space="preserve"> , עו״ד מאשר/ת בזה כי ביום</w:t>
      </w:r>
      <w:r w:rsidRPr="00FF0CFD">
        <w:rPr>
          <w:rFonts w:ascii="David" w:eastAsia="David" w:hAnsi="David" w:cs="David"/>
          <w:color w:val="000000"/>
          <w:sz w:val="24"/>
          <w:szCs w:val="24"/>
          <w:rtl/>
          <w:lang w:val="he-IL" w:eastAsia="he-IL"/>
        </w:rPr>
        <w:tab/>
        <w:t>הופיע/ה בפני במשרדי ברח׳</w:t>
      </w:r>
      <w:r w:rsidRPr="00FF0CFD">
        <w:rPr>
          <w:rFonts w:ascii="David" w:eastAsia="David" w:hAnsi="David" w:cs="David"/>
          <w:color w:val="000000"/>
          <w:sz w:val="24"/>
          <w:szCs w:val="24"/>
          <w:rtl/>
          <w:lang w:val="he-IL" w:eastAsia="he-IL"/>
        </w:rPr>
        <w:tab/>
        <w:t>שזיהה/תה עצמו/ה על ידי</w:t>
      </w:r>
      <w:r w:rsidR="00EC131B">
        <w:rPr>
          <w:rFonts w:ascii="David" w:eastAsia="David" w:hAnsi="David" w:cs="David" w:hint="cs"/>
          <w:rtl/>
        </w:rPr>
        <w:t xml:space="preserve"> </w:t>
      </w:r>
      <w:r w:rsidRPr="00FF0CFD">
        <w:rPr>
          <w:rFonts w:ascii="David" w:eastAsia="David" w:hAnsi="David" w:cs="David"/>
          <w:color w:val="000000"/>
          <w:sz w:val="24"/>
          <w:szCs w:val="24"/>
          <w:rtl/>
          <w:lang w:val="he-IL" w:eastAsia="he-IL"/>
        </w:rPr>
        <w:t xml:space="preserve">ת.ז </w:t>
      </w:r>
      <w:r w:rsidRPr="00FF0CFD">
        <w:rPr>
          <w:rFonts w:ascii="David" w:eastAsia="David" w:hAnsi="David" w:cs="David"/>
          <w:color w:val="000000"/>
          <w:sz w:val="24"/>
          <w:szCs w:val="24"/>
          <w:rtl/>
          <w:lang w:val="he-IL" w:eastAsia="he-IL"/>
        </w:rPr>
        <w:tab/>
        <w:t xml:space="preserve"> / המוכר/ת לי באופן אישי ואחרי שהזהרתיו/ה כי עליו/עליה להצהיר את האמת וכי</w:t>
      </w:r>
      <w:r w:rsidR="00EC131B">
        <w:rPr>
          <w:rFonts w:ascii="David" w:eastAsia="David" w:hAnsi="David" w:cs="David" w:hint="cs"/>
          <w:rtl/>
        </w:rPr>
        <w:t xml:space="preserve"> </w:t>
      </w:r>
      <w:r w:rsidRPr="00FF0CFD">
        <w:rPr>
          <w:rFonts w:ascii="David" w:eastAsia="David" w:hAnsi="David" w:cs="David"/>
          <w:color w:val="000000"/>
          <w:sz w:val="24"/>
          <w:szCs w:val="24"/>
          <w:rtl/>
          <w:lang w:val="he-IL" w:eastAsia="he-IL"/>
        </w:rPr>
        <w:t>ת/יהיה צפוי/ה לעונשים הקבועים בחוק אם לא ת/יעשה כן, חתם/מה בפני על התצהיר דלעיל.</w:t>
      </w:r>
    </w:p>
    <w:p w14:paraId="645AD384" w14:textId="77777777" w:rsidR="00FF0CFD" w:rsidRPr="00FF0CFD" w:rsidRDefault="00FF0CFD" w:rsidP="00EC131B">
      <w:pPr>
        <w:widowControl w:val="0"/>
        <w:tabs>
          <w:tab w:val="left" w:leader="underscore" w:pos="7912"/>
        </w:tabs>
        <w:spacing w:after="480" w:line="240" w:lineRule="auto"/>
        <w:ind w:left="7200"/>
        <w:rPr>
          <w:rFonts w:ascii="David" w:eastAsia="David" w:hAnsi="David" w:cs="David"/>
        </w:rPr>
      </w:pPr>
      <w:r w:rsidRPr="00FF0CFD">
        <w:rPr>
          <w:rFonts w:ascii="David" w:eastAsia="David" w:hAnsi="David" w:cs="David"/>
          <w:color w:val="000000"/>
          <w:sz w:val="24"/>
          <w:szCs w:val="24"/>
          <w:rtl/>
          <w:lang w:val="he-IL" w:eastAsia="he-IL"/>
        </w:rPr>
        <w:t>תאריך:</w:t>
      </w:r>
      <w:r w:rsidRPr="00FF0CFD">
        <w:rPr>
          <w:rFonts w:ascii="David" w:eastAsia="David" w:hAnsi="David" w:cs="David"/>
          <w:color w:val="000000"/>
          <w:sz w:val="24"/>
          <w:szCs w:val="24"/>
          <w:rtl/>
          <w:lang w:val="he-IL" w:eastAsia="he-IL"/>
        </w:rPr>
        <w:tab/>
      </w:r>
    </w:p>
    <w:p w14:paraId="0B716AD0" w14:textId="77777777" w:rsidR="00FF0CFD" w:rsidRPr="00FF0CFD" w:rsidRDefault="00FF0CFD" w:rsidP="00EC131B">
      <w:pPr>
        <w:widowControl w:val="0"/>
        <w:spacing w:after="420" w:line="240" w:lineRule="auto"/>
        <w:ind w:left="7200"/>
        <w:rPr>
          <w:rFonts w:ascii="David" w:eastAsia="David" w:hAnsi="David" w:cs="David"/>
          <w:color w:val="000000"/>
          <w:sz w:val="24"/>
          <w:szCs w:val="24"/>
          <w:rtl/>
          <w:lang w:val="he-IL" w:eastAsia="he-IL"/>
        </w:rPr>
      </w:pPr>
      <w:r w:rsidRPr="00FF0CFD">
        <w:rPr>
          <w:rFonts w:ascii="David" w:eastAsia="David" w:hAnsi="David" w:cs="David"/>
          <w:color w:val="000000"/>
          <w:sz w:val="24"/>
          <w:szCs w:val="24"/>
          <w:rtl/>
          <w:lang w:val="he-IL" w:eastAsia="he-IL"/>
        </w:rPr>
        <w:t xml:space="preserve">חתימה וחותמת </w:t>
      </w:r>
      <w:proofErr w:type="spellStart"/>
      <w:r w:rsidRPr="00FF0CFD">
        <w:rPr>
          <w:rFonts w:ascii="David" w:eastAsia="David" w:hAnsi="David" w:cs="David"/>
          <w:color w:val="000000"/>
          <w:sz w:val="24"/>
          <w:szCs w:val="24"/>
          <w:rtl/>
          <w:lang w:val="he-IL" w:eastAsia="he-IL"/>
        </w:rPr>
        <w:t>העו"ד</w:t>
      </w:r>
      <w:proofErr w:type="spellEnd"/>
      <w:r w:rsidRPr="00FF0CFD">
        <w:rPr>
          <w:rFonts w:ascii="David" w:eastAsia="David" w:hAnsi="David" w:cs="David"/>
          <w:color w:val="000000"/>
          <w:sz w:val="24"/>
          <w:szCs w:val="24"/>
          <w:rtl/>
          <w:lang w:val="he-IL" w:eastAsia="he-IL"/>
        </w:rPr>
        <w:t>:</w:t>
      </w:r>
    </w:p>
    <w:p w14:paraId="191B6AB5" w14:textId="77777777" w:rsidR="00FF0CFD" w:rsidRPr="00FF0CFD" w:rsidRDefault="00FF0CFD" w:rsidP="00FF0CFD">
      <w:pPr>
        <w:widowControl w:val="0"/>
        <w:spacing w:after="420" w:line="240" w:lineRule="auto"/>
        <w:ind w:left="5080"/>
        <w:rPr>
          <w:rFonts w:ascii="David" w:eastAsia="David" w:hAnsi="David" w:cs="David"/>
          <w:color w:val="000000"/>
          <w:sz w:val="24"/>
          <w:szCs w:val="24"/>
          <w:rtl/>
          <w:lang w:val="he-IL" w:eastAsia="he-IL"/>
        </w:rPr>
      </w:pPr>
    </w:p>
    <w:p w14:paraId="4BD95D9F" w14:textId="77777777" w:rsidR="00FF0CFD" w:rsidRPr="00FF0CFD" w:rsidRDefault="00FF0CFD" w:rsidP="00FF0CFD">
      <w:pPr>
        <w:widowControl w:val="0"/>
        <w:spacing w:after="420" w:line="240" w:lineRule="auto"/>
        <w:ind w:left="5080"/>
        <w:rPr>
          <w:rFonts w:ascii="David" w:eastAsia="David" w:hAnsi="David" w:cs="David"/>
          <w:color w:val="000000"/>
          <w:sz w:val="24"/>
          <w:szCs w:val="24"/>
          <w:rtl/>
          <w:lang w:val="he-IL" w:eastAsia="he-IL"/>
        </w:rPr>
      </w:pPr>
    </w:p>
    <w:p w14:paraId="6CE97B9E" w14:textId="77777777" w:rsidR="00FF0CFD" w:rsidRPr="00FF0CFD" w:rsidRDefault="00FF0CFD" w:rsidP="00FF0CFD">
      <w:pPr>
        <w:widowControl w:val="0"/>
        <w:spacing w:after="420" w:line="240" w:lineRule="auto"/>
        <w:ind w:left="5080"/>
        <w:rPr>
          <w:rFonts w:ascii="David" w:eastAsia="David" w:hAnsi="David" w:cs="David"/>
          <w:color w:val="000000"/>
          <w:sz w:val="24"/>
          <w:szCs w:val="24"/>
          <w:rtl/>
          <w:lang w:val="he-IL" w:eastAsia="he-IL"/>
        </w:rPr>
      </w:pPr>
    </w:p>
    <w:p w14:paraId="54385AF4" w14:textId="77777777" w:rsidR="00FF0CFD" w:rsidRPr="00FF0CFD" w:rsidRDefault="00FF0CFD" w:rsidP="00FF0CFD">
      <w:pPr>
        <w:widowControl w:val="0"/>
        <w:spacing w:after="420" w:line="240" w:lineRule="auto"/>
        <w:ind w:left="5080"/>
        <w:rPr>
          <w:rFonts w:ascii="David" w:eastAsia="David" w:hAnsi="David" w:cs="David"/>
          <w:color w:val="000000"/>
          <w:sz w:val="24"/>
          <w:szCs w:val="24"/>
          <w:rtl/>
          <w:lang w:val="he-IL" w:eastAsia="he-IL"/>
        </w:rPr>
      </w:pPr>
    </w:p>
    <w:p w14:paraId="00364F37" w14:textId="77777777" w:rsidR="00FF0CFD" w:rsidRPr="00FF0CFD" w:rsidRDefault="00FF0CFD" w:rsidP="009C4D94">
      <w:pPr>
        <w:widowControl w:val="0"/>
        <w:spacing w:after="420" w:line="240" w:lineRule="auto"/>
        <w:rPr>
          <w:rFonts w:ascii="David" w:eastAsia="David" w:hAnsi="David" w:cs="David"/>
          <w:color w:val="000000"/>
          <w:sz w:val="24"/>
          <w:szCs w:val="24"/>
          <w:rtl/>
          <w:lang w:val="he-IL" w:eastAsia="he-IL"/>
        </w:rPr>
      </w:pPr>
    </w:p>
    <w:p w14:paraId="3E899A6B" w14:textId="77777777" w:rsidR="00FF0CFD" w:rsidRPr="00FF0CFD" w:rsidRDefault="00FF0CFD" w:rsidP="00FF0CFD">
      <w:pPr>
        <w:widowControl w:val="0"/>
        <w:spacing w:after="420" w:line="240" w:lineRule="auto"/>
        <w:ind w:left="5080"/>
        <w:rPr>
          <w:rFonts w:ascii="David" w:eastAsia="David" w:hAnsi="David" w:cs="David"/>
        </w:rPr>
        <w:sectPr w:rsidR="00FF0CFD" w:rsidRPr="00FF0CFD">
          <w:headerReference w:type="even" r:id="rId48"/>
          <w:headerReference w:type="default" r:id="rId49"/>
          <w:footerReference w:type="even" r:id="rId50"/>
          <w:footerReference w:type="default" r:id="rId51"/>
          <w:headerReference w:type="first" r:id="rId52"/>
          <w:footerReference w:type="first" r:id="rId53"/>
          <w:pgSz w:w="11900" w:h="16840"/>
          <w:pgMar w:top="1897" w:right="129" w:bottom="2155" w:left="165" w:header="0" w:footer="3" w:gutter="0"/>
          <w:cols w:space="720"/>
          <w:noEndnote/>
          <w:titlePg/>
          <w:docGrid w:linePitch="360"/>
        </w:sectPr>
      </w:pPr>
    </w:p>
    <w:p w14:paraId="3FF5BF82" w14:textId="6F65E7AA" w:rsidR="00FF0CFD" w:rsidRPr="00FF0CFD" w:rsidRDefault="00FF0CFD" w:rsidP="00EC131B">
      <w:pPr>
        <w:keepNext/>
        <w:keepLines/>
        <w:widowControl w:val="0"/>
        <w:spacing w:after="440" w:line="240" w:lineRule="auto"/>
        <w:jc w:val="center"/>
        <w:outlineLvl w:val="2"/>
        <w:rPr>
          <w:rFonts w:ascii="David" w:eastAsia="David" w:hAnsi="David" w:cs="David"/>
          <w:b/>
          <w:bCs/>
          <w:sz w:val="24"/>
          <w:szCs w:val="24"/>
          <w:u w:val="single"/>
        </w:rPr>
      </w:pPr>
      <w:bookmarkStart w:id="32" w:name="bookmark82"/>
      <w:r w:rsidRPr="00FF0CFD">
        <w:rPr>
          <w:rFonts w:ascii="David" w:eastAsia="David" w:hAnsi="David" w:cs="David"/>
          <w:b/>
          <w:bCs/>
          <w:color w:val="000000"/>
          <w:sz w:val="28"/>
          <w:szCs w:val="28"/>
          <w:u w:val="single"/>
          <w:rtl/>
          <w:lang w:val="he-IL" w:eastAsia="he-IL"/>
        </w:rPr>
        <w:lastRenderedPageBreak/>
        <w:t xml:space="preserve">המלצה ואישור ביצוע של תכנון </w:t>
      </w:r>
      <w:r w:rsidR="00E62DFF">
        <w:rPr>
          <w:rFonts w:ascii="David" w:eastAsia="David" w:hAnsi="David" w:cs="David" w:hint="cs"/>
          <w:b/>
          <w:bCs/>
          <w:color w:val="000000"/>
          <w:sz w:val="28"/>
          <w:szCs w:val="28"/>
          <w:u w:val="single"/>
          <w:rtl/>
          <w:lang w:val="he-IL" w:eastAsia="he-IL"/>
        </w:rPr>
        <w:t>פארק</w:t>
      </w:r>
      <w:r w:rsidRPr="00FF0CFD">
        <w:rPr>
          <w:rFonts w:ascii="David" w:eastAsia="David" w:hAnsi="David" w:cs="David"/>
          <w:b/>
          <w:bCs/>
          <w:color w:val="000000"/>
          <w:sz w:val="28"/>
          <w:szCs w:val="28"/>
          <w:u w:val="single"/>
          <w:rtl/>
          <w:lang w:val="he-IL" w:eastAsia="he-IL"/>
        </w:rPr>
        <w:t xml:space="preserve"> </w:t>
      </w:r>
      <w:r w:rsidR="00EC131B">
        <w:rPr>
          <w:rFonts w:ascii="David" w:eastAsia="David" w:hAnsi="David" w:cs="David" w:hint="cs"/>
          <w:b/>
          <w:bCs/>
          <w:color w:val="000000"/>
          <w:sz w:val="24"/>
          <w:szCs w:val="24"/>
          <w:u w:val="single"/>
          <w:rtl/>
          <w:lang w:val="he-IL" w:eastAsia="he-IL"/>
        </w:rPr>
        <w:t>(</w:t>
      </w:r>
      <w:r w:rsidRPr="006B4C13">
        <w:rPr>
          <w:rFonts w:ascii="David" w:eastAsia="David" w:hAnsi="David" w:cs="David"/>
          <w:b/>
          <w:bCs/>
          <w:color w:val="000000"/>
          <w:sz w:val="24"/>
          <w:szCs w:val="24"/>
          <w:u w:val="single"/>
          <w:rtl/>
          <w:lang w:val="he-IL" w:eastAsia="he-IL"/>
        </w:rPr>
        <w:t xml:space="preserve">לפי נספח </w:t>
      </w:r>
      <w:r w:rsidRPr="006B4C13">
        <w:rPr>
          <w:rFonts w:ascii="David" w:eastAsia="David" w:hAnsi="David" w:cs="David"/>
          <w:b/>
          <w:bCs/>
          <w:color w:val="000000"/>
          <w:sz w:val="24"/>
          <w:szCs w:val="24"/>
          <w:u w:val="single"/>
          <w:lang w:bidi="en-US"/>
        </w:rPr>
        <w:t>4</w:t>
      </w:r>
      <w:r w:rsidRPr="006B4C13">
        <w:rPr>
          <w:rFonts w:ascii="David" w:eastAsia="David" w:hAnsi="David" w:cs="David"/>
          <w:b/>
          <w:bCs/>
          <w:color w:val="000000"/>
          <w:sz w:val="24"/>
          <w:szCs w:val="24"/>
          <w:u w:val="single"/>
          <w:rtl/>
          <w:lang w:val="he-IL" w:eastAsia="he-IL"/>
        </w:rPr>
        <w:t>ב</w:t>
      </w:r>
      <w:bookmarkEnd w:id="32"/>
      <w:r w:rsidR="00EC131B">
        <w:rPr>
          <w:rFonts w:ascii="David" w:eastAsia="David" w:hAnsi="David" w:cs="David" w:hint="cs"/>
          <w:b/>
          <w:bCs/>
          <w:i/>
          <w:iCs/>
          <w:color w:val="000000"/>
          <w:sz w:val="24"/>
          <w:szCs w:val="24"/>
          <w:u w:val="single"/>
          <w:rtl/>
          <w:lang w:val="he-IL" w:eastAsia="he-IL"/>
        </w:rPr>
        <w:t>)</w:t>
      </w:r>
    </w:p>
    <w:p w14:paraId="51C0AEC6" w14:textId="77777777" w:rsidR="00FF0CFD" w:rsidRPr="00FF0CFD" w:rsidRDefault="00FF0CFD" w:rsidP="00FF0CFD">
      <w:pPr>
        <w:widowControl w:val="0"/>
        <w:spacing w:after="120" w:line="240" w:lineRule="auto"/>
        <w:ind w:firstLine="740"/>
        <w:rPr>
          <w:rFonts w:ascii="David" w:eastAsia="David" w:hAnsi="David" w:cs="David"/>
        </w:rPr>
      </w:pPr>
      <w:r w:rsidRPr="00FF0CFD">
        <w:rPr>
          <w:rFonts w:ascii="David" w:eastAsia="David" w:hAnsi="David" w:cs="David"/>
          <w:b/>
          <w:bCs/>
          <w:color w:val="000000"/>
          <w:sz w:val="24"/>
          <w:szCs w:val="24"/>
          <w:rtl/>
          <w:lang w:val="he-IL" w:eastAsia="he-IL"/>
        </w:rPr>
        <w:t>לכבוד,</w:t>
      </w:r>
    </w:p>
    <w:p w14:paraId="67FDC5E2" w14:textId="77777777" w:rsidR="00FF0CFD" w:rsidRPr="00FF0CFD" w:rsidRDefault="00FF0CFD" w:rsidP="00FF0CFD">
      <w:pPr>
        <w:widowControl w:val="0"/>
        <w:spacing w:after="440" w:line="240" w:lineRule="auto"/>
        <w:ind w:firstLine="740"/>
        <w:rPr>
          <w:rFonts w:ascii="David" w:eastAsia="David" w:hAnsi="David" w:cs="David"/>
        </w:rPr>
      </w:pPr>
      <w:r w:rsidRPr="00FF0CFD">
        <w:rPr>
          <w:rFonts w:ascii="David" w:eastAsia="David" w:hAnsi="David" w:cs="David"/>
          <w:b/>
          <w:bCs/>
          <w:color w:val="000000"/>
          <w:sz w:val="24"/>
          <w:szCs w:val="24"/>
          <w:rtl/>
          <w:lang w:val="he-IL" w:eastAsia="he-IL"/>
        </w:rPr>
        <w:t>החברה הכלכלית לפיתוח אום אל פחם</w:t>
      </w:r>
    </w:p>
    <w:p w14:paraId="0D9D54C8" w14:textId="3F6F5833" w:rsidR="00FF0CFD" w:rsidRPr="00FF0CFD" w:rsidRDefault="00FF0CFD" w:rsidP="00FF0CFD">
      <w:pPr>
        <w:widowControl w:val="0"/>
        <w:spacing w:after="440" w:line="240" w:lineRule="auto"/>
        <w:jc w:val="center"/>
        <w:rPr>
          <w:rFonts w:ascii="David" w:eastAsia="David" w:hAnsi="David" w:cs="David"/>
        </w:rPr>
      </w:pPr>
      <w:r w:rsidRPr="00FF0CFD">
        <w:rPr>
          <w:rFonts w:ascii="David" w:eastAsia="David" w:hAnsi="David" w:cs="David"/>
          <w:b/>
          <w:bCs/>
          <w:color w:val="000000"/>
          <w:sz w:val="24"/>
          <w:szCs w:val="24"/>
          <w:u w:val="single"/>
          <w:rtl/>
          <w:lang w:val="he-IL" w:eastAsia="he-IL"/>
        </w:rPr>
        <w:t xml:space="preserve">הנידון: המלצה ואישור ביצוע של תכנון </w:t>
      </w:r>
      <w:r w:rsidR="00B628BF">
        <w:rPr>
          <w:rFonts w:ascii="David" w:eastAsia="David" w:hAnsi="David" w:cs="David" w:hint="cs"/>
          <w:b/>
          <w:bCs/>
          <w:color w:val="000000"/>
          <w:sz w:val="24"/>
          <w:szCs w:val="24"/>
          <w:u w:val="single"/>
          <w:rtl/>
          <w:lang w:val="he-IL" w:eastAsia="he-IL"/>
        </w:rPr>
        <w:t>פארק</w:t>
      </w:r>
    </w:p>
    <w:p w14:paraId="67CA42C9" w14:textId="1509AB3C" w:rsidR="00FF0CFD" w:rsidRPr="00FF0CFD" w:rsidRDefault="00FF0CFD" w:rsidP="00EC131B">
      <w:pPr>
        <w:widowControl w:val="0"/>
        <w:spacing w:after="440" w:line="240" w:lineRule="auto"/>
        <w:ind w:firstLine="740"/>
        <w:rPr>
          <w:rFonts w:ascii="David" w:eastAsia="David" w:hAnsi="David" w:cs="David"/>
        </w:rPr>
      </w:pPr>
      <w:r w:rsidRPr="00FF0CFD">
        <w:rPr>
          <w:rFonts w:ascii="David" w:eastAsia="David" w:hAnsi="David" w:cs="David"/>
          <w:b/>
          <w:bCs/>
          <w:color w:val="000000"/>
          <w:sz w:val="24"/>
          <w:szCs w:val="24"/>
          <w:rtl/>
          <w:lang w:val="he-IL" w:eastAsia="he-IL"/>
        </w:rPr>
        <w:t xml:space="preserve">ימולא על ידי </w:t>
      </w:r>
      <w:r w:rsidR="00EC131B">
        <w:rPr>
          <w:rFonts w:ascii="David" w:eastAsia="David" w:hAnsi="David" w:cs="David" w:hint="cs"/>
          <w:b/>
          <w:bCs/>
          <w:color w:val="000000"/>
          <w:sz w:val="24"/>
          <w:szCs w:val="24"/>
          <w:rtl/>
          <w:lang w:val="he-IL" w:eastAsia="he-IL"/>
        </w:rPr>
        <w:t>(</w:t>
      </w:r>
      <w:r w:rsidRPr="00FF0CFD">
        <w:rPr>
          <w:rFonts w:ascii="David" w:eastAsia="David" w:hAnsi="David" w:cs="David"/>
          <w:b/>
          <w:bCs/>
          <w:color w:val="000000"/>
          <w:sz w:val="24"/>
          <w:szCs w:val="24"/>
          <w:rtl/>
          <w:lang w:val="he-IL" w:eastAsia="he-IL"/>
        </w:rPr>
        <w:t>האדריכל</w:t>
      </w:r>
      <w:r w:rsidR="00EC131B">
        <w:rPr>
          <w:rFonts w:ascii="David" w:eastAsia="David" w:hAnsi="David" w:cs="David" w:hint="cs"/>
          <w:b/>
          <w:bCs/>
          <w:color w:val="000000"/>
          <w:sz w:val="24"/>
          <w:szCs w:val="24"/>
          <w:rtl/>
          <w:lang w:val="he-IL" w:eastAsia="he-IL"/>
        </w:rPr>
        <w:t>)</w:t>
      </w:r>
      <w:r w:rsidRPr="00FF0CFD">
        <w:rPr>
          <w:rFonts w:ascii="David" w:eastAsia="David" w:hAnsi="David" w:cs="David"/>
          <w:b/>
          <w:bCs/>
          <w:color w:val="000000"/>
          <w:sz w:val="24"/>
          <w:szCs w:val="24"/>
          <w:rtl/>
          <w:lang w:val="he-IL" w:eastAsia="he-IL"/>
        </w:rPr>
        <w:t>:</w:t>
      </w:r>
    </w:p>
    <w:p w14:paraId="557119D2" w14:textId="77777777" w:rsidR="00FF0CFD" w:rsidRPr="00FF0CFD" w:rsidRDefault="00FF0CFD" w:rsidP="00FF0CFD">
      <w:pPr>
        <w:widowControl w:val="0"/>
        <w:tabs>
          <w:tab w:val="left" w:leader="underscore" w:pos="7890"/>
        </w:tabs>
        <w:spacing w:after="120" w:line="240" w:lineRule="auto"/>
        <w:ind w:firstLine="740"/>
        <w:rPr>
          <w:rFonts w:ascii="David" w:eastAsia="David" w:hAnsi="David" w:cs="David"/>
          <w:b/>
          <w:bCs/>
        </w:rPr>
      </w:pPr>
      <w:r w:rsidRPr="00FF0CFD">
        <w:rPr>
          <w:rFonts w:ascii="David" w:eastAsia="David" w:hAnsi="David" w:cs="David"/>
          <w:b/>
          <w:bCs/>
        </w:rPr>
        <w:fldChar w:fldCharType="begin"/>
      </w:r>
      <w:r w:rsidRPr="00FF0CFD">
        <w:rPr>
          <w:rFonts w:ascii="David" w:eastAsia="David" w:hAnsi="David" w:cs="David"/>
          <w:b/>
          <w:bCs/>
        </w:rPr>
        <w:instrText xml:space="preserve"> TOC \o "1-5" \h \z </w:instrText>
      </w:r>
      <w:r w:rsidRPr="00FF0CFD">
        <w:rPr>
          <w:rFonts w:ascii="David" w:eastAsia="David" w:hAnsi="David" w:cs="David"/>
          <w:b/>
          <w:bCs/>
        </w:rPr>
        <w:fldChar w:fldCharType="separate"/>
      </w:r>
      <w:r w:rsidRPr="00FF0CFD">
        <w:rPr>
          <w:rFonts w:ascii="David" w:eastAsia="David" w:hAnsi="David" w:cs="David"/>
          <w:b/>
          <w:bCs/>
          <w:color w:val="000000"/>
          <w:sz w:val="24"/>
          <w:szCs w:val="24"/>
          <w:rtl/>
          <w:lang w:val="he-IL" w:eastAsia="he-IL"/>
        </w:rPr>
        <w:t xml:space="preserve">המזמין: </w:t>
      </w:r>
      <w:r w:rsidRPr="00FF0CFD">
        <w:rPr>
          <w:rFonts w:ascii="David" w:eastAsia="David" w:hAnsi="David" w:cs="David"/>
          <w:b/>
          <w:bCs/>
          <w:color w:val="000000"/>
          <w:sz w:val="24"/>
          <w:szCs w:val="24"/>
          <w:rtl/>
          <w:lang w:val="he-IL" w:eastAsia="he-IL"/>
        </w:rPr>
        <w:tab/>
        <w:t xml:space="preserve"> .</w:t>
      </w:r>
    </w:p>
    <w:p w14:paraId="6EF87057" w14:textId="77777777" w:rsidR="00FF0CFD" w:rsidRPr="00FF0CFD" w:rsidRDefault="00FF0CFD" w:rsidP="00FF0CFD">
      <w:pPr>
        <w:widowControl w:val="0"/>
        <w:tabs>
          <w:tab w:val="left" w:leader="underscore" w:pos="8328"/>
        </w:tabs>
        <w:spacing w:after="120" w:line="240" w:lineRule="auto"/>
        <w:ind w:firstLine="740"/>
        <w:rPr>
          <w:rFonts w:ascii="David" w:eastAsia="David" w:hAnsi="David" w:cs="David"/>
          <w:b/>
          <w:bCs/>
        </w:rPr>
      </w:pPr>
      <w:r w:rsidRPr="00FF0CFD">
        <w:rPr>
          <w:rFonts w:ascii="David" w:eastAsia="David" w:hAnsi="David" w:cs="David"/>
          <w:b/>
          <w:bCs/>
          <w:color w:val="000000"/>
          <w:sz w:val="24"/>
          <w:szCs w:val="24"/>
          <w:rtl/>
          <w:lang w:val="he-IL" w:eastAsia="he-IL"/>
        </w:rPr>
        <w:t xml:space="preserve">כתובת הפרויקט המתואר: </w:t>
      </w:r>
      <w:r w:rsidRPr="00FF0CFD">
        <w:rPr>
          <w:rFonts w:ascii="David" w:eastAsia="David" w:hAnsi="David" w:cs="David"/>
          <w:b/>
          <w:bCs/>
          <w:color w:val="000000"/>
          <w:sz w:val="24"/>
          <w:szCs w:val="24"/>
          <w:rtl/>
          <w:lang w:val="he-IL" w:eastAsia="he-IL"/>
        </w:rPr>
        <w:tab/>
      </w:r>
    </w:p>
    <w:p w14:paraId="4BFABEC1" w14:textId="2D3F014C" w:rsidR="00FF0CFD" w:rsidRPr="00FF0CFD" w:rsidRDefault="00E62DFF" w:rsidP="00FF0CFD">
      <w:pPr>
        <w:widowControl w:val="0"/>
        <w:tabs>
          <w:tab w:val="left" w:leader="underscore" w:pos="7890"/>
        </w:tabs>
        <w:spacing w:after="120" w:line="240" w:lineRule="auto"/>
        <w:ind w:firstLine="740"/>
        <w:rPr>
          <w:rFonts w:ascii="David" w:eastAsia="David" w:hAnsi="David" w:cs="David"/>
          <w:b/>
          <w:bCs/>
        </w:rPr>
      </w:pPr>
      <w:r>
        <w:rPr>
          <w:rFonts w:ascii="David" w:eastAsia="David" w:hAnsi="David" w:cs="David" w:hint="cs"/>
          <w:b/>
          <w:bCs/>
          <w:color w:val="000000"/>
          <w:sz w:val="24"/>
          <w:szCs w:val="24"/>
          <w:rtl/>
          <w:lang w:val="he-IL" w:eastAsia="he-IL"/>
        </w:rPr>
        <w:t xml:space="preserve">שטח הפארק (שצ"פ) בדונם </w:t>
      </w:r>
      <w:r w:rsidR="00FF0CFD" w:rsidRPr="00FF0CFD">
        <w:rPr>
          <w:rFonts w:ascii="David" w:eastAsia="David" w:hAnsi="David" w:cs="David"/>
          <w:b/>
          <w:bCs/>
          <w:color w:val="000000"/>
          <w:sz w:val="24"/>
          <w:szCs w:val="24"/>
          <w:rtl/>
          <w:lang w:val="he-IL" w:eastAsia="he-IL"/>
        </w:rPr>
        <w:t>:</w:t>
      </w:r>
      <w:r w:rsidR="00FF0CFD" w:rsidRPr="00FF0CFD">
        <w:rPr>
          <w:rFonts w:ascii="David" w:eastAsia="David" w:hAnsi="David" w:cs="David"/>
          <w:b/>
          <w:bCs/>
          <w:color w:val="000000"/>
          <w:sz w:val="24"/>
          <w:szCs w:val="24"/>
          <w:rtl/>
          <w:lang w:val="he-IL" w:eastAsia="he-IL"/>
        </w:rPr>
        <w:tab/>
        <w:t xml:space="preserve"> .</w:t>
      </w:r>
    </w:p>
    <w:p w14:paraId="3379700F" w14:textId="6C10705B" w:rsidR="00FF0CFD" w:rsidRPr="00FF0CFD" w:rsidRDefault="00FF0CFD" w:rsidP="00FF0CFD">
      <w:pPr>
        <w:widowControl w:val="0"/>
        <w:tabs>
          <w:tab w:val="left" w:pos="8328"/>
        </w:tabs>
        <w:spacing w:after="240" w:line="240" w:lineRule="auto"/>
        <w:ind w:firstLine="740"/>
        <w:rPr>
          <w:rFonts w:ascii="David" w:eastAsia="David" w:hAnsi="David" w:cs="David"/>
          <w:b/>
          <w:bCs/>
        </w:rPr>
      </w:pPr>
      <w:r w:rsidRPr="00FF0CFD">
        <w:rPr>
          <w:rFonts w:ascii="David" w:eastAsia="David" w:hAnsi="David" w:cs="David"/>
          <w:b/>
          <w:bCs/>
          <w:color w:val="000000"/>
          <w:sz w:val="24"/>
          <w:szCs w:val="24"/>
          <w:rtl/>
          <w:lang w:val="he-IL" w:eastAsia="he-IL"/>
        </w:rPr>
        <w:t>מועד תחילת ביצוע עבודות של הש</w:t>
      </w:r>
      <w:r w:rsidR="00E62DFF">
        <w:rPr>
          <w:rFonts w:ascii="David" w:eastAsia="David" w:hAnsi="David" w:cs="David" w:hint="cs"/>
          <w:b/>
          <w:bCs/>
          <w:color w:val="000000"/>
          <w:sz w:val="24"/>
          <w:szCs w:val="24"/>
          <w:rtl/>
          <w:lang w:val="he-IL" w:eastAsia="he-IL"/>
        </w:rPr>
        <w:t>צ"פ</w:t>
      </w:r>
      <w:r w:rsidRPr="00FF0CFD">
        <w:rPr>
          <w:rFonts w:ascii="David" w:eastAsia="David" w:hAnsi="David" w:cs="David"/>
          <w:b/>
          <w:bCs/>
          <w:color w:val="000000"/>
          <w:sz w:val="24"/>
          <w:szCs w:val="24"/>
          <w:rtl/>
          <w:lang w:val="he-IL" w:eastAsia="he-IL"/>
        </w:rPr>
        <w:t xml:space="preserve"> בפועל</w:t>
      </w:r>
      <w:r w:rsidR="00E62DFF">
        <w:rPr>
          <w:rFonts w:ascii="David" w:eastAsia="David" w:hAnsi="David" w:cs="David" w:hint="cs"/>
          <w:b/>
          <w:bCs/>
          <w:color w:val="000000"/>
          <w:sz w:val="24"/>
          <w:szCs w:val="24"/>
          <w:rtl/>
          <w:lang w:val="he-IL" w:eastAsia="he-IL"/>
        </w:rPr>
        <w:t>___________________________</w:t>
      </w:r>
      <w:r w:rsidRPr="00FF0CFD">
        <w:rPr>
          <w:rFonts w:ascii="David" w:eastAsia="David" w:hAnsi="David" w:cs="David"/>
          <w:b/>
          <w:bCs/>
          <w:color w:val="000000"/>
          <w:sz w:val="24"/>
          <w:szCs w:val="24"/>
          <w:rtl/>
          <w:lang w:val="he-IL" w:eastAsia="he-IL"/>
        </w:rPr>
        <w:tab/>
        <w:t>.</w:t>
      </w:r>
      <w:r w:rsidRPr="00FF0CFD">
        <w:rPr>
          <w:rFonts w:ascii="David" w:eastAsia="David" w:hAnsi="David" w:cs="David"/>
          <w:b/>
          <w:bCs/>
        </w:rPr>
        <w:fldChar w:fldCharType="end"/>
      </w:r>
    </w:p>
    <w:p w14:paraId="4AEC2040" w14:textId="2910723C" w:rsidR="00FF0CFD" w:rsidRPr="00FF0CFD" w:rsidRDefault="00FF0CFD" w:rsidP="00EC131B">
      <w:pPr>
        <w:widowControl w:val="0"/>
        <w:tabs>
          <w:tab w:val="left" w:leader="underscore" w:pos="8328"/>
        </w:tabs>
        <w:spacing w:after="40" w:line="240" w:lineRule="auto"/>
        <w:ind w:firstLine="740"/>
        <w:rPr>
          <w:rFonts w:ascii="David" w:eastAsia="David" w:hAnsi="David" w:cs="David"/>
        </w:rPr>
      </w:pPr>
      <w:r w:rsidRPr="00FF0CFD">
        <w:rPr>
          <w:rFonts w:ascii="David" w:eastAsia="David" w:hAnsi="David" w:cs="David"/>
          <w:b/>
          <w:bCs/>
          <w:color w:val="000000"/>
          <w:sz w:val="24"/>
          <w:szCs w:val="24"/>
          <w:rtl/>
          <w:lang w:val="he-IL" w:eastAsia="he-IL"/>
        </w:rPr>
        <w:t xml:space="preserve">שטח </w:t>
      </w:r>
      <w:proofErr w:type="spellStart"/>
      <w:r w:rsidRPr="00FF0CFD">
        <w:rPr>
          <w:rFonts w:ascii="David" w:eastAsia="David" w:hAnsi="David" w:cs="David"/>
          <w:b/>
          <w:bCs/>
          <w:color w:val="000000"/>
          <w:sz w:val="24"/>
          <w:szCs w:val="24"/>
          <w:rtl/>
          <w:lang w:val="he-IL" w:eastAsia="he-IL"/>
        </w:rPr>
        <w:t>השצ״פים</w:t>
      </w:r>
      <w:proofErr w:type="spellEnd"/>
      <w:r w:rsidRPr="00FF0CFD">
        <w:rPr>
          <w:rFonts w:ascii="David" w:eastAsia="David" w:hAnsi="David" w:cs="David"/>
          <w:b/>
          <w:bCs/>
          <w:color w:val="000000"/>
          <w:sz w:val="24"/>
          <w:szCs w:val="24"/>
          <w:rtl/>
          <w:lang w:val="he-IL" w:eastAsia="he-IL"/>
        </w:rPr>
        <w:t xml:space="preserve"> בתוכנית הינו לפחות </w:t>
      </w:r>
      <w:r w:rsidRPr="00FF0CFD">
        <w:rPr>
          <w:rFonts w:ascii="David" w:eastAsia="David" w:hAnsi="David" w:cs="David"/>
          <w:b/>
          <w:bCs/>
          <w:color w:val="000000"/>
          <w:sz w:val="24"/>
          <w:szCs w:val="24"/>
          <w:lang w:bidi="en-US"/>
        </w:rPr>
        <w:t>30</w:t>
      </w:r>
      <w:r w:rsidRPr="00FF0CFD">
        <w:rPr>
          <w:rFonts w:ascii="David" w:eastAsia="David" w:hAnsi="David" w:cs="David"/>
          <w:b/>
          <w:bCs/>
          <w:color w:val="000000"/>
          <w:sz w:val="24"/>
          <w:szCs w:val="24"/>
          <w:rtl/>
          <w:lang w:val="he-IL" w:eastAsia="he-IL"/>
        </w:rPr>
        <w:t xml:space="preserve"> דונמים </w:t>
      </w:r>
      <w:r w:rsidR="00EC131B">
        <w:rPr>
          <w:rFonts w:ascii="David" w:eastAsia="David" w:hAnsi="David" w:cs="David" w:hint="cs"/>
          <w:b/>
          <w:bCs/>
          <w:color w:val="000000"/>
          <w:sz w:val="24"/>
          <w:szCs w:val="24"/>
          <w:rtl/>
          <w:lang w:val="he-IL" w:eastAsia="he-IL"/>
        </w:rPr>
        <w:t>(</w:t>
      </w:r>
      <w:r w:rsidRPr="00FF0CFD">
        <w:rPr>
          <w:rFonts w:ascii="David" w:eastAsia="David" w:hAnsi="David" w:cs="David"/>
          <w:b/>
          <w:bCs/>
          <w:color w:val="000000"/>
          <w:sz w:val="24"/>
          <w:szCs w:val="24"/>
          <w:rtl/>
          <w:lang w:val="he-IL" w:eastAsia="he-IL"/>
        </w:rPr>
        <w:t>סמן כן או לא</w:t>
      </w:r>
      <w:r w:rsidR="00EC131B">
        <w:rPr>
          <w:rFonts w:ascii="David" w:eastAsia="David" w:hAnsi="David" w:cs="David" w:hint="cs"/>
          <w:b/>
          <w:bCs/>
          <w:color w:val="000000"/>
          <w:sz w:val="24"/>
          <w:szCs w:val="24"/>
          <w:rtl/>
          <w:lang w:val="he-IL" w:eastAsia="he-IL"/>
        </w:rPr>
        <w:t>)</w:t>
      </w:r>
      <w:r w:rsidRPr="00FF0CFD">
        <w:rPr>
          <w:rFonts w:ascii="David" w:eastAsia="David" w:hAnsi="David" w:cs="David"/>
          <w:b/>
          <w:bCs/>
          <w:color w:val="000000"/>
          <w:sz w:val="24"/>
          <w:szCs w:val="24"/>
          <w:rtl/>
          <w:lang w:val="he-IL" w:eastAsia="he-IL"/>
        </w:rPr>
        <w:tab/>
      </w:r>
    </w:p>
    <w:p w14:paraId="5F9E14D5" w14:textId="327F82C2" w:rsidR="00FF0CFD" w:rsidRPr="00FF0CFD" w:rsidRDefault="00FF0CFD" w:rsidP="00EC131B">
      <w:pPr>
        <w:widowControl w:val="0"/>
        <w:tabs>
          <w:tab w:val="left" w:leader="underscore" w:pos="8328"/>
        </w:tabs>
        <w:spacing w:after="440" w:line="240" w:lineRule="auto"/>
        <w:ind w:firstLine="740"/>
        <w:rPr>
          <w:rFonts w:ascii="David" w:eastAsia="David" w:hAnsi="David" w:cs="David"/>
        </w:rPr>
      </w:pPr>
      <w:r w:rsidRPr="00FF0CFD">
        <w:rPr>
          <w:rFonts w:ascii="David" w:eastAsia="David" w:hAnsi="David" w:cs="David"/>
          <w:b/>
          <w:bCs/>
          <w:color w:val="000000"/>
          <w:sz w:val="24"/>
          <w:szCs w:val="24"/>
          <w:rtl/>
          <w:lang w:val="he-IL" w:eastAsia="he-IL"/>
        </w:rPr>
        <w:t xml:space="preserve">האם האדריכל ביצע פיקוח עליון לפרויקט </w:t>
      </w:r>
      <w:r w:rsidR="00EC131B">
        <w:rPr>
          <w:rFonts w:ascii="David" w:eastAsia="David" w:hAnsi="David" w:cs="David" w:hint="cs"/>
          <w:b/>
          <w:bCs/>
          <w:color w:val="000000"/>
          <w:sz w:val="24"/>
          <w:szCs w:val="24"/>
          <w:rtl/>
          <w:lang w:val="he-IL" w:eastAsia="he-IL"/>
        </w:rPr>
        <w:t>(</w:t>
      </w:r>
      <w:r w:rsidRPr="00FF0CFD">
        <w:rPr>
          <w:rFonts w:ascii="David" w:eastAsia="David" w:hAnsi="David" w:cs="David"/>
          <w:b/>
          <w:bCs/>
          <w:color w:val="000000"/>
          <w:sz w:val="24"/>
          <w:szCs w:val="24"/>
          <w:rtl/>
          <w:lang w:val="he-IL" w:eastAsia="he-IL"/>
        </w:rPr>
        <w:t>סמן כן או לא</w:t>
      </w:r>
      <w:r w:rsidR="00EC131B">
        <w:rPr>
          <w:rFonts w:ascii="David" w:eastAsia="David" w:hAnsi="David" w:cs="David" w:hint="cs"/>
          <w:b/>
          <w:bCs/>
          <w:color w:val="000000"/>
          <w:sz w:val="24"/>
          <w:szCs w:val="24"/>
          <w:rtl/>
          <w:lang w:val="he-IL" w:eastAsia="he-IL"/>
        </w:rPr>
        <w:t>(</w:t>
      </w:r>
      <w:r w:rsidRPr="00FF0CFD">
        <w:rPr>
          <w:rFonts w:ascii="David" w:eastAsia="David" w:hAnsi="David" w:cs="David"/>
          <w:b/>
          <w:bCs/>
          <w:color w:val="000000"/>
          <w:sz w:val="24"/>
          <w:szCs w:val="24"/>
          <w:rtl/>
          <w:lang w:val="he-IL" w:eastAsia="he-IL"/>
        </w:rPr>
        <w:tab/>
      </w:r>
    </w:p>
    <w:p w14:paraId="4E922A8F" w14:textId="77777777" w:rsidR="00FF0CFD" w:rsidRPr="00FF0CFD" w:rsidRDefault="00FF0CFD" w:rsidP="00FF0CFD">
      <w:pPr>
        <w:widowControl w:val="0"/>
        <w:spacing w:after="280" w:line="240" w:lineRule="auto"/>
        <w:ind w:firstLine="740"/>
        <w:rPr>
          <w:rFonts w:ascii="David" w:eastAsia="David" w:hAnsi="David" w:cs="David"/>
        </w:rPr>
      </w:pPr>
      <w:r w:rsidRPr="00FF0CFD">
        <w:rPr>
          <w:rFonts w:ascii="David" w:eastAsia="David" w:hAnsi="David" w:cs="David"/>
          <w:b/>
          <w:bCs/>
          <w:color w:val="000000"/>
          <w:sz w:val="24"/>
          <w:szCs w:val="24"/>
          <w:rtl/>
          <w:lang w:val="he-IL" w:eastAsia="he-IL"/>
        </w:rPr>
        <w:t>ימולא ע״י הממליץ, מזמין העבודה:</w:t>
      </w:r>
    </w:p>
    <w:p w14:paraId="5877A177" w14:textId="77777777" w:rsidR="00FF0CFD" w:rsidRPr="00FF0CFD" w:rsidRDefault="00FF0CFD" w:rsidP="00FF0CFD">
      <w:pPr>
        <w:widowControl w:val="0"/>
        <w:spacing w:after="440" w:line="240" w:lineRule="auto"/>
        <w:ind w:firstLine="740"/>
        <w:rPr>
          <w:rFonts w:ascii="David" w:eastAsia="David" w:hAnsi="David" w:cs="David"/>
        </w:rPr>
      </w:pPr>
      <w:r w:rsidRPr="00FF0CFD">
        <w:rPr>
          <w:rFonts w:ascii="David" w:eastAsia="David" w:hAnsi="David" w:cs="David"/>
          <w:color w:val="000000"/>
          <w:sz w:val="24"/>
          <w:szCs w:val="24"/>
          <w:rtl/>
          <w:lang w:val="he-IL" w:eastAsia="he-IL"/>
        </w:rPr>
        <w:t>הריני לאשר את נכונות הפרטים לעיל וכי הנ״ל ביצע את הבנייה המפורטת לשביעות רצוני.</w:t>
      </w:r>
    </w:p>
    <w:p w14:paraId="007A3331" w14:textId="77777777" w:rsidR="00FF0CFD" w:rsidRPr="00FF0CFD" w:rsidRDefault="00FF0CFD" w:rsidP="00FF0CFD">
      <w:pPr>
        <w:widowControl w:val="0"/>
        <w:tabs>
          <w:tab w:val="left" w:pos="5900"/>
        </w:tabs>
        <w:spacing w:after="120" w:line="240" w:lineRule="auto"/>
        <w:ind w:firstLine="740"/>
        <w:rPr>
          <w:rFonts w:ascii="David" w:eastAsia="David" w:hAnsi="David" w:cs="David"/>
          <w:b/>
          <w:bCs/>
        </w:rPr>
      </w:pPr>
      <w:r w:rsidRPr="00FF0CFD">
        <w:rPr>
          <w:rFonts w:ascii="David" w:eastAsia="David" w:hAnsi="David" w:cs="David"/>
          <w:b/>
          <w:bCs/>
        </w:rPr>
        <w:fldChar w:fldCharType="begin"/>
      </w:r>
      <w:r w:rsidRPr="00FF0CFD">
        <w:rPr>
          <w:rFonts w:ascii="David" w:eastAsia="David" w:hAnsi="David" w:cs="David"/>
          <w:b/>
          <w:bCs/>
        </w:rPr>
        <w:instrText xml:space="preserve"> TOC \o "1-5" \h \z </w:instrText>
      </w:r>
      <w:r w:rsidRPr="00FF0CFD">
        <w:rPr>
          <w:rFonts w:ascii="David" w:eastAsia="David" w:hAnsi="David" w:cs="David"/>
          <w:b/>
          <w:bCs/>
        </w:rPr>
        <w:fldChar w:fldCharType="separate"/>
      </w:r>
      <w:r w:rsidRPr="00FF0CFD">
        <w:rPr>
          <w:rFonts w:ascii="David" w:eastAsia="David" w:hAnsi="David" w:cs="David"/>
          <w:b/>
          <w:bCs/>
          <w:color w:val="000000"/>
          <w:sz w:val="24"/>
          <w:szCs w:val="24"/>
          <w:rtl/>
          <w:lang w:val="he-IL" w:eastAsia="he-IL"/>
        </w:rPr>
        <w:t>שם מלא:</w:t>
      </w:r>
      <w:r w:rsidRPr="00FF0CFD">
        <w:rPr>
          <w:rFonts w:ascii="David" w:eastAsia="David" w:hAnsi="David" w:cs="David"/>
          <w:b/>
          <w:bCs/>
          <w:color w:val="000000"/>
          <w:sz w:val="24"/>
          <w:szCs w:val="24"/>
          <w:rtl/>
          <w:lang w:val="he-IL" w:eastAsia="he-IL"/>
        </w:rPr>
        <w:tab/>
        <w:t>.</w:t>
      </w:r>
    </w:p>
    <w:p w14:paraId="6B0A93EC" w14:textId="77777777" w:rsidR="00FF0CFD" w:rsidRPr="00FF0CFD" w:rsidRDefault="00FF0CFD" w:rsidP="00FF0CFD">
      <w:pPr>
        <w:widowControl w:val="0"/>
        <w:tabs>
          <w:tab w:val="left" w:leader="underscore" w:pos="6577"/>
        </w:tabs>
        <w:spacing w:after="120" w:line="240" w:lineRule="auto"/>
        <w:ind w:firstLine="740"/>
        <w:rPr>
          <w:rFonts w:ascii="David" w:eastAsia="David" w:hAnsi="David" w:cs="David"/>
          <w:b/>
          <w:bCs/>
        </w:rPr>
      </w:pPr>
      <w:r w:rsidRPr="00FF0CFD">
        <w:rPr>
          <w:rFonts w:ascii="David" w:eastAsia="David" w:hAnsi="David" w:cs="David"/>
          <w:b/>
          <w:bCs/>
          <w:color w:val="000000"/>
          <w:sz w:val="24"/>
          <w:szCs w:val="24"/>
          <w:rtl/>
          <w:lang w:val="he-IL" w:eastAsia="he-IL"/>
        </w:rPr>
        <w:t xml:space="preserve">תפקיד בגוף המזמין: </w:t>
      </w:r>
      <w:r w:rsidRPr="00FF0CFD">
        <w:rPr>
          <w:rFonts w:ascii="David" w:eastAsia="David" w:hAnsi="David" w:cs="David"/>
          <w:b/>
          <w:bCs/>
          <w:color w:val="000000"/>
          <w:sz w:val="24"/>
          <w:szCs w:val="24"/>
          <w:rtl/>
          <w:lang w:val="he-IL" w:eastAsia="he-IL"/>
        </w:rPr>
        <w:tab/>
      </w:r>
    </w:p>
    <w:p w14:paraId="0FD9BCA0" w14:textId="77777777" w:rsidR="00FF0CFD" w:rsidRPr="00FF0CFD" w:rsidRDefault="00FF0CFD" w:rsidP="00FF0CFD">
      <w:pPr>
        <w:widowControl w:val="0"/>
        <w:tabs>
          <w:tab w:val="left" w:leader="underscore" w:pos="5367"/>
        </w:tabs>
        <w:spacing w:after="120" w:line="240" w:lineRule="auto"/>
        <w:ind w:firstLine="740"/>
        <w:rPr>
          <w:rFonts w:ascii="David" w:eastAsia="David" w:hAnsi="David" w:cs="David"/>
          <w:b/>
          <w:bCs/>
        </w:rPr>
      </w:pPr>
      <w:r w:rsidRPr="00FF0CFD">
        <w:rPr>
          <w:rFonts w:ascii="David" w:eastAsia="David" w:hAnsi="David" w:cs="David"/>
          <w:b/>
          <w:bCs/>
          <w:color w:val="000000"/>
          <w:sz w:val="24"/>
          <w:szCs w:val="24"/>
          <w:rtl/>
          <w:lang w:val="he-IL" w:eastAsia="he-IL"/>
        </w:rPr>
        <w:t xml:space="preserve">טלפון: </w:t>
      </w:r>
      <w:r w:rsidRPr="00FF0CFD">
        <w:rPr>
          <w:rFonts w:ascii="David" w:eastAsia="David" w:hAnsi="David" w:cs="David"/>
          <w:b/>
          <w:bCs/>
          <w:color w:val="000000"/>
          <w:sz w:val="24"/>
          <w:szCs w:val="24"/>
          <w:rtl/>
          <w:lang w:val="he-IL" w:eastAsia="he-IL"/>
        </w:rPr>
        <w:tab/>
        <w:t xml:space="preserve"> .</w:t>
      </w:r>
    </w:p>
    <w:p w14:paraId="2F25F6C1" w14:textId="77777777" w:rsidR="00FF0CFD" w:rsidRPr="00FF0CFD" w:rsidRDefault="00FF0CFD" w:rsidP="00FF0CFD">
      <w:pPr>
        <w:widowControl w:val="0"/>
        <w:tabs>
          <w:tab w:val="left" w:pos="6313"/>
        </w:tabs>
        <w:spacing w:after="180" w:line="240" w:lineRule="auto"/>
        <w:ind w:firstLine="740"/>
        <w:rPr>
          <w:rFonts w:ascii="David" w:eastAsia="David" w:hAnsi="David" w:cs="David"/>
          <w:b/>
          <w:bCs/>
        </w:rPr>
        <w:sectPr w:rsidR="00FF0CFD" w:rsidRPr="00FF0CFD">
          <w:headerReference w:type="even" r:id="rId54"/>
          <w:headerReference w:type="default" r:id="rId55"/>
          <w:footerReference w:type="even" r:id="rId56"/>
          <w:footerReference w:type="default" r:id="rId57"/>
          <w:type w:val="continuous"/>
          <w:pgSz w:w="11900" w:h="16840"/>
          <w:pgMar w:top="1897" w:right="129" w:bottom="2155" w:left="165" w:header="0" w:footer="3" w:gutter="0"/>
          <w:cols w:space="720"/>
          <w:noEndnote/>
          <w:docGrid w:linePitch="360"/>
        </w:sectPr>
      </w:pPr>
      <w:r w:rsidRPr="00FF0CFD">
        <w:rPr>
          <w:rFonts w:ascii="David" w:eastAsia="David" w:hAnsi="David" w:cs="David"/>
          <w:b/>
          <w:bCs/>
          <w:color w:val="000000"/>
          <w:sz w:val="24"/>
          <w:szCs w:val="24"/>
          <w:rtl/>
          <w:lang w:val="he-IL" w:eastAsia="he-IL"/>
        </w:rPr>
        <w:t>חתימה + חותמת:</w:t>
      </w:r>
      <w:r w:rsidRPr="00FF0CFD">
        <w:rPr>
          <w:rFonts w:ascii="David" w:eastAsia="David" w:hAnsi="David" w:cs="David"/>
          <w:b/>
          <w:bCs/>
          <w:color w:val="000000"/>
          <w:sz w:val="24"/>
          <w:szCs w:val="24"/>
          <w:rtl/>
          <w:lang w:val="he-IL" w:eastAsia="he-IL"/>
        </w:rPr>
        <w:tab/>
        <w:t>.</w:t>
      </w:r>
      <w:r w:rsidRPr="00FF0CFD">
        <w:rPr>
          <w:rFonts w:ascii="David" w:eastAsia="David" w:hAnsi="David" w:cs="David"/>
          <w:b/>
          <w:bCs/>
        </w:rPr>
        <w:fldChar w:fldCharType="end"/>
      </w:r>
    </w:p>
    <w:tbl>
      <w:tblPr>
        <w:tblOverlap w:val="never"/>
        <w:bidiVisual/>
        <w:tblW w:w="0" w:type="auto"/>
        <w:tblInd w:w="2702" w:type="dxa"/>
        <w:tblLayout w:type="fixed"/>
        <w:tblCellMar>
          <w:left w:w="10" w:type="dxa"/>
          <w:right w:w="10" w:type="dxa"/>
        </w:tblCellMar>
        <w:tblLook w:val="0000" w:firstRow="0" w:lastRow="0" w:firstColumn="0" w:lastColumn="0" w:noHBand="0" w:noVBand="0"/>
      </w:tblPr>
      <w:tblGrid>
        <w:gridCol w:w="1272"/>
        <w:gridCol w:w="845"/>
        <w:gridCol w:w="1277"/>
        <w:gridCol w:w="850"/>
        <w:gridCol w:w="994"/>
        <w:gridCol w:w="1584"/>
        <w:gridCol w:w="600"/>
      </w:tblGrid>
      <w:tr w:rsidR="00E62DFF" w:rsidRPr="00FF0CFD" w14:paraId="36F4A2C5" w14:textId="77777777" w:rsidTr="004355A5">
        <w:trPr>
          <w:trHeight w:hRule="exact" w:val="2429"/>
        </w:trPr>
        <w:tc>
          <w:tcPr>
            <w:tcW w:w="1272" w:type="dxa"/>
            <w:vMerge w:val="restart"/>
            <w:tcBorders>
              <w:top w:val="single" w:sz="4" w:space="0" w:color="auto"/>
              <w:right w:val="single" w:sz="4" w:space="0" w:color="auto"/>
            </w:tcBorders>
            <w:shd w:val="clear" w:color="auto" w:fill="auto"/>
          </w:tcPr>
          <w:p w14:paraId="5E781F88" w14:textId="77777777" w:rsidR="00E62DFF" w:rsidRPr="00FF0CFD" w:rsidRDefault="00E62DFF" w:rsidP="00FF0CFD">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lastRenderedPageBreak/>
              <w:t>מקום ביצוע העבודה ושם מזמין העבודה</w:t>
            </w:r>
          </w:p>
        </w:tc>
        <w:tc>
          <w:tcPr>
            <w:tcW w:w="845" w:type="dxa"/>
            <w:vMerge w:val="restart"/>
            <w:tcBorders>
              <w:top w:val="single" w:sz="4" w:space="0" w:color="auto"/>
              <w:right w:val="single" w:sz="4" w:space="0" w:color="auto"/>
            </w:tcBorders>
            <w:shd w:val="clear" w:color="auto" w:fill="auto"/>
          </w:tcPr>
          <w:p w14:paraId="415E80F1" w14:textId="77777777" w:rsidR="00E62DFF" w:rsidRPr="00FF0CFD" w:rsidRDefault="00E62DFF" w:rsidP="00FF0CFD">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t>שם הפרויקט תיאור ומספר התוכנית</w:t>
            </w:r>
          </w:p>
        </w:tc>
        <w:tc>
          <w:tcPr>
            <w:tcW w:w="1277" w:type="dxa"/>
            <w:vMerge w:val="restart"/>
            <w:tcBorders>
              <w:top w:val="single" w:sz="4" w:space="0" w:color="auto"/>
              <w:right w:val="single" w:sz="4" w:space="0" w:color="auto"/>
            </w:tcBorders>
            <w:shd w:val="clear" w:color="auto" w:fill="auto"/>
          </w:tcPr>
          <w:p w14:paraId="618583E7" w14:textId="3038214B" w:rsidR="00E62DFF" w:rsidRPr="00FF0CFD" w:rsidRDefault="00E62DFF" w:rsidP="00FF0CFD">
            <w:pPr>
              <w:widowControl w:val="0"/>
              <w:spacing w:after="0" w:line="302" w:lineRule="auto"/>
              <w:jc w:val="center"/>
              <w:rPr>
                <w:rFonts w:ascii="David" w:eastAsia="David" w:hAnsi="David" w:cs="David"/>
              </w:rPr>
            </w:pPr>
            <w:r w:rsidRPr="00FF0CFD">
              <w:rPr>
                <w:rFonts w:ascii="David" w:eastAsia="David" w:hAnsi="David" w:cs="David"/>
                <w:b/>
                <w:bCs/>
                <w:color w:val="000000"/>
                <w:sz w:val="24"/>
                <w:szCs w:val="24"/>
                <w:rtl/>
                <w:lang w:val="he-IL" w:eastAsia="he-IL"/>
              </w:rPr>
              <w:t xml:space="preserve">שטח </w:t>
            </w:r>
            <w:r>
              <w:rPr>
                <w:rFonts w:ascii="David" w:eastAsia="David" w:hAnsi="David" w:cs="David" w:hint="cs"/>
                <w:b/>
                <w:bCs/>
                <w:color w:val="000000"/>
                <w:sz w:val="24"/>
                <w:szCs w:val="24"/>
                <w:rtl/>
                <w:lang w:val="he-IL" w:eastAsia="he-IL"/>
              </w:rPr>
              <w:t>הפארק (בדונם)</w:t>
            </w:r>
          </w:p>
        </w:tc>
        <w:tc>
          <w:tcPr>
            <w:tcW w:w="850" w:type="dxa"/>
            <w:vMerge w:val="restart"/>
            <w:tcBorders>
              <w:top w:val="single" w:sz="4" w:space="0" w:color="auto"/>
              <w:right w:val="single" w:sz="4" w:space="0" w:color="auto"/>
            </w:tcBorders>
            <w:shd w:val="clear" w:color="auto" w:fill="auto"/>
          </w:tcPr>
          <w:p w14:paraId="684F3221" w14:textId="7D549949" w:rsidR="00E62DFF" w:rsidRPr="00FF0CFD" w:rsidRDefault="00E62DFF" w:rsidP="00FF0CFD">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t xml:space="preserve">מועד תחילת ביצוע עבודות </w:t>
            </w:r>
            <w:r>
              <w:rPr>
                <w:rFonts w:ascii="David" w:eastAsia="David" w:hAnsi="David" w:cs="David" w:hint="cs"/>
                <w:b/>
                <w:bCs/>
                <w:color w:val="000000"/>
                <w:sz w:val="24"/>
                <w:szCs w:val="24"/>
                <w:rtl/>
                <w:lang w:val="he-IL" w:eastAsia="he-IL"/>
              </w:rPr>
              <w:t>הפארק</w:t>
            </w:r>
            <w:r w:rsidRPr="00FF0CFD">
              <w:rPr>
                <w:rFonts w:ascii="David" w:eastAsia="David" w:hAnsi="David" w:cs="David"/>
                <w:b/>
                <w:bCs/>
                <w:color w:val="000000"/>
                <w:sz w:val="24"/>
                <w:szCs w:val="24"/>
                <w:rtl/>
                <w:lang w:val="he-IL" w:eastAsia="he-IL"/>
              </w:rPr>
              <w:t xml:space="preserve"> בפועל</w:t>
            </w:r>
          </w:p>
        </w:tc>
        <w:tc>
          <w:tcPr>
            <w:tcW w:w="994" w:type="dxa"/>
            <w:tcBorders>
              <w:top w:val="single" w:sz="4" w:space="0" w:color="auto"/>
              <w:right w:val="single" w:sz="4" w:space="0" w:color="auto"/>
            </w:tcBorders>
            <w:shd w:val="clear" w:color="auto" w:fill="auto"/>
          </w:tcPr>
          <w:p w14:paraId="6E4691F5" w14:textId="77777777" w:rsidR="00E62DFF" w:rsidRPr="00FF0CFD" w:rsidRDefault="00E62DFF" w:rsidP="00FF0CFD">
            <w:pPr>
              <w:widowControl w:val="0"/>
              <w:spacing w:after="0" w:line="240" w:lineRule="auto"/>
              <w:rPr>
                <w:rFonts w:ascii="David" w:eastAsia="David" w:hAnsi="David" w:cs="David"/>
              </w:rPr>
            </w:pPr>
            <w:r w:rsidRPr="00FF0CFD">
              <w:rPr>
                <w:rFonts w:ascii="David" w:eastAsia="David" w:hAnsi="David" w:cs="David"/>
                <w:b/>
                <w:bCs/>
                <w:color w:val="000000"/>
                <w:sz w:val="24"/>
                <w:szCs w:val="24"/>
                <w:rtl/>
                <w:lang w:val="he-IL" w:eastAsia="he-IL"/>
              </w:rPr>
              <w:t>האם ביצעת פיקוח עליון )סמן כן או לא ופרט)</w:t>
            </w:r>
          </w:p>
        </w:tc>
        <w:tc>
          <w:tcPr>
            <w:tcW w:w="2184" w:type="dxa"/>
            <w:gridSpan w:val="2"/>
            <w:tcBorders>
              <w:top w:val="single" w:sz="4" w:space="0" w:color="auto"/>
              <w:right w:val="single" w:sz="4" w:space="0" w:color="auto"/>
            </w:tcBorders>
            <w:shd w:val="clear" w:color="auto" w:fill="auto"/>
          </w:tcPr>
          <w:p w14:paraId="245A4ACF" w14:textId="77777777" w:rsidR="00E62DFF" w:rsidRPr="00FF0CFD" w:rsidRDefault="00E62DFF" w:rsidP="00FF0CFD">
            <w:pPr>
              <w:widowControl w:val="0"/>
              <w:spacing w:after="0" w:line="312" w:lineRule="auto"/>
              <w:ind w:firstLine="200"/>
              <w:rPr>
                <w:rFonts w:ascii="David" w:eastAsia="David" w:hAnsi="David" w:cs="David"/>
              </w:rPr>
            </w:pPr>
            <w:r w:rsidRPr="00FF0CFD">
              <w:rPr>
                <w:rFonts w:ascii="David" w:eastAsia="David" w:hAnsi="David" w:cs="David"/>
                <w:b/>
                <w:bCs/>
                <w:color w:val="000000"/>
                <w:sz w:val="24"/>
                <w:szCs w:val="24"/>
                <w:rtl/>
                <w:lang w:val="he-IL" w:eastAsia="he-IL"/>
              </w:rPr>
              <w:t>פרטי המזמין</w:t>
            </w:r>
          </w:p>
        </w:tc>
      </w:tr>
      <w:tr w:rsidR="00E62DFF" w:rsidRPr="00FF0CFD" w14:paraId="7EC607CB" w14:textId="77777777" w:rsidTr="004355A5">
        <w:trPr>
          <w:trHeight w:hRule="exact" w:val="1210"/>
        </w:trPr>
        <w:tc>
          <w:tcPr>
            <w:tcW w:w="1272" w:type="dxa"/>
            <w:vMerge/>
            <w:tcBorders>
              <w:right w:val="single" w:sz="4" w:space="0" w:color="auto"/>
            </w:tcBorders>
            <w:shd w:val="clear" w:color="auto" w:fill="auto"/>
          </w:tcPr>
          <w:p w14:paraId="6215228D"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24"/>
                <w:szCs w:val="24"/>
                <w:rtl/>
                <w:lang w:val="he-IL" w:eastAsia="he-IL"/>
              </w:rPr>
            </w:pPr>
          </w:p>
        </w:tc>
        <w:tc>
          <w:tcPr>
            <w:tcW w:w="845" w:type="dxa"/>
            <w:vMerge/>
            <w:tcBorders>
              <w:right w:val="single" w:sz="4" w:space="0" w:color="auto"/>
            </w:tcBorders>
            <w:shd w:val="clear" w:color="auto" w:fill="auto"/>
          </w:tcPr>
          <w:p w14:paraId="5FDB63E5"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24"/>
                <w:szCs w:val="24"/>
                <w:rtl/>
                <w:lang w:val="he-IL" w:eastAsia="he-IL"/>
              </w:rPr>
            </w:pPr>
          </w:p>
        </w:tc>
        <w:tc>
          <w:tcPr>
            <w:tcW w:w="1277" w:type="dxa"/>
            <w:vMerge/>
            <w:tcBorders>
              <w:right w:val="single" w:sz="4" w:space="0" w:color="auto"/>
            </w:tcBorders>
            <w:shd w:val="clear" w:color="auto" w:fill="auto"/>
          </w:tcPr>
          <w:p w14:paraId="7E943EE0"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24"/>
                <w:szCs w:val="24"/>
                <w:rtl/>
                <w:lang w:val="he-IL" w:eastAsia="he-IL"/>
              </w:rPr>
            </w:pPr>
          </w:p>
        </w:tc>
        <w:tc>
          <w:tcPr>
            <w:tcW w:w="850" w:type="dxa"/>
            <w:vMerge/>
            <w:tcBorders>
              <w:right w:val="single" w:sz="4" w:space="0" w:color="auto"/>
            </w:tcBorders>
            <w:shd w:val="clear" w:color="auto" w:fill="auto"/>
          </w:tcPr>
          <w:p w14:paraId="79206D22"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24"/>
                <w:szCs w:val="24"/>
                <w:rtl/>
                <w:lang w:val="he-IL" w:eastAsia="he-IL"/>
              </w:rPr>
            </w:pPr>
          </w:p>
        </w:tc>
        <w:tc>
          <w:tcPr>
            <w:tcW w:w="994" w:type="dxa"/>
            <w:tcBorders>
              <w:top w:val="single" w:sz="4" w:space="0" w:color="auto"/>
              <w:right w:val="single" w:sz="4" w:space="0" w:color="auto"/>
            </w:tcBorders>
            <w:shd w:val="clear" w:color="auto" w:fill="auto"/>
          </w:tcPr>
          <w:p w14:paraId="640A0568"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584" w:type="dxa"/>
            <w:tcBorders>
              <w:top w:val="single" w:sz="4" w:space="0" w:color="auto"/>
              <w:right w:val="single" w:sz="4" w:space="0" w:color="auto"/>
            </w:tcBorders>
            <w:shd w:val="clear" w:color="auto" w:fill="auto"/>
          </w:tcPr>
          <w:p w14:paraId="6F7E6196" w14:textId="77777777" w:rsidR="00E62DFF" w:rsidRPr="00FF0CFD" w:rsidRDefault="00E62DFF" w:rsidP="00FF0CFD">
            <w:pPr>
              <w:widowControl w:val="0"/>
              <w:spacing w:after="0" w:line="240" w:lineRule="auto"/>
              <w:ind w:left="260" w:firstLine="360"/>
              <w:rPr>
                <w:rFonts w:ascii="David" w:eastAsia="David" w:hAnsi="David" w:cs="David"/>
              </w:rPr>
            </w:pPr>
            <w:r w:rsidRPr="00FF0CFD">
              <w:rPr>
                <w:rFonts w:ascii="David" w:eastAsia="David" w:hAnsi="David" w:cs="David"/>
                <w:b/>
                <w:bCs/>
                <w:color w:val="000000"/>
                <w:sz w:val="24"/>
                <w:szCs w:val="24"/>
                <w:rtl/>
                <w:lang w:val="he-IL" w:eastAsia="he-IL"/>
              </w:rPr>
              <w:t>שם איש קשר</w:t>
            </w:r>
          </w:p>
        </w:tc>
        <w:tc>
          <w:tcPr>
            <w:tcW w:w="600" w:type="dxa"/>
            <w:tcBorders>
              <w:top w:val="single" w:sz="4" w:space="0" w:color="auto"/>
              <w:right w:val="single" w:sz="4" w:space="0" w:color="auto"/>
            </w:tcBorders>
            <w:shd w:val="clear" w:color="auto" w:fill="auto"/>
            <w:vAlign w:val="bottom"/>
          </w:tcPr>
          <w:p w14:paraId="5E72AC87" w14:textId="77777777" w:rsidR="00E62DFF" w:rsidRPr="00FF0CFD" w:rsidRDefault="00E62DFF" w:rsidP="00FF0CFD">
            <w:pPr>
              <w:widowControl w:val="0"/>
              <w:spacing w:after="0" w:line="240" w:lineRule="auto"/>
              <w:rPr>
                <w:rFonts w:ascii="David" w:eastAsia="David" w:hAnsi="David" w:cs="David"/>
              </w:rPr>
            </w:pPr>
            <w:r w:rsidRPr="00FF0CFD">
              <w:rPr>
                <w:rFonts w:ascii="David" w:eastAsia="David" w:hAnsi="David" w:cs="David"/>
                <w:b/>
                <w:bCs/>
                <w:color w:val="000000"/>
                <w:sz w:val="24"/>
                <w:szCs w:val="24"/>
                <w:rtl/>
                <w:lang w:val="he-IL" w:eastAsia="he-IL"/>
              </w:rPr>
              <w:t>ט ל פ</w:t>
            </w:r>
          </w:p>
          <w:p w14:paraId="7051ACC1" w14:textId="77777777" w:rsidR="00E62DFF" w:rsidRPr="00FF0CFD" w:rsidRDefault="00E62DFF" w:rsidP="00FF0CFD">
            <w:pPr>
              <w:widowControl w:val="0"/>
              <w:spacing w:after="0" w:line="240" w:lineRule="auto"/>
              <w:rPr>
                <w:rFonts w:ascii="David" w:eastAsia="David" w:hAnsi="David" w:cs="David"/>
              </w:rPr>
            </w:pPr>
            <w:r w:rsidRPr="00FF0CFD">
              <w:rPr>
                <w:rFonts w:ascii="David" w:eastAsia="David" w:hAnsi="David" w:cs="David"/>
                <w:b/>
                <w:bCs/>
                <w:color w:val="000000"/>
                <w:sz w:val="24"/>
                <w:szCs w:val="24"/>
                <w:rtl/>
                <w:lang w:val="he-IL" w:eastAsia="he-IL"/>
              </w:rPr>
              <w:t>ו</w:t>
            </w:r>
          </w:p>
          <w:p w14:paraId="085D4FAB" w14:textId="77777777" w:rsidR="00E62DFF" w:rsidRPr="00FF0CFD" w:rsidRDefault="00E62DFF" w:rsidP="00FF0CFD">
            <w:pPr>
              <w:widowControl w:val="0"/>
              <w:tabs>
                <w:tab w:val="left" w:leader="underscore" w:pos="518"/>
              </w:tabs>
              <w:spacing w:after="0" w:line="240" w:lineRule="auto"/>
              <w:rPr>
                <w:rFonts w:ascii="David" w:eastAsia="David" w:hAnsi="David" w:cs="David"/>
              </w:rPr>
            </w:pPr>
            <w:r w:rsidRPr="00FF0CFD">
              <w:rPr>
                <w:rFonts w:ascii="David" w:eastAsia="David" w:hAnsi="David" w:cs="David"/>
                <w:b/>
                <w:bCs/>
                <w:color w:val="000000"/>
                <w:sz w:val="24"/>
                <w:szCs w:val="24"/>
                <w:rtl/>
                <w:lang w:val="he-IL" w:eastAsia="he-IL"/>
              </w:rPr>
              <w:t>ן</w:t>
            </w:r>
            <w:r w:rsidRPr="00FF0CFD">
              <w:rPr>
                <w:rFonts w:ascii="David" w:eastAsia="David" w:hAnsi="David" w:cs="David"/>
                <w:b/>
                <w:bCs/>
                <w:color w:val="000000"/>
                <w:sz w:val="24"/>
                <w:szCs w:val="24"/>
                <w:rtl/>
                <w:lang w:val="he-IL" w:eastAsia="he-IL"/>
              </w:rPr>
              <w:tab/>
            </w:r>
          </w:p>
        </w:tc>
      </w:tr>
      <w:tr w:rsidR="00E62DFF" w:rsidRPr="00FF0CFD" w14:paraId="3466AA62" w14:textId="77777777" w:rsidTr="004355A5">
        <w:trPr>
          <w:trHeight w:hRule="exact" w:val="1128"/>
        </w:trPr>
        <w:tc>
          <w:tcPr>
            <w:tcW w:w="1272" w:type="dxa"/>
            <w:tcBorders>
              <w:top w:val="single" w:sz="4" w:space="0" w:color="auto"/>
              <w:right w:val="single" w:sz="4" w:space="0" w:color="auto"/>
            </w:tcBorders>
            <w:shd w:val="clear" w:color="auto" w:fill="auto"/>
          </w:tcPr>
          <w:p w14:paraId="0E25EB30"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845" w:type="dxa"/>
            <w:tcBorders>
              <w:top w:val="single" w:sz="4" w:space="0" w:color="auto"/>
              <w:right w:val="single" w:sz="4" w:space="0" w:color="auto"/>
            </w:tcBorders>
            <w:shd w:val="clear" w:color="auto" w:fill="auto"/>
          </w:tcPr>
          <w:p w14:paraId="5FBC4E67"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277" w:type="dxa"/>
            <w:tcBorders>
              <w:top w:val="single" w:sz="4" w:space="0" w:color="auto"/>
              <w:right w:val="single" w:sz="4" w:space="0" w:color="auto"/>
            </w:tcBorders>
            <w:shd w:val="clear" w:color="auto" w:fill="auto"/>
          </w:tcPr>
          <w:p w14:paraId="5618A793"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850" w:type="dxa"/>
            <w:tcBorders>
              <w:top w:val="single" w:sz="4" w:space="0" w:color="auto"/>
              <w:right w:val="single" w:sz="4" w:space="0" w:color="auto"/>
            </w:tcBorders>
            <w:shd w:val="clear" w:color="auto" w:fill="auto"/>
          </w:tcPr>
          <w:p w14:paraId="09833B90"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994" w:type="dxa"/>
            <w:tcBorders>
              <w:top w:val="single" w:sz="4" w:space="0" w:color="auto"/>
              <w:right w:val="single" w:sz="4" w:space="0" w:color="auto"/>
            </w:tcBorders>
            <w:shd w:val="clear" w:color="auto" w:fill="auto"/>
          </w:tcPr>
          <w:p w14:paraId="0C4EDFB9"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584" w:type="dxa"/>
            <w:tcBorders>
              <w:top w:val="single" w:sz="4" w:space="0" w:color="auto"/>
              <w:right w:val="single" w:sz="4" w:space="0" w:color="auto"/>
            </w:tcBorders>
            <w:shd w:val="clear" w:color="auto" w:fill="auto"/>
          </w:tcPr>
          <w:p w14:paraId="48E986E9"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600" w:type="dxa"/>
            <w:tcBorders>
              <w:top w:val="single" w:sz="4" w:space="0" w:color="auto"/>
              <w:right w:val="single" w:sz="4" w:space="0" w:color="auto"/>
            </w:tcBorders>
            <w:shd w:val="clear" w:color="auto" w:fill="auto"/>
          </w:tcPr>
          <w:p w14:paraId="41E97628"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r>
      <w:tr w:rsidR="00E62DFF" w:rsidRPr="00FF0CFD" w14:paraId="74D5FF21" w14:textId="77777777" w:rsidTr="004355A5">
        <w:trPr>
          <w:trHeight w:hRule="exact" w:val="1133"/>
        </w:trPr>
        <w:tc>
          <w:tcPr>
            <w:tcW w:w="1272" w:type="dxa"/>
            <w:tcBorders>
              <w:top w:val="single" w:sz="4" w:space="0" w:color="auto"/>
              <w:right w:val="single" w:sz="4" w:space="0" w:color="auto"/>
            </w:tcBorders>
            <w:shd w:val="clear" w:color="auto" w:fill="auto"/>
          </w:tcPr>
          <w:p w14:paraId="61A340E0"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845" w:type="dxa"/>
            <w:tcBorders>
              <w:top w:val="single" w:sz="4" w:space="0" w:color="auto"/>
              <w:right w:val="single" w:sz="4" w:space="0" w:color="auto"/>
            </w:tcBorders>
            <w:shd w:val="clear" w:color="auto" w:fill="auto"/>
          </w:tcPr>
          <w:p w14:paraId="4EFCB1F5"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277" w:type="dxa"/>
            <w:tcBorders>
              <w:top w:val="single" w:sz="4" w:space="0" w:color="auto"/>
              <w:right w:val="single" w:sz="4" w:space="0" w:color="auto"/>
            </w:tcBorders>
            <w:shd w:val="clear" w:color="auto" w:fill="auto"/>
          </w:tcPr>
          <w:p w14:paraId="4F43E303"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850" w:type="dxa"/>
            <w:tcBorders>
              <w:top w:val="single" w:sz="4" w:space="0" w:color="auto"/>
              <w:right w:val="single" w:sz="4" w:space="0" w:color="auto"/>
            </w:tcBorders>
            <w:shd w:val="clear" w:color="auto" w:fill="auto"/>
          </w:tcPr>
          <w:p w14:paraId="2208BDED"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994" w:type="dxa"/>
            <w:tcBorders>
              <w:top w:val="single" w:sz="4" w:space="0" w:color="auto"/>
              <w:right w:val="single" w:sz="4" w:space="0" w:color="auto"/>
            </w:tcBorders>
            <w:shd w:val="clear" w:color="auto" w:fill="auto"/>
          </w:tcPr>
          <w:p w14:paraId="1707D24D"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584" w:type="dxa"/>
            <w:tcBorders>
              <w:top w:val="single" w:sz="4" w:space="0" w:color="auto"/>
              <w:right w:val="single" w:sz="4" w:space="0" w:color="auto"/>
            </w:tcBorders>
            <w:shd w:val="clear" w:color="auto" w:fill="auto"/>
          </w:tcPr>
          <w:p w14:paraId="221B9D68" w14:textId="77777777" w:rsidR="00E62DFF" w:rsidRPr="00E62DFF"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eastAsia="he-IL"/>
              </w:rPr>
            </w:pPr>
          </w:p>
        </w:tc>
        <w:tc>
          <w:tcPr>
            <w:tcW w:w="600" w:type="dxa"/>
            <w:tcBorders>
              <w:top w:val="single" w:sz="4" w:space="0" w:color="auto"/>
              <w:right w:val="single" w:sz="4" w:space="0" w:color="auto"/>
            </w:tcBorders>
            <w:shd w:val="clear" w:color="auto" w:fill="auto"/>
          </w:tcPr>
          <w:p w14:paraId="1872528F"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r>
      <w:tr w:rsidR="00E62DFF" w:rsidRPr="00FF0CFD" w14:paraId="0F73F7C4" w14:textId="77777777" w:rsidTr="004355A5">
        <w:trPr>
          <w:trHeight w:hRule="exact" w:val="1147"/>
        </w:trPr>
        <w:tc>
          <w:tcPr>
            <w:tcW w:w="1272" w:type="dxa"/>
            <w:tcBorders>
              <w:top w:val="single" w:sz="4" w:space="0" w:color="auto"/>
              <w:bottom w:val="single" w:sz="4" w:space="0" w:color="auto"/>
              <w:right w:val="single" w:sz="4" w:space="0" w:color="auto"/>
            </w:tcBorders>
            <w:shd w:val="clear" w:color="auto" w:fill="auto"/>
          </w:tcPr>
          <w:p w14:paraId="50A98442"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845" w:type="dxa"/>
            <w:tcBorders>
              <w:top w:val="single" w:sz="4" w:space="0" w:color="auto"/>
              <w:bottom w:val="single" w:sz="4" w:space="0" w:color="auto"/>
              <w:right w:val="single" w:sz="4" w:space="0" w:color="auto"/>
            </w:tcBorders>
            <w:shd w:val="clear" w:color="auto" w:fill="auto"/>
          </w:tcPr>
          <w:p w14:paraId="1243A7C7"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277" w:type="dxa"/>
            <w:tcBorders>
              <w:top w:val="single" w:sz="4" w:space="0" w:color="auto"/>
              <w:bottom w:val="single" w:sz="4" w:space="0" w:color="auto"/>
              <w:right w:val="single" w:sz="4" w:space="0" w:color="auto"/>
            </w:tcBorders>
            <w:shd w:val="clear" w:color="auto" w:fill="auto"/>
          </w:tcPr>
          <w:p w14:paraId="488841ED"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850" w:type="dxa"/>
            <w:tcBorders>
              <w:top w:val="single" w:sz="4" w:space="0" w:color="auto"/>
              <w:bottom w:val="single" w:sz="4" w:space="0" w:color="auto"/>
              <w:right w:val="single" w:sz="4" w:space="0" w:color="auto"/>
            </w:tcBorders>
            <w:shd w:val="clear" w:color="auto" w:fill="auto"/>
          </w:tcPr>
          <w:p w14:paraId="35BC0183"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994" w:type="dxa"/>
            <w:tcBorders>
              <w:top w:val="single" w:sz="4" w:space="0" w:color="auto"/>
              <w:bottom w:val="single" w:sz="4" w:space="0" w:color="auto"/>
              <w:right w:val="single" w:sz="4" w:space="0" w:color="auto"/>
            </w:tcBorders>
            <w:shd w:val="clear" w:color="auto" w:fill="auto"/>
          </w:tcPr>
          <w:p w14:paraId="75A1A0F5"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1584" w:type="dxa"/>
            <w:tcBorders>
              <w:top w:val="single" w:sz="4" w:space="0" w:color="auto"/>
              <w:bottom w:val="single" w:sz="4" w:space="0" w:color="auto"/>
              <w:right w:val="single" w:sz="4" w:space="0" w:color="auto"/>
            </w:tcBorders>
            <w:shd w:val="clear" w:color="auto" w:fill="auto"/>
          </w:tcPr>
          <w:p w14:paraId="54A8BEDB"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600" w:type="dxa"/>
            <w:tcBorders>
              <w:top w:val="single" w:sz="4" w:space="0" w:color="auto"/>
              <w:bottom w:val="single" w:sz="4" w:space="0" w:color="auto"/>
              <w:right w:val="single" w:sz="4" w:space="0" w:color="auto"/>
            </w:tcBorders>
            <w:shd w:val="clear" w:color="auto" w:fill="auto"/>
          </w:tcPr>
          <w:p w14:paraId="68AEA81B" w14:textId="77777777" w:rsidR="00E62DFF" w:rsidRPr="00FF0CFD" w:rsidRDefault="00E62DFF" w:rsidP="00FF0CF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r>
    </w:tbl>
    <w:p w14:paraId="6EF4D984"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24"/>
          <w:szCs w:val="24"/>
          <w:rtl/>
          <w:lang w:val="he-IL" w:eastAsia="he-IL"/>
        </w:rPr>
        <w:sectPr w:rsidR="00FF0CFD" w:rsidRPr="00FF0CFD">
          <w:headerReference w:type="even" r:id="rId58"/>
          <w:headerReference w:type="default" r:id="rId59"/>
          <w:footerReference w:type="even" r:id="rId60"/>
          <w:footerReference w:type="default" r:id="rId61"/>
          <w:pgSz w:w="11900" w:h="16840"/>
          <w:pgMar w:top="34" w:right="0" w:bottom="1652" w:left="226" w:header="0" w:footer="3" w:gutter="0"/>
          <w:cols w:space="720"/>
          <w:noEndnote/>
          <w:bidi/>
          <w:docGrid w:linePitch="360"/>
        </w:sectPr>
      </w:pPr>
    </w:p>
    <w:p w14:paraId="42498973" w14:textId="77777777" w:rsidR="00FF0CFD" w:rsidRPr="00FF0CFD" w:rsidRDefault="00FF0CFD" w:rsidP="00FF0CFD">
      <w:pPr>
        <w:keepNext/>
        <w:keepLines/>
        <w:widowControl w:val="0"/>
        <w:spacing w:after="840" w:line="360" w:lineRule="auto"/>
        <w:jc w:val="center"/>
        <w:outlineLvl w:val="2"/>
        <w:rPr>
          <w:rFonts w:ascii="David" w:eastAsia="David" w:hAnsi="David" w:cs="David"/>
          <w:b/>
          <w:bCs/>
          <w:sz w:val="28"/>
          <w:szCs w:val="28"/>
          <w:u w:val="single"/>
        </w:rPr>
      </w:pPr>
      <w:bookmarkStart w:id="33" w:name="bookmark84"/>
      <w:r w:rsidRPr="00FF0CFD">
        <w:rPr>
          <w:rFonts w:ascii="David" w:eastAsia="David" w:hAnsi="David" w:cs="David"/>
          <w:b/>
          <w:bCs/>
          <w:color w:val="000000"/>
          <w:sz w:val="28"/>
          <w:szCs w:val="28"/>
          <w:u w:val="single"/>
          <w:rtl/>
          <w:lang w:val="he-IL" w:eastAsia="he-IL"/>
        </w:rPr>
        <w:lastRenderedPageBreak/>
        <w:t xml:space="preserve">נספח ג' </w:t>
      </w:r>
      <w:r w:rsidRPr="00FF0CFD">
        <w:rPr>
          <w:rFonts w:ascii="David" w:eastAsia="David" w:hAnsi="David" w:cs="David"/>
          <w:b/>
          <w:bCs/>
          <w:color w:val="000000"/>
          <w:sz w:val="28"/>
          <w:szCs w:val="28"/>
          <w:u w:val="single"/>
          <w:lang w:bidi="en-US"/>
        </w:rPr>
        <w:t>4</w:t>
      </w:r>
      <w:bookmarkEnd w:id="33"/>
    </w:p>
    <w:p w14:paraId="1A2ADB38" w14:textId="5757C999" w:rsidR="00FF0CFD" w:rsidRPr="00E62DFF" w:rsidRDefault="00FF0CFD" w:rsidP="00FF0CFD">
      <w:pPr>
        <w:keepNext/>
        <w:keepLines/>
        <w:widowControl w:val="0"/>
        <w:spacing w:after="0" w:line="360" w:lineRule="auto"/>
        <w:jc w:val="center"/>
        <w:outlineLvl w:val="2"/>
        <w:rPr>
          <w:rFonts w:ascii="David" w:eastAsia="David" w:hAnsi="David"/>
          <w:b/>
          <w:bCs/>
          <w:sz w:val="28"/>
          <w:szCs w:val="28"/>
          <w:u w:val="single"/>
          <w:rtl/>
        </w:rPr>
      </w:pPr>
      <w:bookmarkStart w:id="34" w:name="bookmark86"/>
      <w:r w:rsidRPr="00FF0CFD">
        <w:rPr>
          <w:rFonts w:ascii="David" w:eastAsia="David" w:hAnsi="David" w:cs="David"/>
          <w:b/>
          <w:bCs/>
          <w:color w:val="000000"/>
          <w:sz w:val="28"/>
          <w:szCs w:val="28"/>
          <w:u w:val="single"/>
          <w:rtl/>
          <w:lang w:val="he-IL" w:eastAsia="he-IL"/>
        </w:rPr>
        <w:t xml:space="preserve">טבלת פירוט פרויקטים לתכנון </w:t>
      </w:r>
      <w:bookmarkEnd w:id="34"/>
      <w:r w:rsidR="00E62DFF">
        <w:rPr>
          <w:rFonts w:ascii="David" w:eastAsia="David" w:hAnsi="David" w:hint="cs"/>
          <w:b/>
          <w:bCs/>
          <w:color w:val="000000"/>
          <w:sz w:val="28"/>
          <w:szCs w:val="28"/>
          <w:u w:val="single"/>
          <w:rtl/>
          <w:lang w:eastAsia="he-IL" w:bidi="ar-SA"/>
        </w:rPr>
        <w:t>(</w:t>
      </w:r>
      <w:proofErr w:type="spellStart"/>
      <w:r w:rsidR="00E62DFF">
        <w:rPr>
          <w:rFonts w:ascii="David" w:eastAsia="David" w:hAnsi="David" w:hint="cs"/>
          <w:b/>
          <w:bCs/>
          <w:color w:val="000000"/>
          <w:sz w:val="28"/>
          <w:szCs w:val="28"/>
          <w:u w:val="single"/>
          <w:rtl/>
          <w:lang w:eastAsia="he-IL"/>
        </w:rPr>
        <w:t>שצ"פ</w:t>
      </w:r>
      <w:proofErr w:type="spellEnd"/>
      <w:r w:rsidR="00E62DFF">
        <w:rPr>
          <w:rFonts w:ascii="David" w:eastAsia="David" w:hAnsi="David" w:hint="cs"/>
          <w:b/>
          <w:bCs/>
          <w:color w:val="000000"/>
          <w:sz w:val="28"/>
          <w:szCs w:val="28"/>
          <w:u w:val="single"/>
          <w:rtl/>
          <w:lang w:eastAsia="he-IL"/>
        </w:rPr>
        <w:t>)</w:t>
      </w:r>
    </w:p>
    <w:p w14:paraId="7928B008" w14:textId="77777777" w:rsidR="00FF0CFD" w:rsidRPr="00FF0CFD" w:rsidRDefault="00FF0CFD" w:rsidP="00FF0CFD">
      <w:pPr>
        <w:keepNext/>
        <w:keepLines/>
        <w:widowControl w:val="0"/>
        <w:spacing w:after="120" w:line="360" w:lineRule="auto"/>
        <w:ind w:left="4020" w:hanging="3700"/>
        <w:jc w:val="both"/>
        <w:outlineLvl w:val="2"/>
        <w:rPr>
          <w:rFonts w:ascii="David" w:eastAsia="David" w:hAnsi="David" w:cs="David"/>
          <w:b/>
          <w:bCs/>
          <w:sz w:val="28"/>
          <w:szCs w:val="28"/>
          <w:u w:val="single"/>
        </w:rPr>
      </w:pPr>
      <w:r w:rsidRPr="00FF0CFD">
        <w:rPr>
          <w:rFonts w:ascii="David" w:eastAsia="David" w:hAnsi="David" w:cs="David"/>
          <w:b/>
          <w:bCs/>
          <w:color w:val="000000"/>
          <w:sz w:val="28"/>
          <w:szCs w:val="28"/>
          <w:u w:val="single"/>
          <w:rtl/>
          <w:lang w:val="he-IL" w:eastAsia="he-IL"/>
        </w:rPr>
        <w:t xml:space="preserve">בהתאם להוראות סעיף </w:t>
      </w:r>
      <w:r w:rsidRPr="00FF0CFD">
        <w:rPr>
          <w:rFonts w:ascii="David" w:eastAsia="David" w:hAnsi="David" w:cs="David"/>
          <w:b/>
          <w:bCs/>
          <w:color w:val="000000"/>
          <w:sz w:val="28"/>
          <w:szCs w:val="28"/>
          <w:u w:val="single"/>
          <w:lang w:bidi="en-US"/>
        </w:rPr>
        <w:t>3.3.2</w:t>
      </w:r>
      <w:r w:rsidRPr="00FF0CFD">
        <w:rPr>
          <w:rFonts w:ascii="David" w:eastAsia="David" w:hAnsi="David" w:cs="David"/>
          <w:b/>
          <w:bCs/>
          <w:color w:val="000000"/>
          <w:sz w:val="28"/>
          <w:szCs w:val="28"/>
          <w:u w:val="single"/>
          <w:rtl/>
          <w:lang w:val="he-IL" w:eastAsia="he-IL"/>
        </w:rPr>
        <w:t xml:space="preserve"> למסמכי המכרז - יש לצרף המלצה לכל פרויקט המתואר בטבלה זו בנוסח המופיע בהמשך</w:t>
      </w:r>
    </w:p>
    <w:p w14:paraId="28F6280E" w14:textId="77777777" w:rsidR="00FF0CFD" w:rsidRPr="00FF0CFD" w:rsidRDefault="00FF0CFD" w:rsidP="00FF0CFD">
      <w:pPr>
        <w:widowControl w:val="0"/>
        <w:spacing w:after="0" w:line="360" w:lineRule="auto"/>
        <w:rPr>
          <w:rFonts w:ascii="David" w:eastAsia="David" w:hAnsi="David" w:cs="David"/>
        </w:rPr>
      </w:pPr>
      <w:r w:rsidRPr="00FF0CFD">
        <w:rPr>
          <w:rFonts w:ascii="David" w:eastAsia="David" w:hAnsi="David" w:cs="David"/>
          <w:color w:val="000000"/>
          <w:sz w:val="24"/>
          <w:szCs w:val="24"/>
          <w:rtl/>
          <w:lang w:val="he-IL" w:eastAsia="he-IL"/>
        </w:rPr>
        <w:t>הריני להצהיר ולאשר בזאת כי כל העבודות שצוינו בטבלה דלעיל בוצעו על ידי וכל הנתונים המפורטים בטבלה זו הינם נכונים ומדויקים.</w:t>
      </w:r>
    </w:p>
    <w:p w14:paraId="066B7263" w14:textId="77777777" w:rsidR="00FF0CFD" w:rsidRPr="00FF0CFD" w:rsidRDefault="00FF0CFD" w:rsidP="00FF0CFD">
      <w:pPr>
        <w:widowControl w:val="0"/>
        <w:tabs>
          <w:tab w:val="left" w:leader="underscore" w:pos="2040"/>
          <w:tab w:val="left" w:leader="underscore" w:pos="6378"/>
        </w:tabs>
        <w:spacing w:after="0" w:line="360" w:lineRule="auto"/>
        <w:rPr>
          <w:rFonts w:ascii="David" w:eastAsia="David" w:hAnsi="David" w:cs="David"/>
        </w:rPr>
      </w:pPr>
      <w:r w:rsidRPr="00FF0CFD">
        <w:rPr>
          <w:rFonts w:ascii="David" w:eastAsia="David" w:hAnsi="David" w:cs="David"/>
          <w:color w:val="000000"/>
          <w:sz w:val="24"/>
          <w:szCs w:val="24"/>
          <w:rtl/>
          <w:lang w:val="he-IL" w:eastAsia="he-IL"/>
        </w:rPr>
        <w:t xml:space="preserve">תאריך: </w:t>
      </w:r>
      <w:r w:rsidRPr="00FF0CFD">
        <w:rPr>
          <w:rFonts w:ascii="David" w:eastAsia="David" w:hAnsi="David" w:cs="David"/>
          <w:color w:val="000000"/>
          <w:sz w:val="24"/>
          <w:szCs w:val="24"/>
          <w:rtl/>
          <w:lang w:val="he-IL" w:eastAsia="he-IL"/>
        </w:rPr>
        <w:tab/>
        <w:t xml:space="preserve"> חתימת המצהיר :</w:t>
      </w:r>
      <w:r w:rsidRPr="00FF0CFD">
        <w:rPr>
          <w:rFonts w:ascii="David" w:eastAsia="David" w:hAnsi="David" w:cs="David"/>
          <w:color w:val="000000"/>
          <w:sz w:val="24"/>
          <w:szCs w:val="24"/>
          <w:rtl/>
          <w:lang w:val="he-IL" w:eastAsia="he-IL"/>
        </w:rPr>
        <w:tab/>
      </w:r>
    </w:p>
    <w:p w14:paraId="630FF683" w14:textId="77777777" w:rsidR="00FF0CFD" w:rsidRPr="00FF0CFD" w:rsidRDefault="00FF0CFD" w:rsidP="00FF0CFD">
      <w:pPr>
        <w:keepNext/>
        <w:keepLines/>
        <w:widowControl w:val="0"/>
        <w:spacing w:after="240" w:line="360" w:lineRule="auto"/>
        <w:jc w:val="center"/>
        <w:outlineLvl w:val="3"/>
        <w:rPr>
          <w:rFonts w:ascii="David" w:eastAsia="David" w:hAnsi="David" w:cs="David"/>
          <w:b/>
          <w:bCs/>
          <w:u w:val="single"/>
        </w:rPr>
      </w:pPr>
      <w:bookmarkStart w:id="35" w:name="bookmark89"/>
      <w:r w:rsidRPr="00FF0CFD">
        <w:rPr>
          <w:rFonts w:ascii="David" w:eastAsia="David" w:hAnsi="David" w:cs="David"/>
          <w:b/>
          <w:bCs/>
          <w:color w:val="000000"/>
          <w:sz w:val="24"/>
          <w:szCs w:val="24"/>
          <w:u w:val="single"/>
          <w:rtl/>
          <w:lang w:val="he-IL" w:eastAsia="he-IL"/>
        </w:rPr>
        <w:t>אישור עו״ד</w:t>
      </w:r>
      <w:bookmarkEnd w:id="35"/>
    </w:p>
    <w:p w14:paraId="7670E26B" w14:textId="77777777" w:rsidR="00FF0CFD" w:rsidRPr="00FF0CFD" w:rsidRDefault="00FF0CFD" w:rsidP="00FF0CFD">
      <w:pPr>
        <w:widowControl w:val="0"/>
        <w:tabs>
          <w:tab w:val="left" w:leader="underscore" w:pos="3223"/>
          <w:tab w:val="left" w:leader="underscore" w:pos="7303"/>
        </w:tabs>
        <w:spacing w:after="0" w:line="360" w:lineRule="auto"/>
        <w:ind w:firstLine="540"/>
        <w:rPr>
          <w:rFonts w:ascii="David" w:eastAsia="David" w:hAnsi="David" w:cs="David"/>
        </w:rPr>
      </w:pPr>
      <w:r w:rsidRPr="00FF0CFD">
        <w:rPr>
          <w:rFonts w:ascii="David" w:eastAsia="David" w:hAnsi="David" w:cs="David"/>
          <w:color w:val="000000"/>
          <w:sz w:val="24"/>
          <w:szCs w:val="24"/>
          <w:rtl/>
          <w:lang w:val="he-IL" w:eastAsia="he-IL"/>
        </w:rPr>
        <w:t xml:space="preserve">אני הח״מ, </w:t>
      </w:r>
      <w:r w:rsidRPr="00FF0CFD">
        <w:rPr>
          <w:rFonts w:ascii="David" w:eastAsia="David" w:hAnsi="David" w:cs="David"/>
          <w:color w:val="000000"/>
          <w:sz w:val="24"/>
          <w:szCs w:val="24"/>
          <w:rtl/>
          <w:lang w:val="he-IL" w:eastAsia="he-IL"/>
        </w:rPr>
        <w:tab/>
        <w:t xml:space="preserve"> , עו״ד מאשר/ת בזה כי ביום </w:t>
      </w:r>
      <w:r w:rsidRPr="00FF0CFD">
        <w:rPr>
          <w:rFonts w:ascii="David" w:eastAsia="David" w:hAnsi="David" w:cs="David"/>
          <w:color w:val="000000"/>
          <w:sz w:val="24"/>
          <w:szCs w:val="24"/>
          <w:rtl/>
          <w:lang w:val="he-IL" w:eastAsia="he-IL"/>
        </w:rPr>
        <w:tab/>
        <w:t xml:space="preserve"> הופיע/ה בפני במשרדי ברח׳</w:t>
      </w:r>
    </w:p>
    <w:p w14:paraId="63AB131D" w14:textId="05C359ED" w:rsidR="00FF0CFD" w:rsidRPr="00FF0CFD" w:rsidRDefault="00EC131B" w:rsidP="00EC131B">
      <w:pPr>
        <w:widowControl w:val="0"/>
        <w:tabs>
          <w:tab w:val="left" w:pos="6378"/>
        </w:tabs>
        <w:spacing w:after="0" w:line="360" w:lineRule="auto"/>
        <w:rPr>
          <w:rFonts w:ascii="David" w:eastAsia="David" w:hAnsi="David" w:cs="David"/>
        </w:rPr>
      </w:pPr>
      <w:r>
        <w:rPr>
          <w:rFonts w:ascii="David" w:eastAsia="David" w:hAnsi="David" w:cs="David" w:hint="cs"/>
          <w:color w:val="000000"/>
          <w:sz w:val="24"/>
          <w:szCs w:val="24"/>
          <w:rtl/>
          <w:lang w:eastAsia="he-IL"/>
        </w:rPr>
        <w:t xml:space="preserve">           </w:t>
      </w:r>
      <w:r w:rsidR="00FF0CFD" w:rsidRPr="00FF0CFD">
        <w:rPr>
          <w:rFonts w:ascii="David" w:eastAsia="David" w:hAnsi="David" w:cs="David"/>
          <w:color w:val="000000"/>
          <w:sz w:val="24"/>
          <w:szCs w:val="24"/>
          <w:rtl/>
          <w:lang w:val="he-IL" w:eastAsia="he-IL"/>
        </w:rPr>
        <w:t>שזיהה/תה עצמו/ה על ידי</w:t>
      </w:r>
    </w:p>
    <w:p w14:paraId="35091D45" w14:textId="77777777" w:rsidR="00FF0CFD" w:rsidRPr="00FF0CFD" w:rsidRDefault="00FF0CFD" w:rsidP="00EC131B">
      <w:pPr>
        <w:widowControl w:val="0"/>
        <w:tabs>
          <w:tab w:val="left" w:leader="underscore" w:pos="2738"/>
        </w:tabs>
        <w:spacing w:after="0" w:line="360" w:lineRule="auto"/>
        <w:rPr>
          <w:rFonts w:ascii="David" w:eastAsia="David" w:hAnsi="David" w:cs="David"/>
        </w:rPr>
      </w:pPr>
      <w:r w:rsidRPr="00FF0CFD">
        <w:rPr>
          <w:rFonts w:ascii="David" w:eastAsia="David" w:hAnsi="David" w:cs="David"/>
          <w:color w:val="000000"/>
          <w:sz w:val="24"/>
          <w:szCs w:val="24"/>
          <w:rtl/>
          <w:lang w:val="he-IL" w:eastAsia="he-IL"/>
        </w:rPr>
        <w:t>ת.ז</w:t>
      </w:r>
      <w:r w:rsidRPr="00FF0CFD">
        <w:rPr>
          <w:rFonts w:ascii="David" w:eastAsia="David" w:hAnsi="David" w:cs="David"/>
          <w:color w:val="000000"/>
          <w:sz w:val="24"/>
          <w:szCs w:val="24"/>
          <w:rtl/>
          <w:lang w:val="he-IL" w:eastAsia="he-IL"/>
        </w:rPr>
        <w:tab/>
        <w:t>/ המוכר/ת לי באופן אישי ואחרי שהזהרתיו/ה כי עליו/עליה להצהיר את האמת וכי</w:t>
      </w:r>
    </w:p>
    <w:p w14:paraId="39B4C2D3" w14:textId="77777777" w:rsidR="00FF0CFD" w:rsidRPr="00FF0CFD" w:rsidRDefault="00FF0CFD" w:rsidP="00FF0CFD">
      <w:pPr>
        <w:widowControl w:val="0"/>
        <w:spacing w:after="200" w:line="360" w:lineRule="auto"/>
        <w:ind w:left="1280"/>
        <w:rPr>
          <w:rFonts w:ascii="David" w:eastAsia="David" w:hAnsi="David" w:cs="David"/>
        </w:rPr>
      </w:pPr>
      <w:r w:rsidRPr="00FF0CFD">
        <w:rPr>
          <w:rFonts w:ascii="David" w:eastAsia="David" w:hAnsi="David" w:cs="David"/>
          <w:color w:val="000000"/>
          <w:sz w:val="24"/>
          <w:szCs w:val="24"/>
          <w:rtl/>
          <w:lang w:val="he-IL" w:eastAsia="he-IL"/>
        </w:rPr>
        <w:t>ת/יהיה צפוי/ה לעונשים הקבועים בחוק אם לא ת/יעשה כן, חתם/מה בפני על התצהיר דלעיל.</w:t>
      </w:r>
    </w:p>
    <w:p w14:paraId="66A2DB90" w14:textId="77777777" w:rsidR="00FF0CFD" w:rsidRPr="00FF0CFD" w:rsidRDefault="00FF0CFD" w:rsidP="00FF0CFD">
      <w:pPr>
        <w:widowControl w:val="0"/>
        <w:spacing w:after="120" w:line="360" w:lineRule="auto"/>
        <w:ind w:firstLine="540"/>
        <w:rPr>
          <w:rFonts w:ascii="David" w:eastAsia="David" w:hAnsi="David" w:cs="David"/>
        </w:rPr>
      </w:pPr>
      <w:r w:rsidRPr="00FF0CFD">
        <w:rPr>
          <w:rFonts w:ascii="David" w:eastAsia="David" w:hAnsi="David" w:cs="David"/>
          <w:color w:val="000000"/>
          <w:sz w:val="24"/>
          <w:szCs w:val="24"/>
          <w:rtl/>
          <w:lang w:val="he-IL" w:eastAsia="he-IL"/>
        </w:rPr>
        <w:t>תאריך</w:t>
      </w:r>
    </w:p>
    <w:p w14:paraId="10CE0506" w14:textId="77777777" w:rsidR="00FF0CFD" w:rsidRPr="00FF0CFD" w:rsidRDefault="00FF0CFD" w:rsidP="00EC131B">
      <w:pPr>
        <w:widowControl w:val="0"/>
        <w:spacing w:line="360" w:lineRule="auto"/>
        <w:ind w:left="2880"/>
        <w:jc w:val="center"/>
        <w:rPr>
          <w:rFonts w:ascii="David" w:eastAsia="David" w:hAnsi="David" w:cs="David"/>
        </w:rPr>
        <w:sectPr w:rsidR="00FF0CFD" w:rsidRPr="00FF0CFD">
          <w:headerReference w:type="even" r:id="rId62"/>
          <w:headerReference w:type="default" r:id="rId63"/>
          <w:footerReference w:type="even" r:id="rId64"/>
          <w:footerReference w:type="default" r:id="rId65"/>
          <w:pgSz w:w="11900" w:h="16840"/>
          <w:pgMar w:top="3015" w:right="830" w:bottom="3015" w:left="984" w:header="0" w:footer="3" w:gutter="0"/>
          <w:cols w:space="720"/>
          <w:noEndnote/>
          <w:bidi/>
          <w:docGrid w:linePitch="360"/>
        </w:sectPr>
      </w:pPr>
      <w:r w:rsidRPr="00FF0CFD">
        <w:rPr>
          <w:rFonts w:ascii="David" w:eastAsia="David" w:hAnsi="David" w:cs="David"/>
          <w:color w:val="000000"/>
          <w:sz w:val="24"/>
          <w:szCs w:val="24"/>
          <w:rtl/>
          <w:lang w:val="he-IL" w:eastAsia="he-IL"/>
        </w:rPr>
        <w:t>חתימת עו״ד</w:t>
      </w:r>
    </w:p>
    <w:p w14:paraId="151C9880" w14:textId="77777777" w:rsidR="00FF0CFD" w:rsidRPr="00FF0CFD" w:rsidRDefault="00FF0CFD" w:rsidP="00FF0CFD">
      <w:pPr>
        <w:widowControl w:val="0"/>
        <w:spacing w:after="80" w:line="240" w:lineRule="auto"/>
        <w:ind w:right="880"/>
        <w:jc w:val="right"/>
        <w:rPr>
          <w:rFonts w:ascii="David" w:eastAsia="David" w:hAnsi="David" w:cs="David"/>
        </w:rPr>
      </w:pPr>
      <w:r w:rsidRPr="00FF0CFD">
        <w:rPr>
          <w:rFonts w:ascii="David" w:eastAsia="David" w:hAnsi="David" w:cs="David"/>
          <w:b/>
          <w:bCs/>
          <w:color w:val="000000"/>
          <w:sz w:val="24"/>
          <w:szCs w:val="24"/>
          <w:u w:val="single"/>
          <w:rtl/>
          <w:lang w:val="he-IL" w:eastAsia="he-IL"/>
        </w:rPr>
        <w:lastRenderedPageBreak/>
        <w:t xml:space="preserve">נספח </w:t>
      </w:r>
      <w:r w:rsidRPr="00FF0CFD">
        <w:rPr>
          <w:rFonts w:ascii="David" w:eastAsia="David" w:hAnsi="David" w:cs="David"/>
          <w:b/>
          <w:bCs/>
          <w:color w:val="000000"/>
          <w:sz w:val="24"/>
          <w:szCs w:val="24"/>
          <w:u w:val="single"/>
          <w:lang w:bidi="en-US"/>
        </w:rPr>
        <w:t>5</w:t>
      </w:r>
    </w:p>
    <w:p w14:paraId="05131F4D" w14:textId="77777777" w:rsidR="00FF0CFD" w:rsidRPr="00FF0CFD" w:rsidRDefault="00FF0CFD" w:rsidP="00FF0CFD">
      <w:pPr>
        <w:keepNext/>
        <w:keepLines/>
        <w:widowControl w:val="0"/>
        <w:spacing w:after="440" w:line="240" w:lineRule="auto"/>
        <w:jc w:val="center"/>
        <w:outlineLvl w:val="2"/>
        <w:rPr>
          <w:rFonts w:ascii="David" w:eastAsia="David" w:hAnsi="David" w:cs="David"/>
          <w:b/>
          <w:bCs/>
          <w:sz w:val="28"/>
          <w:szCs w:val="28"/>
          <w:u w:val="single"/>
        </w:rPr>
      </w:pPr>
      <w:bookmarkStart w:id="36" w:name="bookmark93"/>
      <w:r w:rsidRPr="00FF0CFD">
        <w:rPr>
          <w:rFonts w:ascii="David" w:eastAsia="David" w:hAnsi="David" w:cs="David"/>
          <w:b/>
          <w:bCs/>
          <w:color w:val="000000"/>
          <w:sz w:val="28"/>
          <w:szCs w:val="28"/>
          <w:u w:val="single"/>
          <w:rtl/>
          <w:lang w:val="he-IL" w:eastAsia="he-IL"/>
        </w:rPr>
        <w:t>תצהירים הצהרות ואישורים</w:t>
      </w:r>
      <w:bookmarkEnd w:id="36"/>
    </w:p>
    <w:p w14:paraId="49A4744F" w14:textId="0B45FD3E" w:rsidR="00FF0CFD" w:rsidRPr="00FF0CFD" w:rsidRDefault="00FF0CFD" w:rsidP="00EC131B">
      <w:pPr>
        <w:keepNext/>
        <w:keepLines/>
        <w:widowControl w:val="0"/>
        <w:spacing w:after="540" w:line="360" w:lineRule="auto"/>
        <w:jc w:val="center"/>
        <w:outlineLvl w:val="3"/>
        <w:rPr>
          <w:rFonts w:ascii="David" w:eastAsia="David" w:hAnsi="David" w:cs="David"/>
          <w:b/>
          <w:bCs/>
          <w:u w:val="single"/>
        </w:rPr>
      </w:pPr>
      <w:bookmarkStart w:id="37" w:name="bookmark95"/>
      <w:r w:rsidRPr="00FF0CFD">
        <w:rPr>
          <w:rFonts w:ascii="David" w:eastAsia="David" w:hAnsi="David" w:cs="David"/>
          <w:b/>
          <w:bCs/>
          <w:color w:val="000000"/>
          <w:sz w:val="24"/>
          <w:szCs w:val="24"/>
          <w:u w:val="single"/>
          <w:rtl/>
          <w:lang w:val="he-IL" w:eastAsia="he-IL"/>
        </w:rPr>
        <w:t>תצהיר בדבר תשלום שכר מינימום כדין והתחייבת לשמירה על זכויות עובדים</w:t>
      </w:r>
      <w:r w:rsidRPr="00FF0CFD">
        <w:rPr>
          <w:rFonts w:ascii="David" w:eastAsia="David" w:hAnsi="David" w:cs="David"/>
          <w:b/>
          <w:bCs/>
          <w:color w:val="000000"/>
          <w:sz w:val="24"/>
          <w:szCs w:val="24"/>
          <w:u w:val="single"/>
          <w:rtl/>
          <w:lang w:val="he-IL" w:eastAsia="he-IL"/>
        </w:rPr>
        <w:br/>
        <w:t xml:space="preserve">לפי חוק עסקאות גופים ציבוריים, תשל״ו - </w:t>
      </w:r>
      <w:r w:rsidRPr="00FF0CFD">
        <w:rPr>
          <w:rFonts w:ascii="David" w:eastAsia="David" w:hAnsi="David" w:cs="David"/>
          <w:b/>
          <w:bCs/>
          <w:color w:val="000000"/>
          <w:sz w:val="24"/>
          <w:szCs w:val="24"/>
          <w:u w:val="single"/>
          <w:lang w:bidi="en-US"/>
        </w:rPr>
        <w:t>1976</w:t>
      </w:r>
      <w:r w:rsidRPr="00FF0CFD">
        <w:rPr>
          <w:rFonts w:ascii="David" w:eastAsia="David" w:hAnsi="David" w:cs="David"/>
          <w:b/>
          <w:bCs/>
          <w:color w:val="000000"/>
          <w:sz w:val="24"/>
          <w:szCs w:val="24"/>
          <w:u w:val="single"/>
          <w:rtl/>
          <w:lang w:val="he-IL" w:eastAsia="he-IL"/>
        </w:rPr>
        <w:t xml:space="preserve"> </w:t>
      </w:r>
      <w:r w:rsidR="00EC131B">
        <w:rPr>
          <w:rFonts w:ascii="David" w:eastAsia="David" w:hAnsi="David" w:cs="David" w:hint="cs"/>
          <w:b/>
          <w:bCs/>
          <w:color w:val="000000"/>
          <w:sz w:val="24"/>
          <w:szCs w:val="24"/>
          <w:u w:val="single"/>
          <w:rtl/>
          <w:lang w:val="he-IL" w:eastAsia="he-IL"/>
        </w:rPr>
        <w:t>(</w:t>
      </w:r>
      <w:r w:rsidRPr="00FF0CFD">
        <w:rPr>
          <w:rFonts w:ascii="David" w:eastAsia="David" w:hAnsi="David" w:cs="David"/>
          <w:b/>
          <w:bCs/>
          <w:color w:val="000000"/>
          <w:sz w:val="24"/>
          <w:szCs w:val="24"/>
          <w:u w:val="single"/>
          <w:rtl/>
          <w:lang w:val="he-IL" w:eastAsia="he-IL"/>
        </w:rPr>
        <w:t>להלן: "החוק")</w:t>
      </w:r>
      <w:bookmarkEnd w:id="37"/>
    </w:p>
    <w:p w14:paraId="450EE266" w14:textId="77777777" w:rsidR="00FF0CFD" w:rsidRPr="00FF0CFD" w:rsidRDefault="00FF0CFD" w:rsidP="00FF0CFD">
      <w:pPr>
        <w:widowControl w:val="0"/>
        <w:tabs>
          <w:tab w:val="left" w:leader="underscore" w:pos="2985"/>
          <w:tab w:val="left" w:leader="underscore" w:pos="5385"/>
        </w:tabs>
        <w:spacing w:after="80" w:line="240" w:lineRule="auto"/>
        <w:ind w:firstLine="340"/>
        <w:jc w:val="both"/>
        <w:rPr>
          <w:rFonts w:ascii="David" w:eastAsia="David" w:hAnsi="David" w:cs="David"/>
        </w:rPr>
      </w:pPr>
      <w:r w:rsidRPr="00FF0CFD">
        <w:rPr>
          <w:rFonts w:ascii="David" w:eastAsia="David" w:hAnsi="David" w:cs="David"/>
          <w:color w:val="000000"/>
          <w:sz w:val="24"/>
          <w:szCs w:val="24"/>
          <w:rtl/>
          <w:lang w:val="he-IL" w:eastAsia="he-IL"/>
        </w:rPr>
        <w:t xml:space="preserve">אני הח״מ </w:t>
      </w:r>
      <w:r w:rsidRPr="00FF0CFD">
        <w:rPr>
          <w:rFonts w:ascii="David" w:eastAsia="David" w:hAnsi="David" w:cs="David"/>
          <w:color w:val="000000"/>
          <w:sz w:val="24"/>
          <w:szCs w:val="24"/>
          <w:rtl/>
          <w:lang w:val="he-IL" w:eastAsia="he-IL"/>
        </w:rPr>
        <w:tab/>
        <w:t xml:space="preserve"> , ת.ז. </w:t>
      </w:r>
      <w:r w:rsidRPr="00FF0CFD">
        <w:rPr>
          <w:rFonts w:ascii="David" w:eastAsia="David" w:hAnsi="David" w:cs="David"/>
          <w:color w:val="000000"/>
          <w:sz w:val="24"/>
          <w:szCs w:val="24"/>
          <w:rtl/>
          <w:lang w:val="he-IL" w:eastAsia="he-IL"/>
        </w:rPr>
        <w:tab/>
        <w:t>, לאחר שהוזהרתי כי עלי להצהיר את האמת וכי אהיה</w:t>
      </w:r>
    </w:p>
    <w:p w14:paraId="67104BE1" w14:textId="77777777" w:rsidR="00FF0CFD" w:rsidRPr="00FF0CFD" w:rsidRDefault="00FF0CFD" w:rsidP="00FF0CFD">
      <w:pPr>
        <w:widowControl w:val="0"/>
        <w:spacing w:line="240" w:lineRule="auto"/>
        <w:ind w:firstLine="340"/>
        <w:jc w:val="both"/>
        <w:rPr>
          <w:rFonts w:ascii="David" w:eastAsia="David" w:hAnsi="David" w:cs="David"/>
        </w:rPr>
      </w:pPr>
      <w:r w:rsidRPr="00FF0CFD">
        <w:rPr>
          <w:rFonts w:ascii="David" w:eastAsia="David" w:hAnsi="David" w:cs="David"/>
          <w:color w:val="000000"/>
          <w:sz w:val="24"/>
          <w:szCs w:val="24"/>
          <w:rtl/>
          <w:lang w:val="he-IL" w:eastAsia="he-IL"/>
        </w:rPr>
        <w:t>צפוי/ה לעונשים הקבועים בחוק באם לא אעשה כן, מצהיר/ה בזאת, כדלקמן:</w:t>
      </w:r>
    </w:p>
    <w:p w14:paraId="773BD4FF" w14:textId="7C1BD07A" w:rsidR="00FF0CFD" w:rsidRPr="00FF0CFD" w:rsidRDefault="00FF0CFD" w:rsidP="00EC131B">
      <w:pPr>
        <w:widowControl w:val="0"/>
        <w:numPr>
          <w:ilvl w:val="0"/>
          <w:numId w:val="15"/>
        </w:numPr>
        <w:tabs>
          <w:tab w:val="left" w:pos="677"/>
          <w:tab w:val="left" w:pos="679"/>
          <w:tab w:val="left" w:leader="underscore" w:pos="4877"/>
        </w:tabs>
        <w:spacing w:after="80" w:line="240" w:lineRule="auto"/>
        <w:jc w:val="both"/>
        <w:rPr>
          <w:rFonts w:ascii="David" w:eastAsia="David" w:hAnsi="David" w:cs="David"/>
        </w:rPr>
      </w:pPr>
      <w:r w:rsidRPr="00FF0CFD">
        <w:rPr>
          <w:rFonts w:ascii="David" w:eastAsia="David" w:hAnsi="David" w:cs="David"/>
          <w:color w:val="000000"/>
          <w:sz w:val="24"/>
          <w:szCs w:val="24"/>
          <w:rtl/>
          <w:lang w:val="he-IL" w:eastAsia="he-IL"/>
        </w:rPr>
        <w:t xml:space="preserve">הנני נותן תצהיר זה בשם </w:t>
      </w:r>
      <w:r w:rsidRPr="00FF0CFD">
        <w:rPr>
          <w:rFonts w:ascii="David" w:eastAsia="David" w:hAnsi="David" w:cs="David"/>
          <w:color w:val="000000"/>
          <w:sz w:val="24"/>
          <w:szCs w:val="24"/>
          <w:rtl/>
          <w:lang w:val="he-IL" w:eastAsia="he-IL"/>
        </w:rPr>
        <w:tab/>
        <w:t xml:space="preserve"> </w:t>
      </w:r>
      <w:r w:rsidR="00EC131B">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להלן: </w:t>
      </w:r>
      <w:r w:rsidRPr="00FF0CFD">
        <w:rPr>
          <w:rFonts w:ascii="David" w:eastAsia="David" w:hAnsi="David" w:cs="David"/>
          <w:b/>
          <w:bCs/>
          <w:color w:val="000000"/>
          <w:sz w:val="24"/>
          <w:szCs w:val="24"/>
          <w:rtl/>
          <w:lang w:val="he-IL" w:eastAsia="he-IL"/>
        </w:rPr>
        <w:t>"המציע"</w:t>
      </w:r>
      <w:r w:rsidR="00EC131B">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שהוא הגוף המבקש להתקשר עם </w:t>
      </w:r>
      <w:r w:rsidRPr="00FF0CFD">
        <w:rPr>
          <w:rFonts w:ascii="David" w:eastAsia="David" w:hAnsi="David" w:cs="David"/>
          <w:rtl/>
        </w:rPr>
        <w:t xml:space="preserve">החברה </w:t>
      </w:r>
    </w:p>
    <w:p w14:paraId="4D6727CF" w14:textId="52315714" w:rsidR="00FF0CFD" w:rsidRPr="00FF0CFD" w:rsidRDefault="00F50ED7" w:rsidP="00F50ED7">
      <w:pPr>
        <w:widowControl w:val="0"/>
        <w:tabs>
          <w:tab w:val="left" w:leader="underscore" w:pos="4415"/>
          <w:tab w:val="left" w:leader="underscore" w:pos="6935"/>
        </w:tabs>
        <w:spacing w:after="80" w:line="240" w:lineRule="auto"/>
        <w:ind w:firstLine="700"/>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w:t>
      </w:r>
      <w:r w:rsidR="00FF0CFD" w:rsidRPr="00FF0CFD">
        <w:rPr>
          <w:rFonts w:ascii="David" w:eastAsia="David" w:hAnsi="David" w:cs="David"/>
          <w:b/>
          <w:bCs/>
          <w:color w:val="000000"/>
          <w:sz w:val="24"/>
          <w:szCs w:val="24"/>
          <w:rtl/>
          <w:lang w:val="he-IL" w:eastAsia="he-IL"/>
        </w:rPr>
        <w:t>המזמינה</w:t>
      </w:r>
      <w:r w:rsidR="00FF0CFD" w:rsidRPr="00FF0CFD">
        <w:rPr>
          <w:rFonts w:ascii="David" w:eastAsia="David" w:hAnsi="David" w:cs="David"/>
          <w:color w:val="000000"/>
          <w:sz w:val="24"/>
          <w:szCs w:val="24"/>
          <w:rtl/>
          <w:lang w:val="he-IL" w:eastAsia="he-IL"/>
        </w:rPr>
        <w:t>״</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אני משמש/ת כ </w:t>
      </w:r>
      <w:r w:rsidR="00FF0CFD" w:rsidRPr="00FF0CFD">
        <w:rPr>
          <w:rFonts w:ascii="David" w:eastAsia="David" w:hAnsi="David" w:cs="David"/>
          <w:color w:val="000000"/>
          <w:sz w:val="24"/>
          <w:szCs w:val="24"/>
          <w:rtl/>
          <w:lang w:val="he-IL" w:eastAsia="he-IL"/>
        </w:rPr>
        <w:tab/>
        <w:t xml:space="preserve"> אצל חברת </w:t>
      </w:r>
      <w:r w:rsidR="00FF0CFD" w:rsidRPr="00FF0CFD">
        <w:rPr>
          <w:rFonts w:ascii="David" w:eastAsia="David" w:hAnsi="David" w:cs="David"/>
          <w:color w:val="000000"/>
          <w:sz w:val="24"/>
          <w:szCs w:val="24"/>
          <w:rtl/>
          <w:lang w:val="he-IL" w:eastAsia="he-IL"/>
        </w:rPr>
        <w:tab/>
        <w:t xml:space="preserve"> </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להלן: ״</w:t>
      </w:r>
      <w:r w:rsidR="00FF0CFD" w:rsidRPr="00FF0CFD">
        <w:rPr>
          <w:rFonts w:ascii="David" w:eastAsia="David" w:hAnsi="David" w:cs="David"/>
          <w:b/>
          <w:bCs/>
          <w:color w:val="000000"/>
          <w:sz w:val="24"/>
          <w:szCs w:val="24"/>
          <w:rtl/>
          <w:lang w:val="he-IL" w:eastAsia="he-IL"/>
        </w:rPr>
        <w:t>הספק</w:t>
      </w:r>
      <w:r w:rsidR="00FF0CFD" w:rsidRPr="00FF0CFD">
        <w:rPr>
          <w:rFonts w:ascii="David" w:eastAsia="David" w:hAnsi="David" w:cs="David"/>
          <w:color w:val="000000"/>
          <w:sz w:val="24"/>
          <w:szCs w:val="24"/>
          <w:rtl/>
          <w:lang w:val="he-IL" w:eastAsia="he-IL"/>
        </w:rPr>
        <w:t>״</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ומוסמך/ת ליתן</w:t>
      </w:r>
    </w:p>
    <w:p w14:paraId="096EFCB4" w14:textId="77777777" w:rsidR="00FF0CFD" w:rsidRPr="00FF0CFD" w:rsidRDefault="00FF0CFD" w:rsidP="00FF0CFD">
      <w:pPr>
        <w:widowControl w:val="0"/>
        <w:spacing w:line="240" w:lineRule="auto"/>
        <w:ind w:firstLine="700"/>
        <w:rPr>
          <w:rFonts w:ascii="David" w:eastAsia="David" w:hAnsi="David" w:cs="David"/>
        </w:rPr>
      </w:pPr>
      <w:r w:rsidRPr="00FF0CFD">
        <w:rPr>
          <w:rFonts w:ascii="David" w:eastAsia="David" w:hAnsi="David" w:cs="David"/>
          <w:color w:val="000000"/>
          <w:sz w:val="24"/>
          <w:szCs w:val="24"/>
          <w:rtl/>
          <w:lang w:val="he-IL" w:eastAsia="he-IL"/>
        </w:rPr>
        <w:t>מטעמו תצהיר זה.</w:t>
      </w:r>
    </w:p>
    <w:p w14:paraId="01E14A54" w14:textId="77777777" w:rsidR="00FF0CFD" w:rsidRPr="00FF0CFD" w:rsidRDefault="00FF0CFD" w:rsidP="00FF0CFD">
      <w:pPr>
        <w:widowControl w:val="0"/>
        <w:numPr>
          <w:ilvl w:val="0"/>
          <w:numId w:val="15"/>
        </w:numPr>
        <w:tabs>
          <w:tab w:val="left" w:pos="679"/>
          <w:tab w:val="left" w:pos="682"/>
        </w:tabs>
        <w:spacing w:after="0" w:line="360" w:lineRule="auto"/>
        <w:jc w:val="both"/>
        <w:rPr>
          <w:rFonts w:ascii="David" w:eastAsia="David" w:hAnsi="David" w:cs="David"/>
        </w:rPr>
      </w:pPr>
      <w:r w:rsidRPr="00FF0CFD">
        <w:rPr>
          <w:rFonts w:ascii="David" w:eastAsia="David" w:hAnsi="David" w:cs="David"/>
          <w:color w:val="000000"/>
          <w:sz w:val="24"/>
          <w:szCs w:val="24"/>
          <w:rtl/>
          <w:lang w:val="he-IL" w:eastAsia="he-IL"/>
        </w:rPr>
        <w:t>ככל שהצעתו של המציע תיבחר כהצעה הזוכה במכרז על ידי המזמינה וייחתם בין הצדדים הסכם התקשרות,</w:t>
      </w:r>
    </w:p>
    <w:p w14:paraId="3AED3030" w14:textId="04C0ED85" w:rsidR="00FF0CFD" w:rsidRPr="00FF0CFD" w:rsidRDefault="00FF0CFD" w:rsidP="009B4AF4">
      <w:pPr>
        <w:widowControl w:val="0"/>
        <w:spacing w:after="80" w:line="360" w:lineRule="auto"/>
        <w:ind w:left="700"/>
        <w:jc w:val="both"/>
        <w:rPr>
          <w:rFonts w:ascii="David" w:eastAsia="David" w:hAnsi="David" w:cs="David"/>
        </w:rPr>
      </w:pPr>
      <w:r w:rsidRPr="00FF0CFD">
        <w:rPr>
          <w:rFonts w:ascii="David" w:eastAsia="David" w:hAnsi="David" w:cs="David"/>
          <w:color w:val="000000"/>
          <w:sz w:val="24"/>
          <w:szCs w:val="24"/>
          <w:rtl/>
          <w:lang w:val="he-IL" w:eastAsia="he-IL"/>
        </w:rPr>
        <w:t xml:space="preserve">מתחייב המציע כי במהלך תקופת הסכם ההתקשרות )לרבות כל תקופת התקשרות מוארכת( לקיים כלפי המועסקים מטעמו בביצוע השירותים נשוא המכרז, את האמור בהסכמים הקיבוציים הרלבנטיים את האמור בצווי ההרחבה הרלבנטיים לענף ואת האמור בכל החוקים הבאים </w:t>
      </w:r>
      <w:r w:rsidR="009B4AF4">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להלן: ״</w:t>
      </w:r>
      <w:r w:rsidRPr="00FF0CFD">
        <w:rPr>
          <w:rFonts w:ascii="David" w:eastAsia="David" w:hAnsi="David" w:cs="David"/>
          <w:b/>
          <w:bCs/>
          <w:color w:val="000000"/>
          <w:sz w:val="24"/>
          <w:szCs w:val="24"/>
          <w:rtl/>
          <w:lang w:val="he-IL" w:eastAsia="he-IL"/>
        </w:rPr>
        <w:t>חוקי העבודה</w:t>
      </w:r>
      <w:r w:rsidRPr="00FF0CFD">
        <w:rPr>
          <w:rFonts w:ascii="David" w:eastAsia="David" w:hAnsi="David" w:cs="David"/>
          <w:color w:val="000000"/>
          <w:sz w:val="24"/>
          <w:szCs w:val="24"/>
          <w:rtl/>
          <w:lang w:val="he-IL" w:eastAsia="he-IL"/>
        </w:rPr>
        <w:t>״</w:t>
      </w:r>
      <w:r w:rsidR="009B4AF4">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w:t>
      </w:r>
    </w:p>
    <w:p w14:paraId="385E79B5" w14:textId="77777777" w:rsidR="00FF0CFD" w:rsidRPr="00FF0CFD" w:rsidRDefault="00FF0CFD" w:rsidP="00FF0CFD">
      <w:pPr>
        <w:widowControl w:val="0"/>
        <w:spacing w:after="0" w:line="425" w:lineRule="auto"/>
        <w:ind w:left="700"/>
        <w:jc w:val="both"/>
        <w:rPr>
          <w:rFonts w:ascii="David" w:eastAsia="David" w:hAnsi="David" w:cs="David"/>
        </w:rPr>
      </w:pPr>
      <w:r w:rsidRPr="00FF0CFD">
        <w:rPr>
          <w:rFonts w:ascii="David" w:eastAsia="David" w:hAnsi="David" w:cs="David"/>
          <w:color w:val="000000"/>
          <w:sz w:val="24"/>
          <w:szCs w:val="24"/>
          <w:rtl/>
          <w:lang w:val="he-IL" w:eastAsia="he-IL"/>
        </w:rPr>
        <w:t xml:space="preserve">חוק שירות התעסוקה, תשי״ט - </w:t>
      </w:r>
      <w:r w:rsidRPr="00FF0CFD">
        <w:rPr>
          <w:rFonts w:ascii="David" w:eastAsia="David" w:hAnsi="David" w:cs="David"/>
          <w:color w:val="000000"/>
          <w:sz w:val="24"/>
          <w:szCs w:val="24"/>
          <w:lang w:bidi="en-US"/>
        </w:rPr>
        <w:t>1959</w:t>
      </w:r>
      <w:r w:rsidRPr="00FF0CFD">
        <w:rPr>
          <w:rFonts w:ascii="David" w:eastAsia="David" w:hAnsi="David" w:cs="David"/>
          <w:color w:val="000000"/>
          <w:sz w:val="24"/>
          <w:szCs w:val="24"/>
          <w:rtl/>
          <w:lang w:val="he-IL" w:eastAsia="he-IL"/>
        </w:rPr>
        <w:t xml:space="preserve"> חוק שעות עבודה</w:t>
      </w:r>
    </w:p>
    <w:p w14:paraId="1B6FDE30" w14:textId="77777777" w:rsidR="00FF0CFD" w:rsidRPr="00FF0CFD" w:rsidRDefault="00FF0CFD" w:rsidP="00FF0CFD">
      <w:pPr>
        <w:widowControl w:val="0"/>
        <w:spacing w:after="0" w:line="425" w:lineRule="auto"/>
        <w:ind w:left="700"/>
        <w:jc w:val="both"/>
        <w:rPr>
          <w:rFonts w:ascii="David" w:eastAsia="David" w:hAnsi="David" w:cs="David"/>
        </w:rPr>
      </w:pPr>
      <w:r w:rsidRPr="00FF0CFD">
        <w:rPr>
          <w:rFonts w:ascii="David" w:eastAsia="David" w:hAnsi="David" w:cs="David"/>
          <w:color w:val="000000"/>
          <w:sz w:val="24"/>
          <w:szCs w:val="24"/>
          <w:rtl/>
          <w:lang w:val="he-IL" w:eastAsia="he-IL"/>
        </w:rPr>
        <w:t xml:space="preserve">ומנוחה, תשי״א - </w:t>
      </w:r>
      <w:r w:rsidRPr="00FF0CFD">
        <w:rPr>
          <w:rFonts w:ascii="David" w:eastAsia="David" w:hAnsi="David" w:cs="David"/>
          <w:color w:val="000000"/>
          <w:sz w:val="24"/>
          <w:szCs w:val="24"/>
          <w:lang w:bidi="en-US"/>
        </w:rPr>
        <w:t>1951</w:t>
      </w:r>
      <w:r w:rsidRPr="00FF0CFD">
        <w:rPr>
          <w:rFonts w:ascii="David" w:eastAsia="David" w:hAnsi="David" w:cs="David"/>
          <w:color w:val="000000"/>
          <w:sz w:val="24"/>
          <w:szCs w:val="24"/>
          <w:rtl/>
          <w:lang w:val="he-IL" w:eastAsia="he-IL"/>
        </w:rPr>
        <w:t xml:space="preserve"> חוק דמי מחלה, תשל״ו - </w:t>
      </w:r>
      <w:r w:rsidRPr="00FF0CFD">
        <w:rPr>
          <w:rFonts w:ascii="David" w:eastAsia="David" w:hAnsi="David" w:cs="David"/>
          <w:color w:val="000000"/>
          <w:sz w:val="24"/>
          <w:szCs w:val="24"/>
          <w:lang w:bidi="en-US"/>
        </w:rPr>
        <w:t>1976</w:t>
      </w:r>
    </w:p>
    <w:p w14:paraId="2DAB8B37" w14:textId="77777777" w:rsidR="00FF0CFD" w:rsidRPr="00FF0CFD" w:rsidRDefault="00FF0CFD" w:rsidP="00FF0CFD">
      <w:pPr>
        <w:widowControl w:val="0"/>
        <w:spacing w:after="0" w:line="425" w:lineRule="auto"/>
        <w:ind w:left="700"/>
        <w:jc w:val="both"/>
        <w:rPr>
          <w:rFonts w:ascii="David" w:eastAsia="David" w:hAnsi="David" w:cs="David"/>
        </w:rPr>
      </w:pPr>
      <w:r w:rsidRPr="00FF0CFD">
        <w:rPr>
          <w:rFonts w:ascii="David" w:eastAsia="David" w:hAnsi="David" w:cs="David"/>
          <w:color w:val="000000"/>
          <w:sz w:val="24"/>
          <w:szCs w:val="24"/>
          <w:rtl/>
          <w:lang w:val="he-IL" w:eastAsia="he-IL"/>
        </w:rPr>
        <w:t xml:space="preserve">חוק חופשה שנתית, תשי״א - </w:t>
      </w:r>
      <w:r w:rsidRPr="00FF0CFD">
        <w:rPr>
          <w:rFonts w:ascii="David" w:eastAsia="David" w:hAnsi="David" w:cs="David"/>
          <w:color w:val="000000"/>
          <w:sz w:val="24"/>
          <w:szCs w:val="24"/>
          <w:lang w:bidi="en-US"/>
        </w:rPr>
        <w:t>1951</w:t>
      </w:r>
      <w:r w:rsidRPr="00FF0CFD">
        <w:rPr>
          <w:rFonts w:ascii="David" w:eastAsia="David" w:hAnsi="David" w:cs="David"/>
          <w:color w:val="000000"/>
          <w:sz w:val="24"/>
          <w:szCs w:val="24"/>
          <w:rtl/>
          <w:lang w:val="he-IL" w:eastAsia="he-IL"/>
        </w:rPr>
        <w:t xml:space="preserve"> חוק עבודת נשים,</w:t>
      </w:r>
    </w:p>
    <w:p w14:paraId="2908842A" w14:textId="77777777" w:rsidR="00FF0CFD" w:rsidRPr="00FF0CFD" w:rsidRDefault="00FF0CFD" w:rsidP="00FF0CFD">
      <w:pPr>
        <w:widowControl w:val="0"/>
        <w:spacing w:after="0" w:line="425" w:lineRule="auto"/>
        <w:ind w:left="700"/>
        <w:jc w:val="both"/>
        <w:rPr>
          <w:rFonts w:ascii="David" w:eastAsia="David" w:hAnsi="David" w:cs="David"/>
        </w:rPr>
      </w:pPr>
      <w:r w:rsidRPr="00FF0CFD">
        <w:rPr>
          <w:rFonts w:ascii="David" w:eastAsia="David" w:hAnsi="David" w:cs="David"/>
          <w:color w:val="000000"/>
          <w:sz w:val="24"/>
          <w:szCs w:val="24"/>
          <w:rtl/>
          <w:lang w:val="he-IL" w:eastAsia="he-IL"/>
        </w:rPr>
        <w:t xml:space="preserve">תשי״ד - </w:t>
      </w:r>
      <w:r w:rsidRPr="00FF0CFD">
        <w:rPr>
          <w:rFonts w:ascii="David" w:eastAsia="David" w:hAnsi="David" w:cs="David"/>
          <w:color w:val="000000"/>
          <w:sz w:val="24"/>
          <w:szCs w:val="24"/>
          <w:lang w:bidi="en-US"/>
        </w:rPr>
        <w:t>1954</w:t>
      </w:r>
      <w:r w:rsidRPr="00FF0CFD">
        <w:rPr>
          <w:rFonts w:ascii="David" w:eastAsia="David" w:hAnsi="David" w:cs="David"/>
          <w:color w:val="000000"/>
          <w:sz w:val="24"/>
          <w:szCs w:val="24"/>
          <w:rtl/>
          <w:lang w:val="he-IL" w:eastAsia="he-IL"/>
        </w:rPr>
        <w:t xml:space="preserve"> חוק שכר שווה לעובדת ולעובד, תשנ״ו -</w:t>
      </w:r>
    </w:p>
    <w:p w14:paraId="46C3082A" w14:textId="77777777" w:rsidR="00FF0CFD" w:rsidRPr="00FF0CFD" w:rsidRDefault="00FF0CFD" w:rsidP="00FF0CFD">
      <w:pPr>
        <w:widowControl w:val="0"/>
        <w:spacing w:after="0" w:line="425" w:lineRule="auto"/>
        <w:ind w:left="700"/>
        <w:jc w:val="both"/>
        <w:rPr>
          <w:rFonts w:ascii="David" w:eastAsia="David" w:hAnsi="David" w:cs="David"/>
        </w:rPr>
      </w:pPr>
      <w:r w:rsidRPr="00FF0CFD">
        <w:rPr>
          <w:rFonts w:ascii="David" w:eastAsia="David" w:hAnsi="David" w:cs="David"/>
          <w:color w:val="000000"/>
          <w:sz w:val="24"/>
          <w:szCs w:val="24"/>
          <w:lang w:bidi="en-US"/>
        </w:rPr>
        <w:t>1996</w:t>
      </w:r>
      <w:r w:rsidRPr="00FF0CFD">
        <w:rPr>
          <w:rFonts w:ascii="David" w:eastAsia="David" w:hAnsi="David" w:cs="David"/>
          <w:color w:val="000000"/>
          <w:sz w:val="24"/>
          <w:szCs w:val="24"/>
          <w:rtl/>
          <w:lang w:val="he-IL" w:eastAsia="he-IL"/>
        </w:rPr>
        <w:t xml:space="preserve"> חוק עבודת הנוער, תשי״ג - </w:t>
      </w:r>
      <w:r w:rsidRPr="00FF0CFD">
        <w:rPr>
          <w:rFonts w:ascii="David" w:eastAsia="David" w:hAnsi="David" w:cs="David"/>
          <w:color w:val="000000"/>
          <w:sz w:val="24"/>
          <w:szCs w:val="24"/>
          <w:lang w:bidi="en-US"/>
        </w:rPr>
        <w:t>1953</w:t>
      </w:r>
      <w:r w:rsidRPr="00FF0CFD">
        <w:rPr>
          <w:rFonts w:ascii="David" w:eastAsia="David" w:hAnsi="David" w:cs="David"/>
          <w:color w:val="000000"/>
          <w:sz w:val="24"/>
          <w:szCs w:val="24"/>
          <w:rtl/>
          <w:lang w:val="he-IL" w:eastAsia="he-IL"/>
        </w:rPr>
        <w:t xml:space="preserve"> חוק החניכות,</w:t>
      </w:r>
    </w:p>
    <w:p w14:paraId="431D02FB" w14:textId="77777777" w:rsidR="00FF0CFD" w:rsidRPr="00FF0CFD" w:rsidRDefault="00FF0CFD" w:rsidP="00FF0CFD">
      <w:pPr>
        <w:widowControl w:val="0"/>
        <w:spacing w:after="0" w:line="425" w:lineRule="auto"/>
        <w:ind w:left="700"/>
        <w:jc w:val="both"/>
        <w:rPr>
          <w:rFonts w:ascii="David" w:eastAsia="David" w:hAnsi="David" w:cs="David"/>
        </w:rPr>
      </w:pPr>
      <w:r w:rsidRPr="00FF0CFD">
        <w:rPr>
          <w:rFonts w:ascii="David" w:eastAsia="David" w:hAnsi="David" w:cs="David"/>
          <w:color w:val="000000"/>
          <w:sz w:val="24"/>
          <w:szCs w:val="24"/>
          <w:rtl/>
          <w:lang w:val="he-IL" w:eastAsia="he-IL"/>
        </w:rPr>
        <w:t xml:space="preserve">תשי״ג - </w:t>
      </w:r>
      <w:r w:rsidRPr="00FF0CFD">
        <w:rPr>
          <w:rFonts w:ascii="David" w:eastAsia="David" w:hAnsi="David" w:cs="David"/>
          <w:color w:val="000000"/>
          <w:sz w:val="24"/>
          <w:szCs w:val="24"/>
          <w:lang w:bidi="en-US"/>
        </w:rPr>
        <w:t>1953</w:t>
      </w:r>
      <w:r w:rsidRPr="00FF0CFD">
        <w:rPr>
          <w:rFonts w:ascii="David" w:eastAsia="David" w:hAnsi="David" w:cs="David"/>
          <w:color w:val="000000"/>
          <w:sz w:val="24"/>
          <w:szCs w:val="24"/>
          <w:rtl/>
          <w:lang w:val="he-IL" w:eastAsia="he-IL"/>
        </w:rPr>
        <w:t xml:space="preserve"> חוק הגנת השכר, תשכ״ח - </w:t>
      </w:r>
      <w:r w:rsidRPr="00FF0CFD">
        <w:rPr>
          <w:rFonts w:ascii="David" w:eastAsia="David" w:hAnsi="David" w:cs="David"/>
          <w:color w:val="000000"/>
          <w:sz w:val="24"/>
          <w:szCs w:val="24"/>
          <w:lang w:bidi="en-US"/>
        </w:rPr>
        <w:t>1958</w:t>
      </w:r>
      <w:r w:rsidRPr="00FF0CFD">
        <w:rPr>
          <w:rFonts w:ascii="David" w:eastAsia="David" w:hAnsi="David" w:cs="David"/>
          <w:color w:val="000000"/>
          <w:sz w:val="24"/>
          <w:szCs w:val="24"/>
          <w:rtl/>
          <w:lang w:val="he-IL" w:eastAsia="he-IL"/>
        </w:rPr>
        <w:t xml:space="preserve"> חוק</w:t>
      </w:r>
    </w:p>
    <w:p w14:paraId="4B083B36" w14:textId="77777777" w:rsidR="00FF0CFD" w:rsidRPr="00FF0CFD" w:rsidRDefault="00FF0CFD" w:rsidP="00FF0CFD">
      <w:pPr>
        <w:widowControl w:val="0"/>
        <w:spacing w:after="0" w:line="425" w:lineRule="auto"/>
        <w:ind w:left="700"/>
        <w:jc w:val="both"/>
        <w:rPr>
          <w:rFonts w:ascii="David" w:eastAsia="David" w:hAnsi="David" w:cs="David"/>
        </w:rPr>
      </w:pPr>
      <w:r w:rsidRPr="00FF0CFD">
        <w:rPr>
          <w:rFonts w:ascii="David" w:eastAsia="David" w:hAnsi="David" w:cs="David"/>
          <w:color w:val="000000"/>
          <w:sz w:val="24"/>
          <w:szCs w:val="24"/>
          <w:rtl/>
          <w:lang w:val="he-IL" w:eastAsia="he-IL"/>
        </w:rPr>
        <w:t xml:space="preserve">פיצויי פיטורים, תשכ״ג - </w:t>
      </w:r>
      <w:r w:rsidRPr="00FF0CFD">
        <w:rPr>
          <w:rFonts w:ascii="David" w:eastAsia="David" w:hAnsi="David" w:cs="David"/>
          <w:color w:val="000000"/>
          <w:sz w:val="24"/>
          <w:szCs w:val="24"/>
          <w:lang w:bidi="en-US"/>
        </w:rPr>
        <w:t>1963</w:t>
      </w:r>
      <w:r w:rsidRPr="00FF0CFD">
        <w:rPr>
          <w:rFonts w:ascii="David" w:eastAsia="David" w:hAnsi="David" w:cs="David"/>
          <w:color w:val="000000"/>
          <w:sz w:val="24"/>
          <w:szCs w:val="24"/>
          <w:rtl/>
          <w:lang w:val="he-IL" w:eastAsia="he-IL"/>
        </w:rPr>
        <w:t xml:space="preserve"> חוק הביטוח הלאומי</w:t>
      </w:r>
    </w:p>
    <w:p w14:paraId="15D47344" w14:textId="0827EE39" w:rsidR="00FF0CFD" w:rsidRPr="00FF0CFD" w:rsidRDefault="009B4AF4" w:rsidP="00FF0CFD">
      <w:pPr>
        <w:widowControl w:val="0"/>
        <w:spacing w:after="0" w:line="425" w:lineRule="auto"/>
        <w:ind w:left="700"/>
        <w:jc w:val="both"/>
        <w:rPr>
          <w:rFonts w:ascii="David" w:eastAsia="David" w:hAnsi="David" w:cs="David"/>
        </w:rPr>
      </w:pPr>
      <w:r>
        <w:rPr>
          <w:rFonts w:ascii="David" w:eastAsia="David" w:hAnsi="David" w:cs="David"/>
          <w:color w:val="000000"/>
          <w:sz w:val="24"/>
          <w:szCs w:val="24"/>
          <w:rtl/>
          <w:lang w:val="he-IL" w:eastAsia="he-IL"/>
        </w:rPr>
        <w:t>נוסח משולב</w:t>
      </w:r>
      <w:r w:rsidR="00FF0CFD" w:rsidRPr="00FF0CFD">
        <w:rPr>
          <w:rFonts w:ascii="David" w:eastAsia="David" w:hAnsi="David" w:cs="David"/>
          <w:color w:val="000000"/>
          <w:sz w:val="24"/>
          <w:szCs w:val="24"/>
          <w:rtl/>
          <w:lang w:val="he-IL" w:eastAsia="he-IL"/>
        </w:rPr>
        <w:t xml:space="preserve">, תשנ״ה - </w:t>
      </w:r>
      <w:r w:rsidR="00FF0CFD" w:rsidRPr="00FF0CFD">
        <w:rPr>
          <w:rFonts w:ascii="David" w:eastAsia="David" w:hAnsi="David" w:cs="David"/>
          <w:color w:val="000000"/>
          <w:sz w:val="24"/>
          <w:szCs w:val="24"/>
          <w:lang w:bidi="en-US"/>
        </w:rPr>
        <w:t>1995</w:t>
      </w:r>
      <w:r w:rsidR="00FF0CFD" w:rsidRPr="00FF0CFD">
        <w:rPr>
          <w:rFonts w:ascii="David" w:eastAsia="David" w:hAnsi="David" w:cs="David"/>
          <w:color w:val="000000"/>
          <w:sz w:val="24"/>
          <w:szCs w:val="24"/>
          <w:rtl/>
          <w:lang w:val="he-IL" w:eastAsia="he-IL"/>
        </w:rPr>
        <w:t xml:space="preserve"> חוק שכר מינימום, תשמ״ז</w:t>
      </w:r>
    </w:p>
    <w:p w14:paraId="1256B9B8" w14:textId="77777777" w:rsidR="00FF0CFD" w:rsidRPr="00FF0CFD" w:rsidRDefault="00FF0CFD" w:rsidP="00FF0CFD">
      <w:pPr>
        <w:widowControl w:val="0"/>
        <w:spacing w:after="0" w:line="425" w:lineRule="auto"/>
        <w:ind w:left="700"/>
        <w:jc w:val="both"/>
        <w:rPr>
          <w:rFonts w:ascii="David" w:eastAsia="David" w:hAnsi="David" w:cs="David"/>
        </w:rPr>
      </w:pPr>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lang w:bidi="en-US"/>
        </w:rPr>
        <w:t>1987</w:t>
      </w:r>
      <w:r w:rsidRPr="00FF0CFD">
        <w:rPr>
          <w:rFonts w:ascii="David" w:eastAsia="David" w:hAnsi="David" w:cs="David"/>
          <w:color w:val="000000"/>
          <w:sz w:val="24"/>
          <w:szCs w:val="24"/>
          <w:rtl/>
          <w:lang w:val="he-IL" w:eastAsia="he-IL"/>
        </w:rPr>
        <w:t xml:space="preserve"> חוק הודעה מוקדמת לפיטורים והתפטרות</w:t>
      </w:r>
    </w:p>
    <w:p w14:paraId="66F028C7" w14:textId="0DB1D134" w:rsidR="00FF0CFD" w:rsidRPr="00FF0CFD" w:rsidRDefault="00FF0CFD" w:rsidP="009B4AF4">
      <w:pPr>
        <w:widowControl w:val="0"/>
        <w:spacing w:after="0" w:line="425" w:lineRule="auto"/>
        <w:ind w:left="700"/>
        <w:jc w:val="both"/>
        <w:rPr>
          <w:rFonts w:ascii="David" w:eastAsia="David" w:hAnsi="David" w:cs="David"/>
        </w:rPr>
      </w:pPr>
      <w:r w:rsidRPr="00FF0CFD">
        <w:rPr>
          <w:rFonts w:ascii="David" w:eastAsia="David" w:hAnsi="David" w:cs="David"/>
          <w:color w:val="000000"/>
          <w:sz w:val="24"/>
          <w:szCs w:val="24"/>
          <w:rtl/>
          <w:lang w:val="he-IL" w:eastAsia="he-IL"/>
        </w:rPr>
        <w:t xml:space="preserve">תשס״א- </w:t>
      </w:r>
      <w:r w:rsidRPr="00FF0CFD">
        <w:rPr>
          <w:rFonts w:ascii="David" w:eastAsia="David" w:hAnsi="David" w:cs="David"/>
          <w:color w:val="000000"/>
          <w:sz w:val="24"/>
          <w:szCs w:val="24"/>
          <w:lang w:bidi="en-US"/>
        </w:rPr>
        <w:t>2001</w:t>
      </w:r>
      <w:r w:rsidRPr="00FF0CFD">
        <w:rPr>
          <w:rFonts w:ascii="David" w:eastAsia="David" w:hAnsi="David" w:cs="David"/>
          <w:color w:val="000000"/>
          <w:sz w:val="24"/>
          <w:szCs w:val="24"/>
          <w:rtl/>
          <w:lang w:val="he-IL" w:eastAsia="he-IL"/>
        </w:rPr>
        <w:t xml:space="preserve"> חוק הודעה לעובד </w:t>
      </w:r>
      <w:r w:rsidR="009B4AF4">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תנאי עבודה</w:t>
      </w:r>
      <w:r w:rsidR="009B4AF4">
        <w:rPr>
          <w:rFonts w:ascii="David" w:eastAsia="David" w:hAnsi="David" w:cs="David" w:hint="cs"/>
          <w:color w:val="000000"/>
          <w:sz w:val="24"/>
          <w:szCs w:val="24"/>
          <w:rtl/>
          <w:lang w:val="he-IL" w:eastAsia="he-IL"/>
        </w:rPr>
        <w:t xml:space="preserve">) </w:t>
      </w:r>
      <w:r w:rsidRPr="00FF0CFD">
        <w:rPr>
          <w:rFonts w:ascii="David" w:eastAsia="David" w:hAnsi="David" w:cs="David"/>
          <w:color w:val="000000"/>
          <w:sz w:val="24"/>
          <w:szCs w:val="24"/>
          <w:rtl/>
          <w:lang w:val="he-IL" w:eastAsia="he-IL"/>
        </w:rPr>
        <w:t>תשס״ב -</w:t>
      </w:r>
      <w:r w:rsidR="009B4AF4">
        <w:rPr>
          <w:rFonts w:ascii="David" w:eastAsia="David" w:hAnsi="David" w:cs="David" w:hint="cs"/>
          <w:rtl/>
        </w:rPr>
        <w:t>2002</w:t>
      </w:r>
    </w:p>
    <w:p w14:paraId="26594AD6" w14:textId="77777777" w:rsidR="00FF0CFD" w:rsidRPr="00FF0CFD" w:rsidRDefault="00FF0CFD" w:rsidP="00FF0CFD">
      <w:pPr>
        <w:widowControl w:val="0"/>
        <w:spacing w:after="240" w:line="425" w:lineRule="auto"/>
        <w:ind w:left="700"/>
        <w:jc w:val="both"/>
        <w:rPr>
          <w:rFonts w:ascii="David" w:eastAsia="David" w:hAnsi="David" w:cs="David"/>
        </w:rPr>
      </w:pPr>
      <w:r w:rsidRPr="00FF0CFD">
        <w:rPr>
          <w:rFonts w:ascii="David" w:eastAsia="David" w:hAnsi="David" w:cs="David"/>
          <w:color w:val="000000"/>
          <w:sz w:val="24"/>
          <w:szCs w:val="24"/>
          <w:rtl/>
          <w:lang w:val="he-IL" w:eastAsia="he-IL"/>
        </w:rPr>
        <w:t xml:space="preserve">צו הרחבה לביטוח פנסיוני מקיף במשק לפי חוק הסכמים קיבוציים, </w:t>
      </w:r>
      <w:proofErr w:type="spellStart"/>
      <w:r w:rsidRPr="00FF0CFD">
        <w:rPr>
          <w:rFonts w:ascii="David" w:eastAsia="David" w:hAnsi="David" w:cs="David"/>
          <w:color w:val="000000"/>
          <w:sz w:val="24"/>
          <w:szCs w:val="24"/>
          <w:rtl/>
          <w:lang w:val="he-IL" w:eastAsia="he-IL"/>
        </w:rPr>
        <w:t>התשי״ז</w:t>
      </w:r>
      <w:proofErr w:type="spellEnd"/>
      <w:r w:rsidRPr="00FF0CFD">
        <w:rPr>
          <w:rFonts w:ascii="David" w:eastAsia="David" w:hAnsi="David" w:cs="David"/>
          <w:color w:val="000000"/>
          <w:sz w:val="24"/>
          <w:szCs w:val="24"/>
          <w:rtl/>
          <w:lang w:val="he-IL" w:eastAsia="he-IL"/>
        </w:rPr>
        <w:t>-</w:t>
      </w:r>
      <w:r w:rsidRPr="00FF0CFD">
        <w:rPr>
          <w:rFonts w:ascii="David" w:eastAsia="David" w:hAnsi="David" w:cs="David"/>
          <w:color w:val="000000"/>
          <w:sz w:val="24"/>
          <w:szCs w:val="24"/>
          <w:lang w:bidi="en-US"/>
        </w:rPr>
        <w:t>1957</w:t>
      </w:r>
      <w:r w:rsidRPr="00FF0CFD">
        <w:rPr>
          <w:rFonts w:ascii="David" w:eastAsia="David" w:hAnsi="David" w:cs="David"/>
          <w:color w:val="000000"/>
          <w:sz w:val="24"/>
          <w:szCs w:val="24"/>
          <w:rtl/>
          <w:lang w:val="he-IL" w:eastAsia="he-IL"/>
        </w:rPr>
        <w:t xml:space="preserve"> יש למחוק את הסעיפים הבלתי רלוונטיים להלן:</w:t>
      </w:r>
    </w:p>
    <w:p w14:paraId="4A98C6D6" w14:textId="77777777" w:rsidR="00FF0CFD" w:rsidRPr="00FF0CFD" w:rsidRDefault="00FF0CFD" w:rsidP="00FF0CFD">
      <w:pPr>
        <w:widowControl w:val="0"/>
        <w:numPr>
          <w:ilvl w:val="0"/>
          <w:numId w:val="15"/>
        </w:numPr>
        <w:tabs>
          <w:tab w:val="left" w:pos="679"/>
          <w:tab w:val="left" w:pos="686"/>
        </w:tabs>
        <w:spacing w:after="80" w:line="425" w:lineRule="auto"/>
        <w:jc w:val="both"/>
        <w:rPr>
          <w:rFonts w:ascii="David" w:eastAsia="David" w:hAnsi="David" w:cs="David"/>
        </w:rPr>
      </w:pPr>
      <w:r w:rsidRPr="00FF0CFD">
        <w:rPr>
          <w:rFonts w:ascii="David" w:eastAsia="David" w:hAnsi="David" w:cs="David"/>
          <w:color w:val="000000"/>
          <w:sz w:val="24"/>
          <w:szCs w:val="24"/>
          <w:rtl/>
          <w:lang w:val="he-IL" w:eastAsia="he-IL"/>
        </w:rPr>
        <w:t>הנני מצהיר כי הספק ובעל זיקה אליו לא הורשעו בעבירה לפי חוק שכר מינימום*;</w:t>
      </w:r>
    </w:p>
    <w:p w14:paraId="6210EA70" w14:textId="77777777" w:rsidR="00FF0CFD" w:rsidRPr="00FF0CFD" w:rsidRDefault="00FF0CFD" w:rsidP="00FF0CFD">
      <w:pPr>
        <w:widowControl w:val="0"/>
        <w:numPr>
          <w:ilvl w:val="0"/>
          <w:numId w:val="15"/>
        </w:numPr>
        <w:tabs>
          <w:tab w:val="left" w:pos="696"/>
          <w:tab w:val="left" w:pos="706"/>
        </w:tabs>
        <w:spacing w:after="120" w:line="240" w:lineRule="auto"/>
        <w:jc w:val="both"/>
        <w:rPr>
          <w:rFonts w:ascii="David" w:eastAsia="David" w:hAnsi="David" w:cs="David"/>
        </w:rPr>
      </w:pPr>
      <w:r w:rsidRPr="00FF0CFD">
        <w:rPr>
          <w:rFonts w:ascii="David" w:eastAsia="David" w:hAnsi="David" w:cs="David"/>
          <w:color w:val="000000"/>
          <w:sz w:val="24"/>
          <w:szCs w:val="24"/>
          <w:rtl/>
          <w:lang w:val="he-IL" w:eastAsia="he-IL"/>
        </w:rPr>
        <w:t>הספק או בעל זיקה** אליו הורשע בעבירה אחת לפי חוק שכר מינימום, אך חלפה שנה אחת לפחות ממועד</w:t>
      </w:r>
    </w:p>
    <w:p w14:paraId="3DFEBDB4" w14:textId="77777777" w:rsidR="00FF0CFD" w:rsidRPr="00FF0CFD" w:rsidRDefault="00FF0CFD" w:rsidP="00FF0CFD">
      <w:pPr>
        <w:widowControl w:val="0"/>
        <w:spacing w:after="200" w:line="240" w:lineRule="auto"/>
        <w:ind w:firstLine="720"/>
        <w:rPr>
          <w:rFonts w:ascii="David" w:eastAsia="David" w:hAnsi="David" w:cs="David"/>
        </w:rPr>
      </w:pPr>
      <w:r w:rsidRPr="00FF0CFD">
        <w:rPr>
          <w:rFonts w:ascii="David" w:eastAsia="David" w:hAnsi="David" w:cs="David"/>
          <w:color w:val="000000"/>
          <w:sz w:val="24"/>
          <w:szCs w:val="24"/>
          <w:rtl/>
          <w:lang w:val="he-IL" w:eastAsia="he-IL"/>
        </w:rPr>
        <w:t>ההרשעה*;</w:t>
      </w:r>
    </w:p>
    <w:p w14:paraId="70C07542" w14:textId="77777777" w:rsidR="00FF0CFD" w:rsidRPr="00FF0CFD" w:rsidRDefault="00FF0CFD" w:rsidP="00FF0CFD">
      <w:pPr>
        <w:widowControl w:val="0"/>
        <w:numPr>
          <w:ilvl w:val="0"/>
          <w:numId w:val="15"/>
        </w:numPr>
        <w:tabs>
          <w:tab w:val="left" w:pos="691"/>
          <w:tab w:val="left" w:pos="696"/>
        </w:tabs>
        <w:spacing w:after="120" w:line="240" w:lineRule="auto"/>
        <w:jc w:val="both"/>
        <w:rPr>
          <w:rFonts w:ascii="David" w:eastAsia="David" w:hAnsi="David" w:cs="David"/>
        </w:rPr>
      </w:pPr>
      <w:r w:rsidRPr="00FF0CFD">
        <w:rPr>
          <w:rFonts w:ascii="David" w:eastAsia="David" w:hAnsi="David" w:cs="David"/>
          <w:color w:val="000000"/>
          <w:sz w:val="24"/>
          <w:szCs w:val="24"/>
          <w:rtl/>
          <w:lang w:val="he-IL" w:eastAsia="he-IL"/>
        </w:rPr>
        <w:t>הספק או בעל זיקה אליו הורשע בשתי עבירות או יותר לפי חוק שכר מינימום, אך חלפו שלוש שנים לפחות</w:t>
      </w:r>
    </w:p>
    <w:p w14:paraId="225F6123" w14:textId="77777777" w:rsidR="00FF0CFD" w:rsidRPr="00FF0CFD" w:rsidRDefault="00FF0CFD" w:rsidP="00FF0CFD">
      <w:pPr>
        <w:widowControl w:val="0"/>
        <w:spacing w:after="300" w:line="240" w:lineRule="auto"/>
        <w:ind w:firstLine="720"/>
        <w:rPr>
          <w:rFonts w:ascii="David" w:eastAsia="David" w:hAnsi="David" w:cs="David"/>
        </w:rPr>
      </w:pPr>
      <w:r w:rsidRPr="00FF0CFD">
        <w:rPr>
          <w:rFonts w:ascii="David" w:eastAsia="David" w:hAnsi="David" w:cs="David"/>
          <w:color w:val="000000"/>
          <w:sz w:val="24"/>
          <w:szCs w:val="24"/>
          <w:rtl/>
          <w:lang w:val="he-IL" w:eastAsia="he-IL"/>
        </w:rPr>
        <w:t>ממועד ההרשעה האחרונה*.</w:t>
      </w:r>
    </w:p>
    <w:p w14:paraId="401E2E71" w14:textId="1BF89524" w:rsidR="00FF0CFD" w:rsidRPr="00FF0CFD" w:rsidRDefault="009B4AF4" w:rsidP="009B4AF4">
      <w:pPr>
        <w:keepNext/>
        <w:keepLines/>
        <w:widowControl w:val="0"/>
        <w:spacing w:after="300" w:line="240" w:lineRule="auto"/>
        <w:ind w:firstLine="520"/>
        <w:outlineLvl w:val="3"/>
        <w:rPr>
          <w:rFonts w:ascii="David" w:eastAsia="David" w:hAnsi="David" w:cs="David"/>
          <w:b/>
          <w:bCs/>
          <w:u w:val="single"/>
        </w:rPr>
      </w:pPr>
      <w:bookmarkStart w:id="38" w:name="bookmark97"/>
      <w:r>
        <w:rPr>
          <w:rFonts w:ascii="David" w:eastAsia="David" w:hAnsi="David" w:cs="David" w:hint="cs"/>
          <w:b/>
          <w:bCs/>
          <w:color w:val="000000"/>
          <w:sz w:val="24"/>
          <w:szCs w:val="24"/>
          <w:rtl/>
          <w:lang w:val="he-IL" w:eastAsia="he-IL"/>
        </w:rPr>
        <w:lastRenderedPageBreak/>
        <w:t>(</w:t>
      </w:r>
      <w:r w:rsidR="00FF0CFD" w:rsidRPr="00FF0CFD">
        <w:rPr>
          <w:rFonts w:ascii="David" w:eastAsia="David" w:hAnsi="David" w:cs="David"/>
          <w:b/>
          <w:bCs/>
          <w:color w:val="000000"/>
          <w:sz w:val="24"/>
          <w:szCs w:val="24"/>
          <w:rtl/>
          <w:lang w:val="he-IL" w:eastAsia="he-IL"/>
        </w:rPr>
        <w:t>* יש למחוק את הסעיפים הבלתי רלוונטיים</w:t>
      </w:r>
      <w:bookmarkEnd w:id="38"/>
      <w:r>
        <w:rPr>
          <w:rFonts w:ascii="David" w:eastAsia="David" w:hAnsi="David" w:cs="David" w:hint="cs"/>
          <w:b/>
          <w:bCs/>
          <w:color w:val="000000"/>
          <w:sz w:val="24"/>
          <w:szCs w:val="24"/>
          <w:rtl/>
          <w:lang w:val="he-IL" w:eastAsia="he-IL"/>
        </w:rPr>
        <w:t>)</w:t>
      </w:r>
    </w:p>
    <w:p w14:paraId="60E87DC4" w14:textId="06E29C7C" w:rsidR="00FF0CFD" w:rsidRPr="00FF0CFD" w:rsidRDefault="009B4AF4" w:rsidP="009B4AF4">
      <w:pPr>
        <w:widowControl w:val="0"/>
        <w:spacing w:after="600" w:line="240" w:lineRule="auto"/>
        <w:ind w:firstLine="520"/>
        <w:jc w:val="both"/>
        <w:rPr>
          <w:rFonts w:ascii="David" w:eastAsia="David" w:hAnsi="David" w:cs="David"/>
        </w:rPr>
      </w:pPr>
      <w:r>
        <w:rPr>
          <w:rFonts w:ascii="David" w:eastAsia="David" w:hAnsi="David" w:cs="David" w:hint="cs"/>
          <w:b/>
          <w:bCs/>
          <w:color w:val="000000"/>
          <w:sz w:val="24"/>
          <w:szCs w:val="24"/>
          <w:rtl/>
          <w:lang w:val="he-IL" w:eastAsia="he-IL"/>
        </w:rPr>
        <w:t>(</w:t>
      </w:r>
      <w:r w:rsidR="00FF0CFD" w:rsidRPr="00FF0CFD">
        <w:rPr>
          <w:rFonts w:ascii="David" w:eastAsia="David" w:hAnsi="David" w:cs="David"/>
          <w:b/>
          <w:bCs/>
          <w:color w:val="000000"/>
          <w:sz w:val="24"/>
          <w:szCs w:val="24"/>
          <w:rtl/>
          <w:lang w:val="he-IL" w:eastAsia="he-IL"/>
        </w:rPr>
        <w:t xml:space="preserve">**״בעל זיקה״ - כהגדרת מונח זה בסעיף </w:t>
      </w:r>
      <w:r w:rsidR="00FF0CFD" w:rsidRPr="00FF0CFD">
        <w:rPr>
          <w:rFonts w:ascii="David" w:eastAsia="David" w:hAnsi="David" w:cs="David"/>
          <w:b/>
          <w:bCs/>
          <w:color w:val="000000"/>
          <w:sz w:val="24"/>
          <w:szCs w:val="24"/>
          <w:lang w:bidi="en-US"/>
        </w:rPr>
        <w:t>2</w:t>
      </w:r>
      <w:r w:rsidR="00FF0CFD" w:rsidRPr="00FF0CFD">
        <w:rPr>
          <w:rFonts w:ascii="David" w:eastAsia="David" w:hAnsi="David" w:cs="David"/>
          <w:b/>
          <w:bCs/>
          <w:color w:val="000000"/>
          <w:sz w:val="24"/>
          <w:szCs w:val="24"/>
          <w:rtl/>
          <w:lang w:val="he-IL" w:eastAsia="he-IL"/>
        </w:rPr>
        <w:t>ב׳ לחוק</w:t>
      </w:r>
      <w:r>
        <w:rPr>
          <w:rFonts w:ascii="David" w:eastAsia="David" w:hAnsi="David" w:cs="David" w:hint="cs"/>
          <w:b/>
          <w:bCs/>
          <w:color w:val="000000"/>
          <w:sz w:val="24"/>
          <w:szCs w:val="24"/>
          <w:rtl/>
          <w:lang w:val="he-IL" w:eastAsia="he-IL"/>
        </w:rPr>
        <w:t>)</w:t>
      </w:r>
      <w:r w:rsidR="00FF0CFD" w:rsidRPr="00FF0CFD">
        <w:rPr>
          <w:rFonts w:ascii="David" w:eastAsia="David" w:hAnsi="David" w:cs="David"/>
          <w:b/>
          <w:bCs/>
          <w:color w:val="000000"/>
          <w:sz w:val="24"/>
          <w:szCs w:val="24"/>
          <w:rtl/>
          <w:lang w:val="he-IL" w:eastAsia="he-IL"/>
        </w:rPr>
        <w:t xml:space="preserve"> </w:t>
      </w:r>
      <w:r w:rsidR="00FF0CFD" w:rsidRPr="00FF0CFD">
        <w:rPr>
          <w:rFonts w:ascii="David" w:eastAsia="David" w:hAnsi="David" w:cs="David"/>
          <w:color w:val="000000"/>
          <w:sz w:val="24"/>
          <w:szCs w:val="24"/>
          <w:rtl/>
          <w:lang w:val="he-IL" w:eastAsia="he-IL"/>
        </w:rPr>
        <w:t>הנני מצהיר, כי זהו שמי זו חתימתי ותוכן תצהירי אמת.</w:t>
      </w:r>
    </w:p>
    <w:p w14:paraId="522DA470" w14:textId="77777777" w:rsidR="00FF0CFD" w:rsidRPr="00FF0CFD" w:rsidRDefault="00FF0CFD" w:rsidP="00FF0CFD">
      <w:pPr>
        <w:widowControl w:val="0"/>
        <w:spacing w:after="600" w:line="240" w:lineRule="auto"/>
        <w:ind w:left="7560"/>
        <w:rPr>
          <w:rFonts w:ascii="David" w:eastAsia="David" w:hAnsi="David" w:cs="David"/>
        </w:rPr>
      </w:pPr>
      <w:r w:rsidRPr="00FF0CFD">
        <w:rPr>
          <w:rFonts w:ascii="David" w:eastAsia="David" w:hAnsi="David" w:cs="David"/>
          <w:color w:val="000000"/>
          <w:sz w:val="24"/>
          <w:szCs w:val="24"/>
          <w:rtl/>
          <w:lang w:val="he-IL" w:eastAsia="he-IL"/>
        </w:rPr>
        <w:t>חתימת המצהיר</w:t>
      </w:r>
    </w:p>
    <w:p w14:paraId="3C0A4D88" w14:textId="77777777" w:rsidR="00FF0CFD" w:rsidRPr="00FF0CFD" w:rsidRDefault="00FF0CFD" w:rsidP="00FF0CFD">
      <w:pPr>
        <w:keepNext/>
        <w:keepLines/>
        <w:widowControl w:val="0"/>
        <w:spacing w:after="200" w:line="581" w:lineRule="auto"/>
        <w:ind w:left="3580"/>
        <w:outlineLvl w:val="3"/>
        <w:rPr>
          <w:rFonts w:ascii="David" w:eastAsia="David" w:hAnsi="David" w:cs="David"/>
          <w:b/>
          <w:bCs/>
          <w:u w:val="single"/>
        </w:rPr>
      </w:pPr>
      <w:bookmarkStart w:id="39" w:name="bookmark99"/>
      <w:r w:rsidRPr="00FF0CFD">
        <w:rPr>
          <w:rFonts w:ascii="David" w:eastAsia="David" w:hAnsi="David" w:cs="David"/>
          <w:b/>
          <w:bCs/>
          <w:color w:val="000000"/>
          <w:sz w:val="24"/>
          <w:szCs w:val="24"/>
          <w:u w:val="single"/>
          <w:rtl/>
          <w:lang w:val="he-IL" w:eastAsia="he-IL"/>
        </w:rPr>
        <w:t>א י ש ו ר עו״ד</w:t>
      </w:r>
      <w:bookmarkEnd w:id="39"/>
    </w:p>
    <w:p w14:paraId="724D2302" w14:textId="2B9BA5BE" w:rsidR="00FF0CFD" w:rsidRPr="00FF0CFD" w:rsidRDefault="00FF0CFD" w:rsidP="009B4AF4">
      <w:pPr>
        <w:widowControl w:val="0"/>
        <w:tabs>
          <w:tab w:val="left" w:leader="underscore" w:pos="2165"/>
          <w:tab w:val="left" w:leader="underscore" w:pos="4265"/>
          <w:tab w:val="left" w:leader="underscore" w:pos="6845"/>
          <w:tab w:val="left" w:leader="underscore" w:pos="9725"/>
        </w:tabs>
        <w:spacing w:after="0" w:line="581" w:lineRule="auto"/>
        <w:ind w:firstLine="360"/>
        <w:jc w:val="both"/>
        <w:rPr>
          <w:rFonts w:ascii="David" w:eastAsia="David" w:hAnsi="David" w:cs="David"/>
        </w:rPr>
      </w:pPr>
      <w:r w:rsidRPr="00FF0CFD">
        <w:rPr>
          <w:rFonts w:ascii="David" w:eastAsia="David" w:hAnsi="David" w:cs="David"/>
          <w:color w:val="000000"/>
          <w:sz w:val="24"/>
          <w:szCs w:val="24"/>
          <w:rtl/>
          <w:lang w:val="he-IL" w:eastAsia="he-IL"/>
        </w:rPr>
        <w:t xml:space="preserve">אני הח״מ </w:t>
      </w:r>
      <w:r w:rsidRPr="00FF0CFD">
        <w:rPr>
          <w:rFonts w:ascii="David" w:eastAsia="David" w:hAnsi="David" w:cs="David"/>
          <w:color w:val="000000"/>
          <w:sz w:val="24"/>
          <w:szCs w:val="24"/>
          <w:rtl/>
          <w:lang w:val="he-IL" w:eastAsia="he-IL"/>
        </w:rPr>
        <w:tab/>
        <w:t xml:space="preserve"> , עו״ד </w:t>
      </w:r>
      <w:r w:rsidR="009B4AF4">
        <w:rPr>
          <w:rFonts w:ascii="David" w:eastAsia="David" w:hAnsi="David" w:cs="David" w:hint="cs"/>
          <w:color w:val="000000"/>
          <w:sz w:val="24"/>
          <w:szCs w:val="24"/>
          <w:rtl/>
          <w:lang w:val="he-IL" w:eastAsia="he-IL"/>
        </w:rPr>
        <w:t>(</w:t>
      </w:r>
      <w:proofErr w:type="spellStart"/>
      <w:r w:rsidRPr="00FF0CFD">
        <w:rPr>
          <w:rFonts w:ascii="David" w:eastAsia="David" w:hAnsi="David" w:cs="David"/>
          <w:color w:val="000000"/>
          <w:sz w:val="24"/>
          <w:szCs w:val="24"/>
          <w:rtl/>
          <w:lang w:val="he-IL" w:eastAsia="he-IL"/>
        </w:rPr>
        <w:t>מ.ר</w:t>
      </w:r>
      <w:proofErr w:type="spellEnd"/>
      <w:r w:rsidRPr="00FF0CFD">
        <w:rPr>
          <w:rFonts w:ascii="David" w:eastAsia="David" w:hAnsi="David" w:cs="David"/>
          <w:color w:val="000000"/>
          <w:sz w:val="24"/>
          <w:szCs w:val="24"/>
          <w:rtl/>
          <w:lang w:val="he-IL" w:eastAsia="he-IL"/>
        </w:rPr>
        <w:t>.</w:t>
      </w:r>
      <w:r w:rsidRPr="00FF0CFD">
        <w:rPr>
          <w:rFonts w:ascii="David" w:eastAsia="David" w:hAnsi="David" w:cs="David"/>
          <w:color w:val="000000"/>
          <w:sz w:val="24"/>
          <w:szCs w:val="24"/>
          <w:rtl/>
          <w:lang w:val="he-IL" w:eastAsia="he-IL"/>
        </w:rPr>
        <w:tab/>
        <w:t xml:space="preserve"> </w:t>
      </w:r>
      <w:r w:rsidR="009B4AF4">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מאשר, כי ביום</w:t>
      </w:r>
      <w:r w:rsidRPr="00FF0CFD">
        <w:rPr>
          <w:rFonts w:ascii="David" w:eastAsia="David" w:hAnsi="David" w:cs="David"/>
          <w:color w:val="000000"/>
          <w:sz w:val="24"/>
          <w:szCs w:val="24"/>
          <w:rtl/>
          <w:lang w:val="he-IL" w:eastAsia="he-IL"/>
        </w:rPr>
        <w:tab/>
        <w:t xml:space="preserve"> הופיע/ה בפניי מרעב׳ </w:t>
      </w:r>
      <w:r w:rsidRPr="00FF0CFD">
        <w:rPr>
          <w:rFonts w:ascii="David" w:eastAsia="David" w:hAnsi="David" w:cs="David"/>
          <w:color w:val="000000"/>
          <w:sz w:val="24"/>
          <w:szCs w:val="24"/>
          <w:rtl/>
          <w:lang w:val="he-IL" w:eastAsia="he-IL"/>
        </w:rPr>
        <w:tab/>
        <w:t xml:space="preserve"> , ת.ז.</w:t>
      </w:r>
    </w:p>
    <w:p w14:paraId="1445044E" w14:textId="5E820D8E" w:rsidR="00FF0CFD" w:rsidRDefault="00FF0CFD" w:rsidP="00FF0CFD">
      <w:pPr>
        <w:widowControl w:val="0"/>
        <w:tabs>
          <w:tab w:val="left" w:leader="underscore" w:pos="1325"/>
        </w:tabs>
        <w:spacing w:after="740" w:line="581" w:lineRule="auto"/>
        <w:ind w:left="360"/>
        <w:jc w:val="both"/>
        <w:rPr>
          <w:rFonts w:ascii="David" w:eastAsia="David" w:hAnsi="David" w:cs="David"/>
          <w:rtl/>
        </w:rPr>
      </w:pPr>
      <w:r w:rsidRPr="00FF0CFD">
        <w:rPr>
          <w:rFonts w:ascii="David" w:eastAsia="David" w:hAnsi="David" w:cs="David"/>
          <w:color w:val="000000"/>
          <w:sz w:val="24"/>
          <w:szCs w:val="24"/>
          <w:rtl/>
          <w:lang w:val="he-IL" w:eastAsia="he-IL"/>
        </w:rPr>
        <w:tab/>
        <w:t xml:space="preserve"> , ולאחר שהזהרתיו/ה כי עליו/ה להצהיר את האמת וכי יהא/תהא צפוי/ה לעונשים הקבועים בחוק, באם לא יעשה/תעשה כן, אישר/ה בפניי את תוכן תצהירו/ה לעיל בחתמו/ה עליו בפניי.</w:t>
      </w:r>
    </w:p>
    <w:p w14:paraId="3E4ED7A7" w14:textId="71B3FE0D" w:rsidR="00DD3CFB" w:rsidRDefault="00DD3CFB" w:rsidP="00FF0CFD">
      <w:pPr>
        <w:widowControl w:val="0"/>
        <w:tabs>
          <w:tab w:val="left" w:leader="underscore" w:pos="1325"/>
        </w:tabs>
        <w:spacing w:after="740" w:line="581" w:lineRule="auto"/>
        <w:ind w:left="360"/>
        <w:jc w:val="both"/>
        <w:rPr>
          <w:rFonts w:ascii="David" w:eastAsia="David" w:hAnsi="David" w:cs="David"/>
          <w:rtl/>
        </w:rPr>
      </w:pPr>
    </w:p>
    <w:p w14:paraId="21263781" w14:textId="21128C61" w:rsidR="00DD3CFB" w:rsidRDefault="00DD3CFB" w:rsidP="00FF0CFD">
      <w:pPr>
        <w:widowControl w:val="0"/>
        <w:tabs>
          <w:tab w:val="left" w:leader="underscore" w:pos="1325"/>
        </w:tabs>
        <w:spacing w:after="740" w:line="581" w:lineRule="auto"/>
        <w:ind w:left="360"/>
        <w:jc w:val="both"/>
        <w:rPr>
          <w:rFonts w:ascii="David" w:eastAsia="David" w:hAnsi="David" w:cs="David"/>
          <w:rtl/>
        </w:rPr>
      </w:pPr>
    </w:p>
    <w:p w14:paraId="5FA02740" w14:textId="3A467683" w:rsidR="00DD3CFB" w:rsidRDefault="00DD3CFB" w:rsidP="00FF0CFD">
      <w:pPr>
        <w:widowControl w:val="0"/>
        <w:tabs>
          <w:tab w:val="left" w:leader="underscore" w:pos="1325"/>
        </w:tabs>
        <w:spacing w:after="740" w:line="581" w:lineRule="auto"/>
        <w:ind w:left="360"/>
        <w:jc w:val="both"/>
        <w:rPr>
          <w:rFonts w:ascii="David" w:eastAsia="David" w:hAnsi="David" w:cs="David"/>
          <w:rtl/>
        </w:rPr>
      </w:pPr>
    </w:p>
    <w:p w14:paraId="3C3D52B0" w14:textId="1799EE46" w:rsidR="00DD3CFB" w:rsidRDefault="00DD3CFB" w:rsidP="00FF0CFD">
      <w:pPr>
        <w:widowControl w:val="0"/>
        <w:tabs>
          <w:tab w:val="left" w:leader="underscore" w:pos="1325"/>
        </w:tabs>
        <w:spacing w:after="740" w:line="581" w:lineRule="auto"/>
        <w:ind w:left="360"/>
        <w:jc w:val="both"/>
        <w:rPr>
          <w:rFonts w:ascii="David" w:eastAsia="David" w:hAnsi="David" w:cs="David"/>
          <w:rtl/>
        </w:rPr>
      </w:pPr>
    </w:p>
    <w:p w14:paraId="0756C016" w14:textId="77777777" w:rsidR="00DD3CFB" w:rsidRPr="00FF0CFD" w:rsidRDefault="00DD3CFB" w:rsidP="00FF0CFD">
      <w:pPr>
        <w:widowControl w:val="0"/>
        <w:tabs>
          <w:tab w:val="left" w:leader="underscore" w:pos="1325"/>
        </w:tabs>
        <w:spacing w:after="740" w:line="581" w:lineRule="auto"/>
        <w:ind w:left="360"/>
        <w:jc w:val="both"/>
        <w:rPr>
          <w:rFonts w:ascii="David" w:eastAsia="David" w:hAnsi="David" w:cs="David"/>
        </w:rPr>
      </w:pPr>
    </w:p>
    <w:p w14:paraId="36C2F27D" w14:textId="77777777" w:rsidR="00FF0CFD" w:rsidRPr="00FF0CFD" w:rsidRDefault="00FF0CFD" w:rsidP="00FF0CFD">
      <w:pPr>
        <w:keepNext/>
        <w:keepLines/>
        <w:widowControl w:val="0"/>
        <w:spacing w:after="120" w:line="360" w:lineRule="auto"/>
        <w:ind w:left="3440"/>
        <w:jc w:val="both"/>
        <w:outlineLvl w:val="3"/>
        <w:rPr>
          <w:rFonts w:ascii="David" w:eastAsia="David" w:hAnsi="David" w:cs="David"/>
          <w:b/>
          <w:bCs/>
          <w:u w:val="single"/>
        </w:rPr>
      </w:pPr>
      <w:bookmarkStart w:id="40" w:name="bookmark101"/>
      <w:r w:rsidRPr="00FF0CFD">
        <w:rPr>
          <w:rFonts w:ascii="David" w:eastAsia="David" w:hAnsi="David" w:cs="David"/>
          <w:b/>
          <w:bCs/>
          <w:color w:val="000000"/>
          <w:sz w:val="24"/>
          <w:szCs w:val="24"/>
          <w:u w:val="single"/>
          <w:rtl/>
          <w:lang w:val="he-IL" w:eastAsia="he-IL"/>
        </w:rPr>
        <w:lastRenderedPageBreak/>
        <w:t>תצהיר בדבר העסקת עובדים זרים כחוק</w:t>
      </w:r>
      <w:bookmarkEnd w:id="40"/>
    </w:p>
    <w:p w14:paraId="6FDD6A31" w14:textId="594EAA64" w:rsidR="00FF0CFD" w:rsidRPr="00FF0CFD" w:rsidRDefault="00FF0CFD" w:rsidP="009B4AF4">
      <w:pPr>
        <w:keepNext/>
        <w:keepLines/>
        <w:widowControl w:val="0"/>
        <w:spacing w:after="300" w:line="360" w:lineRule="auto"/>
        <w:ind w:left="2320"/>
        <w:jc w:val="both"/>
        <w:outlineLvl w:val="3"/>
        <w:rPr>
          <w:rFonts w:ascii="David" w:eastAsia="David" w:hAnsi="David" w:cs="David"/>
          <w:b/>
          <w:bCs/>
          <w:u w:val="single"/>
        </w:rPr>
      </w:pPr>
      <w:r w:rsidRPr="00FF0CFD">
        <w:rPr>
          <w:rFonts w:ascii="David" w:eastAsia="David" w:hAnsi="David" w:cs="David"/>
          <w:b/>
          <w:bCs/>
          <w:color w:val="000000"/>
          <w:sz w:val="24"/>
          <w:szCs w:val="24"/>
          <w:u w:val="single"/>
          <w:rtl/>
          <w:lang w:val="he-IL" w:eastAsia="he-IL"/>
        </w:rPr>
        <w:t xml:space="preserve">לפי חוק עסקאות גופים ציבוריים, תשל״ו - </w:t>
      </w:r>
      <w:r w:rsidRPr="00FF0CFD">
        <w:rPr>
          <w:rFonts w:ascii="David" w:eastAsia="David" w:hAnsi="David" w:cs="David"/>
          <w:b/>
          <w:bCs/>
          <w:color w:val="000000"/>
          <w:sz w:val="24"/>
          <w:szCs w:val="24"/>
          <w:u w:val="single"/>
          <w:lang w:bidi="en-US"/>
        </w:rPr>
        <w:t>1976</w:t>
      </w:r>
      <w:r w:rsidRPr="00FF0CFD">
        <w:rPr>
          <w:rFonts w:ascii="David" w:eastAsia="David" w:hAnsi="David" w:cs="David"/>
          <w:b/>
          <w:bCs/>
          <w:color w:val="000000"/>
          <w:sz w:val="24"/>
          <w:szCs w:val="24"/>
          <w:u w:val="single"/>
          <w:rtl/>
          <w:lang w:val="he-IL" w:eastAsia="he-IL"/>
        </w:rPr>
        <w:t xml:space="preserve"> </w:t>
      </w:r>
      <w:r w:rsidR="009B4AF4">
        <w:rPr>
          <w:rFonts w:ascii="David" w:eastAsia="David" w:hAnsi="David" w:cs="David" w:hint="cs"/>
          <w:b/>
          <w:bCs/>
          <w:color w:val="000000"/>
          <w:sz w:val="24"/>
          <w:szCs w:val="24"/>
          <w:u w:val="single"/>
          <w:rtl/>
          <w:lang w:val="he-IL" w:eastAsia="he-IL"/>
        </w:rPr>
        <w:t>(</w:t>
      </w:r>
      <w:r w:rsidRPr="00FF0CFD">
        <w:rPr>
          <w:rFonts w:ascii="David" w:eastAsia="David" w:hAnsi="David" w:cs="David"/>
          <w:b/>
          <w:bCs/>
          <w:color w:val="000000"/>
          <w:sz w:val="24"/>
          <w:szCs w:val="24"/>
          <w:u w:val="single"/>
          <w:rtl/>
          <w:lang w:val="he-IL" w:eastAsia="he-IL"/>
        </w:rPr>
        <w:t>להלן: "החוק")</w:t>
      </w:r>
    </w:p>
    <w:p w14:paraId="1C3FD044" w14:textId="77777777" w:rsidR="00FF0CFD" w:rsidRPr="00FF0CFD" w:rsidRDefault="00FF0CFD" w:rsidP="00FF0CFD">
      <w:pPr>
        <w:widowControl w:val="0"/>
        <w:tabs>
          <w:tab w:val="left" w:leader="underscore" w:pos="2405"/>
          <w:tab w:val="left" w:leader="underscore" w:pos="4824"/>
        </w:tabs>
        <w:spacing w:after="0" w:line="360" w:lineRule="auto"/>
        <w:ind w:left="360"/>
        <w:jc w:val="both"/>
        <w:rPr>
          <w:rFonts w:ascii="David" w:eastAsia="David" w:hAnsi="David" w:cs="David"/>
        </w:rPr>
      </w:pPr>
      <w:r w:rsidRPr="00FF0CFD">
        <w:rPr>
          <w:rFonts w:ascii="David" w:eastAsia="David" w:hAnsi="David" w:cs="David"/>
          <w:color w:val="000000"/>
          <w:sz w:val="24"/>
          <w:szCs w:val="24"/>
          <w:rtl/>
          <w:lang w:val="he-IL" w:eastAsia="he-IL"/>
        </w:rPr>
        <w:t xml:space="preserve">אני הח״מ, </w:t>
      </w:r>
      <w:r w:rsidRPr="00FF0CFD">
        <w:rPr>
          <w:rFonts w:ascii="David" w:eastAsia="David" w:hAnsi="David" w:cs="David"/>
          <w:color w:val="000000"/>
          <w:sz w:val="24"/>
          <w:szCs w:val="24"/>
          <w:rtl/>
          <w:lang w:val="he-IL" w:eastAsia="he-IL"/>
        </w:rPr>
        <w:tab/>
        <w:t xml:space="preserve"> , בעל ת.ז מס׳</w:t>
      </w:r>
      <w:r w:rsidRPr="00FF0CFD">
        <w:rPr>
          <w:rFonts w:ascii="David" w:eastAsia="David" w:hAnsi="David" w:cs="David"/>
          <w:color w:val="000000"/>
          <w:sz w:val="24"/>
          <w:szCs w:val="24"/>
          <w:rtl/>
          <w:lang w:val="he-IL" w:eastAsia="he-IL"/>
        </w:rPr>
        <w:tab/>
        <w:t xml:space="preserve"> , לאחר שהוזהרתי כי עלי לומר את האמת וכי אהיה צפוי/ה</w:t>
      </w:r>
    </w:p>
    <w:p w14:paraId="57257AEC" w14:textId="77777777" w:rsidR="00FF0CFD" w:rsidRPr="00FF0CFD" w:rsidRDefault="00FF0CFD" w:rsidP="00FF0CFD">
      <w:pPr>
        <w:widowControl w:val="0"/>
        <w:spacing w:after="200" w:line="360" w:lineRule="auto"/>
        <w:ind w:left="360"/>
        <w:jc w:val="both"/>
        <w:rPr>
          <w:rFonts w:ascii="David" w:eastAsia="David" w:hAnsi="David" w:cs="David"/>
        </w:rPr>
      </w:pPr>
      <w:r w:rsidRPr="00FF0CFD">
        <w:rPr>
          <w:rFonts w:ascii="David" w:eastAsia="David" w:hAnsi="David" w:cs="David"/>
          <w:color w:val="000000"/>
          <w:sz w:val="24"/>
          <w:szCs w:val="24"/>
          <w:rtl/>
          <w:lang w:val="he-IL" w:eastAsia="he-IL"/>
        </w:rPr>
        <w:t>לעונשים הקבועים בחוק אם לא אעשה כן, מצהיר/ה בזאת בכתב כדלקמן:</w:t>
      </w:r>
    </w:p>
    <w:p w14:paraId="53E98EBE" w14:textId="0995C2B0" w:rsidR="00FF0CFD" w:rsidRPr="00FF0CFD" w:rsidRDefault="00FF0CFD" w:rsidP="009B4AF4">
      <w:pPr>
        <w:widowControl w:val="0"/>
        <w:tabs>
          <w:tab w:val="left" w:leader="underscore" w:pos="2645"/>
          <w:tab w:val="left" w:leader="underscore" w:pos="4265"/>
        </w:tabs>
        <w:spacing w:after="200" w:line="360" w:lineRule="auto"/>
        <w:ind w:left="360"/>
        <w:jc w:val="both"/>
        <w:rPr>
          <w:rFonts w:ascii="David" w:eastAsia="David" w:hAnsi="David" w:cs="David"/>
        </w:rPr>
      </w:pPr>
      <w:r w:rsidRPr="00FF0CFD">
        <w:rPr>
          <w:rFonts w:ascii="David" w:eastAsia="David" w:hAnsi="David" w:cs="David"/>
          <w:color w:val="000000"/>
          <w:sz w:val="24"/>
          <w:szCs w:val="24"/>
          <w:rtl/>
          <w:lang w:val="he-IL" w:eastAsia="he-IL"/>
        </w:rPr>
        <w:t xml:space="preserve">אני משמש/ת כ </w:t>
      </w:r>
      <w:r w:rsidRPr="00FF0CFD">
        <w:rPr>
          <w:rFonts w:ascii="David" w:eastAsia="David" w:hAnsi="David" w:cs="David"/>
          <w:color w:val="000000"/>
          <w:sz w:val="24"/>
          <w:szCs w:val="24"/>
          <w:rtl/>
          <w:lang w:val="he-IL" w:eastAsia="he-IL"/>
        </w:rPr>
        <w:tab/>
        <w:t xml:space="preserve"> אצל </w:t>
      </w:r>
      <w:r w:rsidRPr="00FF0CFD">
        <w:rPr>
          <w:rFonts w:ascii="David" w:eastAsia="David" w:hAnsi="David" w:cs="David"/>
          <w:color w:val="000000"/>
          <w:sz w:val="24"/>
          <w:szCs w:val="24"/>
          <w:rtl/>
          <w:lang w:val="he-IL" w:eastAsia="he-IL"/>
        </w:rPr>
        <w:tab/>
        <w:t xml:space="preserve"> </w:t>
      </w:r>
      <w:r w:rsidR="009B4AF4">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להלן: ״</w:t>
      </w:r>
      <w:r w:rsidRPr="00FF0CFD">
        <w:rPr>
          <w:rFonts w:ascii="David" w:eastAsia="David" w:hAnsi="David" w:cs="David"/>
          <w:b/>
          <w:bCs/>
          <w:color w:val="000000"/>
          <w:sz w:val="24"/>
          <w:szCs w:val="24"/>
          <w:rtl/>
          <w:lang w:val="he-IL" w:eastAsia="he-IL"/>
        </w:rPr>
        <w:t>האדריכל</w:t>
      </w:r>
      <w:r w:rsidRPr="00FF0CFD">
        <w:rPr>
          <w:rFonts w:ascii="David" w:eastAsia="David" w:hAnsi="David" w:cs="David"/>
          <w:color w:val="000000"/>
          <w:sz w:val="24"/>
          <w:szCs w:val="24"/>
          <w:rtl/>
          <w:lang w:val="he-IL" w:eastAsia="he-IL"/>
        </w:rPr>
        <w:t>״</w:t>
      </w:r>
      <w:r w:rsidR="009B4AF4">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ומוסמך ליתן תצהיר זה בשמו ובעבורו.</w:t>
      </w:r>
    </w:p>
    <w:p w14:paraId="4215F527" w14:textId="77777777" w:rsidR="00FF0CFD" w:rsidRPr="00FF0CFD" w:rsidRDefault="00FF0CFD" w:rsidP="00FF0CFD">
      <w:pPr>
        <w:widowControl w:val="0"/>
        <w:spacing w:after="200" w:line="360" w:lineRule="auto"/>
        <w:ind w:left="360"/>
        <w:jc w:val="both"/>
        <w:rPr>
          <w:rFonts w:ascii="David" w:eastAsia="David" w:hAnsi="David" w:cs="David"/>
        </w:rPr>
      </w:pPr>
      <w:r w:rsidRPr="00FF0CFD">
        <w:rPr>
          <w:rFonts w:ascii="David" w:eastAsia="David" w:hAnsi="David" w:cs="David"/>
          <w:color w:val="000000"/>
          <w:sz w:val="24"/>
          <w:szCs w:val="24"/>
          <w:rtl/>
          <w:lang w:val="he-IL" w:eastAsia="he-IL"/>
        </w:rPr>
        <w:t>בתצהיר זה:</w:t>
      </w:r>
    </w:p>
    <w:p w14:paraId="5F6AA2BF" w14:textId="77777777" w:rsidR="00FF0CFD" w:rsidRPr="00FF0CFD" w:rsidRDefault="00FF0CFD" w:rsidP="00FF0CFD">
      <w:pPr>
        <w:widowControl w:val="0"/>
        <w:spacing w:after="200" w:line="360" w:lineRule="auto"/>
        <w:ind w:left="360"/>
        <w:jc w:val="both"/>
        <w:rPr>
          <w:rFonts w:ascii="David" w:eastAsia="David" w:hAnsi="David" w:cs="David"/>
        </w:rPr>
      </w:pPr>
      <w:r w:rsidRPr="00FF0CFD">
        <w:rPr>
          <w:rFonts w:ascii="David" w:eastAsia="David" w:hAnsi="David" w:cs="David"/>
          <w:color w:val="000000"/>
          <w:sz w:val="24"/>
          <w:szCs w:val="24"/>
          <w:rtl/>
          <w:lang w:val="he-IL" w:eastAsia="he-IL"/>
        </w:rPr>
        <w:t>״</w:t>
      </w:r>
      <w:r w:rsidRPr="00FF0CFD">
        <w:rPr>
          <w:rFonts w:ascii="David" w:eastAsia="David" w:hAnsi="David" w:cs="David"/>
          <w:b/>
          <w:bCs/>
          <w:color w:val="000000"/>
          <w:sz w:val="24"/>
          <w:szCs w:val="24"/>
          <w:rtl/>
          <w:lang w:val="he-IL" w:eastAsia="he-IL"/>
        </w:rPr>
        <w:t>בעל זיקה</w:t>
      </w:r>
      <w:r w:rsidRPr="00FF0CFD">
        <w:rPr>
          <w:rFonts w:ascii="David" w:eastAsia="David" w:hAnsi="David" w:cs="David"/>
          <w:color w:val="000000"/>
          <w:sz w:val="24"/>
          <w:szCs w:val="24"/>
          <w:rtl/>
          <w:lang w:val="he-IL" w:eastAsia="he-IL"/>
        </w:rPr>
        <w:t>״ - מי שנשלט על ידי האדריכל, בעל השליטה בו, ואם האדריכל הוא חבר בני אדם - גם בעל השליטה בו או חבר בני אדם שבשליטת בעל השליטה בו.</w:t>
      </w:r>
    </w:p>
    <w:p w14:paraId="18F26177" w14:textId="77777777" w:rsidR="00FF0CFD" w:rsidRPr="00FF0CFD" w:rsidRDefault="00FF0CFD" w:rsidP="00FF0CFD">
      <w:pPr>
        <w:widowControl w:val="0"/>
        <w:spacing w:after="200" w:line="360" w:lineRule="auto"/>
        <w:ind w:left="360"/>
        <w:jc w:val="both"/>
        <w:rPr>
          <w:rFonts w:ascii="David" w:eastAsia="David" w:hAnsi="David" w:cs="David"/>
        </w:rPr>
      </w:pPr>
      <w:r w:rsidRPr="00FF0CFD">
        <w:rPr>
          <w:rFonts w:ascii="David" w:eastAsia="David" w:hAnsi="David" w:cs="David"/>
          <w:color w:val="000000"/>
          <w:sz w:val="24"/>
          <w:szCs w:val="24"/>
          <w:rtl/>
          <w:lang w:val="he-IL" w:eastAsia="he-IL"/>
        </w:rPr>
        <w:t>״</w:t>
      </w:r>
      <w:r w:rsidRPr="00FF0CFD">
        <w:rPr>
          <w:rFonts w:ascii="David" w:eastAsia="David" w:hAnsi="David" w:cs="David"/>
          <w:b/>
          <w:bCs/>
          <w:color w:val="000000"/>
          <w:sz w:val="24"/>
          <w:szCs w:val="24"/>
          <w:rtl/>
          <w:lang w:val="he-IL" w:eastAsia="he-IL"/>
        </w:rPr>
        <w:t>שליטה</w:t>
      </w:r>
      <w:r w:rsidRPr="00FF0CFD">
        <w:rPr>
          <w:rFonts w:ascii="David" w:eastAsia="David" w:hAnsi="David" w:cs="David"/>
          <w:color w:val="000000"/>
          <w:sz w:val="24"/>
          <w:szCs w:val="24"/>
          <w:rtl/>
          <w:lang w:val="he-IL" w:eastAsia="he-IL"/>
        </w:rPr>
        <w:t xml:space="preserve">״ - כהגדרתה בחוק ניירות ערך, </w:t>
      </w:r>
      <w:proofErr w:type="spellStart"/>
      <w:r w:rsidRPr="00FF0CFD">
        <w:rPr>
          <w:rFonts w:ascii="David" w:eastAsia="David" w:hAnsi="David" w:cs="David"/>
          <w:color w:val="000000"/>
          <w:sz w:val="24"/>
          <w:szCs w:val="24"/>
          <w:rtl/>
          <w:lang w:val="he-IL" w:eastAsia="he-IL"/>
        </w:rPr>
        <w:t>התשכ״ח</w:t>
      </w:r>
      <w:proofErr w:type="spellEnd"/>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lang w:bidi="en-US"/>
        </w:rPr>
        <w:t>1968</w:t>
      </w:r>
    </w:p>
    <w:p w14:paraId="2591D12C" w14:textId="03F8E92D" w:rsidR="00FF0CFD" w:rsidRPr="00FF0CFD" w:rsidRDefault="00FF0CFD" w:rsidP="009B4AF4">
      <w:pPr>
        <w:widowControl w:val="0"/>
        <w:tabs>
          <w:tab w:val="left" w:pos="4824"/>
        </w:tabs>
        <w:spacing w:after="200" w:line="360" w:lineRule="auto"/>
        <w:ind w:left="360"/>
        <w:jc w:val="both"/>
        <w:rPr>
          <w:rFonts w:ascii="David" w:eastAsia="David" w:hAnsi="David" w:cs="David"/>
        </w:rPr>
      </w:pPr>
      <w:r w:rsidRPr="00FF0CFD">
        <w:rPr>
          <w:rFonts w:ascii="David" w:eastAsia="David" w:hAnsi="David" w:cs="David"/>
          <w:color w:val="000000"/>
          <w:sz w:val="24"/>
          <w:szCs w:val="24"/>
          <w:rtl/>
          <w:lang w:val="he-IL" w:eastAsia="he-IL"/>
        </w:rPr>
        <w:t>הנני מצהיר בז</w:t>
      </w:r>
      <w:r w:rsidR="009B4AF4">
        <w:rPr>
          <w:rFonts w:ascii="David" w:eastAsia="David" w:hAnsi="David" w:cs="David"/>
          <w:color w:val="000000"/>
          <w:sz w:val="24"/>
          <w:szCs w:val="24"/>
          <w:rtl/>
          <w:lang w:val="he-IL" w:eastAsia="he-IL"/>
        </w:rPr>
        <w:t>את כי אנוכי וכל בעל זיקה לקבלן:</w:t>
      </w:r>
      <w:r w:rsidR="009B4AF4">
        <w:rPr>
          <w:rFonts w:ascii="David" w:eastAsia="David" w:hAnsi="David" w:cs="David" w:hint="cs"/>
          <w:color w:val="000000"/>
          <w:sz w:val="24"/>
          <w:szCs w:val="24"/>
          <w:rtl/>
          <w:lang w:val="he-IL" w:eastAsia="he-IL"/>
        </w:rPr>
        <w:t>(</w:t>
      </w:r>
      <w:r w:rsidRPr="00FF0CFD">
        <w:rPr>
          <w:rFonts w:ascii="David" w:eastAsia="David" w:hAnsi="David" w:cs="David"/>
          <w:b/>
          <w:bCs/>
          <w:color w:val="000000"/>
          <w:sz w:val="24"/>
          <w:szCs w:val="24"/>
          <w:rtl/>
          <w:lang w:val="he-IL" w:eastAsia="he-IL"/>
        </w:rPr>
        <w:t>סמן את המשבצת המתאימה</w:t>
      </w:r>
      <w:r w:rsidR="009B4AF4">
        <w:rPr>
          <w:rFonts w:ascii="David" w:eastAsia="David" w:hAnsi="David" w:cs="David" w:hint="cs"/>
          <w:color w:val="000000"/>
          <w:sz w:val="24"/>
          <w:szCs w:val="24"/>
          <w:rtl/>
          <w:lang w:val="he-IL" w:eastAsia="he-IL"/>
        </w:rPr>
        <w:t>)</w:t>
      </w:r>
    </w:p>
    <w:p w14:paraId="66124EA3" w14:textId="5319F5DA" w:rsidR="00FF0CFD" w:rsidRPr="00FF0CFD" w:rsidRDefault="00FF0CFD" w:rsidP="009B4AF4">
      <w:pPr>
        <w:widowControl w:val="0"/>
        <w:numPr>
          <w:ilvl w:val="0"/>
          <w:numId w:val="16"/>
        </w:numPr>
        <w:tabs>
          <w:tab w:val="left" w:pos="921"/>
        </w:tabs>
        <w:spacing w:after="140" w:line="343" w:lineRule="auto"/>
        <w:ind w:left="1080" w:hanging="720"/>
        <w:rPr>
          <w:rFonts w:ascii="David" w:eastAsia="David" w:hAnsi="David" w:cs="David"/>
        </w:rPr>
      </w:pPr>
      <w:r w:rsidRPr="00FF0CFD">
        <w:rPr>
          <w:rFonts w:ascii="David" w:eastAsia="David" w:hAnsi="David" w:cs="David"/>
          <w:color w:val="000000"/>
          <w:sz w:val="24"/>
          <w:szCs w:val="24"/>
          <w:rtl/>
          <w:lang w:val="he-IL" w:eastAsia="he-IL"/>
        </w:rPr>
        <w:t xml:space="preserve">לא הורשעו בפסק-דין חלוט </w:t>
      </w:r>
      <w:r w:rsidRPr="00FF0CFD">
        <w:rPr>
          <w:rFonts w:ascii="David" w:eastAsia="David" w:hAnsi="David" w:cs="David"/>
          <w:color w:val="000000"/>
          <w:sz w:val="24"/>
          <w:szCs w:val="24"/>
          <w:u w:val="single"/>
          <w:rtl/>
          <w:lang w:val="he-IL" w:eastAsia="he-IL"/>
        </w:rPr>
        <w:t xml:space="preserve">בעבירה שנעברה לאחר יום י״ז בטבת </w:t>
      </w:r>
      <w:proofErr w:type="spellStart"/>
      <w:r w:rsidRPr="00FF0CFD">
        <w:rPr>
          <w:rFonts w:ascii="David" w:eastAsia="David" w:hAnsi="David" w:cs="David"/>
          <w:color w:val="000000"/>
          <w:sz w:val="24"/>
          <w:szCs w:val="24"/>
          <w:u w:val="single"/>
          <w:rtl/>
          <w:lang w:val="he-IL" w:eastAsia="he-IL"/>
        </w:rPr>
        <w:t>התשס״ב</w:t>
      </w:r>
      <w:proofErr w:type="spellEnd"/>
      <w:r w:rsidRPr="00FF0CFD">
        <w:rPr>
          <w:rFonts w:ascii="David" w:eastAsia="David" w:hAnsi="David" w:cs="David"/>
          <w:color w:val="000000"/>
          <w:sz w:val="24"/>
          <w:szCs w:val="24"/>
          <w:u w:val="single"/>
          <w:rtl/>
          <w:lang w:val="he-IL" w:eastAsia="he-IL"/>
        </w:rPr>
        <w:t xml:space="preserve"> </w:t>
      </w:r>
      <w:r w:rsidR="009B4AF4">
        <w:rPr>
          <w:rFonts w:ascii="David" w:eastAsia="David" w:hAnsi="David" w:cs="David" w:hint="cs"/>
          <w:color w:val="000000"/>
          <w:sz w:val="24"/>
          <w:szCs w:val="24"/>
          <w:u w:val="single"/>
          <w:rtl/>
          <w:lang w:val="he-IL" w:eastAsia="he-IL"/>
        </w:rPr>
        <w:t>(</w:t>
      </w:r>
      <w:r w:rsidRPr="00FF0CFD">
        <w:rPr>
          <w:rFonts w:ascii="David" w:eastAsia="David" w:hAnsi="David" w:cs="David"/>
          <w:color w:val="000000"/>
          <w:sz w:val="24"/>
          <w:szCs w:val="24"/>
          <w:u w:val="single"/>
          <w:lang w:bidi="en-US"/>
        </w:rPr>
        <w:t>1</w:t>
      </w:r>
      <w:r w:rsidRPr="00FF0CFD">
        <w:rPr>
          <w:rFonts w:ascii="David" w:eastAsia="David" w:hAnsi="David" w:cs="David"/>
          <w:color w:val="000000"/>
          <w:sz w:val="24"/>
          <w:szCs w:val="24"/>
          <w:u w:val="single"/>
          <w:rtl/>
          <w:lang w:val="he-IL" w:eastAsia="he-IL"/>
        </w:rPr>
        <w:t xml:space="preserve"> בינואר </w:t>
      </w:r>
      <w:r w:rsidRPr="00FF0CFD">
        <w:rPr>
          <w:rFonts w:ascii="David" w:eastAsia="David" w:hAnsi="David" w:cs="David"/>
          <w:color w:val="000000"/>
          <w:sz w:val="24"/>
          <w:szCs w:val="24"/>
          <w:u w:val="single"/>
          <w:lang w:bidi="en-US"/>
        </w:rPr>
        <w:t>2002</w:t>
      </w:r>
      <w:r w:rsidR="009B4AF4">
        <w:rPr>
          <w:rFonts w:ascii="David" w:eastAsia="David" w:hAnsi="David" w:cs="David" w:hint="cs"/>
          <w:color w:val="000000"/>
          <w:sz w:val="24"/>
          <w:szCs w:val="24"/>
          <w:u w:val="single"/>
          <w:rtl/>
          <w:lang w:val="he-IL" w:eastAsia="he-IL"/>
        </w:rPr>
        <w:t>)</w:t>
      </w:r>
      <w:r w:rsidRPr="00FF0CFD">
        <w:rPr>
          <w:rFonts w:ascii="David" w:eastAsia="David" w:hAnsi="David" w:cs="David"/>
          <w:color w:val="000000"/>
          <w:sz w:val="24"/>
          <w:szCs w:val="24"/>
          <w:rtl/>
          <w:lang w:val="he-IL" w:eastAsia="he-IL"/>
        </w:rPr>
        <w:t xml:space="preserve"> לפי חוק עובדים זרים )איסור העסקה שלא כדין והבטחת תנאים הוגנים(, </w:t>
      </w:r>
      <w:proofErr w:type="spellStart"/>
      <w:r w:rsidRPr="00FF0CFD">
        <w:rPr>
          <w:rFonts w:ascii="David" w:eastAsia="David" w:hAnsi="David" w:cs="David"/>
          <w:color w:val="000000"/>
          <w:sz w:val="24"/>
          <w:szCs w:val="24"/>
          <w:rtl/>
          <w:lang w:val="he-IL" w:eastAsia="he-IL"/>
        </w:rPr>
        <w:t>התשנ״א</w:t>
      </w:r>
      <w:proofErr w:type="spellEnd"/>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lang w:bidi="en-US"/>
        </w:rPr>
        <w:t>1991</w:t>
      </w:r>
      <w:r w:rsidRPr="00FF0CFD">
        <w:rPr>
          <w:rFonts w:ascii="David" w:eastAsia="David" w:hAnsi="David" w:cs="David"/>
          <w:color w:val="000000"/>
          <w:sz w:val="24"/>
          <w:szCs w:val="24"/>
          <w:rtl/>
          <w:lang w:val="he-IL" w:eastAsia="he-IL"/>
        </w:rPr>
        <w:t xml:space="preserve"> </w:t>
      </w:r>
      <w:r w:rsidR="009B4AF4">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להלן - ״</w:t>
      </w:r>
      <w:r w:rsidRPr="00FF0CFD">
        <w:rPr>
          <w:rFonts w:ascii="David" w:eastAsia="David" w:hAnsi="David" w:cs="David"/>
          <w:b/>
          <w:bCs/>
          <w:color w:val="000000"/>
          <w:sz w:val="24"/>
          <w:szCs w:val="24"/>
          <w:rtl/>
          <w:lang w:val="he-IL" w:eastAsia="he-IL"/>
        </w:rPr>
        <w:t>חוק עובדים זרים</w:t>
      </w:r>
      <w:r w:rsidRPr="00FF0CFD">
        <w:rPr>
          <w:rFonts w:ascii="David" w:eastAsia="David" w:hAnsi="David" w:cs="David"/>
          <w:color w:val="000000"/>
          <w:sz w:val="24"/>
          <w:szCs w:val="24"/>
          <w:rtl/>
          <w:lang w:val="he-IL" w:eastAsia="he-IL"/>
        </w:rPr>
        <w:t>״</w:t>
      </w:r>
      <w:r w:rsidR="009B4AF4">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ובשנה שקדמה למועד תצהיר זה.</w:t>
      </w:r>
    </w:p>
    <w:p w14:paraId="675FB242" w14:textId="0C6A73B3" w:rsidR="00FF0CFD" w:rsidRPr="00FF0CFD" w:rsidRDefault="00FF0CFD" w:rsidP="009B4AF4">
      <w:pPr>
        <w:widowControl w:val="0"/>
        <w:numPr>
          <w:ilvl w:val="0"/>
          <w:numId w:val="16"/>
        </w:numPr>
        <w:tabs>
          <w:tab w:val="left" w:pos="921"/>
        </w:tabs>
        <w:spacing w:after="500" w:line="302" w:lineRule="auto"/>
        <w:ind w:firstLine="340"/>
        <w:rPr>
          <w:rFonts w:ascii="David" w:eastAsia="David" w:hAnsi="David" w:cs="David"/>
        </w:rPr>
      </w:pPr>
      <w:r w:rsidRPr="00FF0CFD">
        <w:rPr>
          <w:rFonts w:ascii="David" w:eastAsia="David" w:hAnsi="David" w:cs="David"/>
          <w:color w:val="000000"/>
          <w:sz w:val="24"/>
          <w:szCs w:val="24"/>
          <w:rtl/>
          <w:lang w:val="he-IL" w:eastAsia="he-IL"/>
        </w:rPr>
        <w:t xml:space="preserve">הורשעו בשתי עבירות או יותר </w:t>
      </w:r>
      <w:r w:rsidRPr="00FF0CFD">
        <w:rPr>
          <w:rFonts w:ascii="David" w:eastAsia="David" w:hAnsi="David" w:cs="David"/>
          <w:color w:val="000000"/>
          <w:sz w:val="24"/>
          <w:szCs w:val="24"/>
          <w:u w:val="single"/>
          <w:rtl/>
          <w:lang w:val="he-IL" w:eastAsia="he-IL"/>
        </w:rPr>
        <w:t xml:space="preserve">שנעברו אחרי יום י״ז בטבת תשס״ב </w:t>
      </w:r>
      <w:r w:rsidR="009B4AF4">
        <w:rPr>
          <w:rFonts w:ascii="David" w:eastAsia="David" w:hAnsi="David" w:cs="David" w:hint="cs"/>
          <w:color w:val="000000"/>
          <w:sz w:val="24"/>
          <w:szCs w:val="24"/>
          <w:u w:val="single"/>
          <w:rtl/>
          <w:lang w:val="he-IL" w:eastAsia="he-IL"/>
        </w:rPr>
        <w:t>(</w:t>
      </w:r>
      <w:r w:rsidRPr="00FF0CFD">
        <w:rPr>
          <w:rFonts w:ascii="David" w:eastAsia="David" w:hAnsi="David" w:cs="David"/>
          <w:color w:val="000000"/>
          <w:sz w:val="24"/>
          <w:szCs w:val="24"/>
          <w:u w:val="single"/>
          <w:lang w:bidi="en-US"/>
        </w:rPr>
        <w:t>1</w:t>
      </w:r>
      <w:r w:rsidRPr="00FF0CFD">
        <w:rPr>
          <w:rFonts w:ascii="David" w:eastAsia="David" w:hAnsi="David" w:cs="David"/>
          <w:color w:val="000000"/>
          <w:sz w:val="24"/>
          <w:szCs w:val="24"/>
          <w:u w:val="single"/>
          <w:rtl/>
          <w:lang w:val="he-IL" w:eastAsia="he-IL"/>
        </w:rPr>
        <w:t xml:space="preserve"> בינואר </w:t>
      </w:r>
      <w:r w:rsidRPr="00FF0CFD">
        <w:rPr>
          <w:rFonts w:ascii="David" w:eastAsia="David" w:hAnsi="David" w:cs="David"/>
          <w:color w:val="000000"/>
          <w:sz w:val="24"/>
          <w:szCs w:val="24"/>
          <w:u w:val="single"/>
          <w:lang w:bidi="en-US"/>
        </w:rPr>
        <w:t>2002</w:t>
      </w:r>
      <w:r w:rsidR="009B4AF4">
        <w:rPr>
          <w:rFonts w:ascii="David" w:eastAsia="David" w:hAnsi="David" w:cs="David" w:hint="cs"/>
          <w:color w:val="000000"/>
          <w:sz w:val="24"/>
          <w:szCs w:val="24"/>
          <w:u w:val="single"/>
          <w:rtl/>
          <w:lang w:val="he-IL" w:eastAsia="he-IL"/>
        </w:rPr>
        <w:t>)</w:t>
      </w:r>
      <w:r w:rsidRPr="00FF0CFD">
        <w:rPr>
          <w:rFonts w:ascii="David" w:eastAsia="David" w:hAnsi="David" w:cs="David"/>
          <w:color w:val="000000"/>
          <w:sz w:val="24"/>
          <w:szCs w:val="24"/>
          <w:rtl/>
          <w:lang w:val="he-IL" w:eastAsia="he-IL"/>
        </w:rPr>
        <w:t xml:space="preserve"> לפי חוק עובדים זרים,</w:t>
      </w:r>
    </w:p>
    <w:p w14:paraId="5D466F28" w14:textId="77777777" w:rsidR="00FF0CFD" w:rsidRPr="00FF0CFD" w:rsidRDefault="00FF0CFD" w:rsidP="009B4AF4">
      <w:pPr>
        <w:widowControl w:val="0"/>
        <w:spacing w:after="260" w:line="348" w:lineRule="auto"/>
        <w:ind w:left="7200"/>
        <w:rPr>
          <w:rFonts w:ascii="David" w:eastAsia="David" w:hAnsi="David" w:cs="David"/>
        </w:rPr>
      </w:pPr>
      <w:r w:rsidRPr="00FF0CFD">
        <w:rPr>
          <w:rFonts w:ascii="David" w:eastAsia="David" w:hAnsi="David" w:cs="David"/>
          <w:color w:val="000000"/>
          <w:sz w:val="24"/>
          <w:szCs w:val="24"/>
          <w:rtl/>
          <w:lang w:val="he-IL" w:eastAsia="he-IL"/>
        </w:rPr>
        <w:t>חתימת המצהיר</w:t>
      </w:r>
    </w:p>
    <w:p w14:paraId="722341EC" w14:textId="77777777" w:rsidR="00FF0CFD" w:rsidRPr="00FF0CFD" w:rsidRDefault="00FF0CFD" w:rsidP="00FF0CFD">
      <w:pPr>
        <w:widowControl w:val="0"/>
        <w:spacing w:after="200" w:line="348" w:lineRule="auto"/>
        <w:ind w:left="1080"/>
        <w:rPr>
          <w:rFonts w:ascii="David" w:eastAsia="David" w:hAnsi="David" w:cs="David"/>
        </w:rPr>
      </w:pPr>
      <w:r w:rsidRPr="00FF0CFD">
        <w:rPr>
          <w:rFonts w:ascii="David" w:eastAsia="David" w:hAnsi="David" w:cs="David"/>
          <w:color w:val="000000"/>
          <w:sz w:val="24"/>
          <w:szCs w:val="24"/>
          <w:rtl/>
          <w:lang w:val="he-IL" w:eastAsia="he-IL"/>
        </w:rPr>
        <w:t>בפסקי דין חלוטים, אך במועד מתן תצהיר זה חלפו שלוש שנים לפחות ממועד ההרשעה האחרונה.</w:t>
      </w:r>
    </w:p>
    <w:p w14:paraId="4DA4E642" w14:textId="77777777" w:rsidR="00FF0CFD" w:rsidRPr="00FF0CFD" w:rsidRDefault="00FF0CFD" w:rsidP="00FF0CFD">
      <w:pPr>
        <w:widowControl w:val="0"/>
        <w:spacing w:after="80" w:line="348" w:lineRule="auto"/>
        <w:ind w:firstLine="340"/>
        <w:rPr>
          <w:rFonts w:ascii="David" w:eastAsia="David" w:hAnsi="David" w:cs="David"/>
        </w:rPr>
      </w:pPr>
      <w:r w:rsidRPr="00FF0CFD">
        <w:rPr>
          <w:rFonts w:ascii="David" w:eastAsia="David" w:hAnsi="David" w:cs="David"/>
          <w:color w:val="000000"/>
          <w:sz w:val="24"/>
          <w:szCs w:val="24"/>
          <w:rtl/>
          <w:lang w:val="he-IL" w:eastAsia="he-IL"/>
        </w:rPr>
        <w:t>זהו שמי זו חתימתי ותוכן תצהירי אמת.</w:t>
      </w:r>
    </w:p>
    <w:p w14:paraId="4A223EA1" w14:textId="77777777" w:rsidR="00FF0CFD" w:rsidRPr="00FF0CFD" w:rsidRDefault="00FF0CFD" w:rsidP="00FF0CFD">
      <w:pPr>
        <w:keepNext/>
        <w:keepLines/>
        <w:widowControl w:val="0"/>
        <w:spacing w:after="80" w:line="348" w:lineRule="auto"/>
        <w:ind w:left="3580"/>
        <w:outlineLvl w:val="3"/>
        <w:rPr>
          <w:rFonts w:ascii="David" w:eastAsia="David" w:hAnsi="David" w:cs="David"/>
          <w:b/>
          <w:bCs/>
          <w:u w:val="single"/>
        </w:rPr>
      </w:pPr>
      <w:bookmarkStart w:id="41" w:name="bookmark104"/>
      <w:r w:rsidRPr="00FF0CFD">
        <w:rPr>
          <w:rFonts w:ascii="David" w:eastAsia="David" w:hAnsi="David" w:cs="David"/>
          <w:b/>
          <w:bCs/>
          <w:color w:val="000000"/>
          <w:sz w:val="24"/>
          <w:szCs w:val="24"/>
          <w:u w:val="single"/>
          <w:rtl/>
          <w:lang w:val="he-IL" w:eastAsia="he-IL"/>
        </w:rPr>
        <w:t>אישור עו"ד</w:t>
      </w:r>
      <w:bookmarkEnd w:id="41"/>
    </w:p>
    <w:p w14:paraId="1EC9795C" w14:textId="44958C06" w:rsidR="00FF0CFD" w:rsidRPr="00FF0CFD" w:rsidRDefault="00FF0CFD" w:rsidP="009B4AF4">
      <w:pPr>
        <w:widowControl w:val="0"/>
        <w:tabs>
          <w:tab w:val="left" w:leader="underscore" w:pos="2145"/>
          <w:tab w:val="left" w:leader="underscore" w:pos="4185"/>
          <w:tab w:val="left" w:leader="underscore" w:pos="6825"/>
          <w:tab w:val="left" w:leader="underscore" w:pos="9705"/>
        </w:tabs>
        <w:spacing w:after="0" w:line="348" w:lineRule="auto"/>
        <w:ind w:firstLine="340"/>
        <w:jc w:val="both"/>
        <w:rPr>
          <w:rFonts w:ascii="David" w:eastAsia="David" w:hAnsi="David" w:cs="David"/>
        </w:rPr>
      </w:pPr>
      <w:r w:rsidRPr="00FF0CFD">
        <w:rPr>
          <w:rFonts w:ascii="David" w:eastAsia="David" w:hAnsi="David" w:cs="David"/>
          <w:color w:val="000000"/>
          <w:sz w:val="24"/>
          <w:szCs w:val="24"/>
          <w:rtl/>
          <w:lang w:val="he-IL" w:eastAsia="he-IL"/>
        </w:rPr>
        <w:t xml:space="preserve">אני הח״מ </w:t>
      </w:r>
      <w:r w:rsidRPr="00FF0CFD">
        <w:rPr>
          <w:rFonts w:ascii="David" w:eastAsia="David" w:hAnsi="David" w:cs="David"/>
          <w:color w:val="000000"/>
          <w:sz w:val="24"/>
          <w:szCs w:val="24"/>
          <w:rtl/>
          <w:lang w:val="he-IL" w:eastAsia="he-IL"/>
        </w:rPr>
        <w:tab/>
        <w:t xml:space="preserve"> , עו״ד </w:t>
      </w:r>
      <w:r w:rsidR="009B4AF4">
        <w:rPr>
          <w:rFonts w:ascii="David" w:eastAsia="David" w:hAnsi="David" w:cs="David" w:hint="cs"/>
          <w:color w:val="000000"/>
          <w:sz w:val="24"/>
          <w:szCs w:val="24"/>
          <w:rtl/>
          <w:lang w:val="he-IL" w:eastAsia="he-IL"/>
        </w:rPr>
        <w:t>(</w:t>
      </w:r>
      <w:proofErr w:type="spellStart"/>
      <w:r w:rsidRPr="00FF0CFD">
        <w:rPr>
          <w:rFonts w:ascii="David" w:eastAsia="David" w:hAnsi="David" w:cs="David"/>
          <w:color w:val="000000"/>
          <w:sz w:val="24"/>
          <w:szCs w:val="24"/>
          <w:rtl/>
          <w:lang w:val="he-IL" w:eastAsia="he-IL"/>
        </w:rPr>
        <w:t>מ.ר</w:t>
      </w:r>
      <w:proofErr w:type="spellEnd"/>
      <w:r w:rsidRPr="00FF0CFD">
        <w:rPr>
          <w:rFonts w:ascii="David" w:eastAsia="David" w:hAnsi="David" w:cs="David"/>
          <w:color w:val="000000"/>
          <w:sz w:val="24"/>
          <w:szCs w:val="24"/>
          <w:rtl/>
          <w:lang w:val="he-IL" w:eastAsia="he-IL"/>
        </w:rPr>
        <w:t>.</w:t>
      </w:r>
      <w:r w:rsidRPr="00FF0CFD">
        <w:rPr>
          <w:rFonts w:ascii="David" w:eastAsia="David" w:hAnsi="David" w:cs="David"/>
          <w:color w:val="000000"/>
          <w:sz w:val="24"/>
          <w:szCs w:val="24"/>
          <w:rtl/>
          <w:lang w:val="he-IL" w:eastAsia="he-IL"/>
        </w:rPr>
        <w:tab/>
        <w:t xml:space="preserve"> </w:t>
      </w:r>
      <w:r w:rsidR="009B4AF4">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מאשר, כי ביום </w:t>
      </w:r>
      <w:r w:rsidRPr="00FF0CFD">
        <w:rPr>
          <w:rFonts w:ascii="David" w:eastAsia="David" w:hAnsi="David" w:cs="David"/>
          <w:color w:val="000000"/>
          <w:sz w:val="24"/>
          <w:szCs w:val="24"/>
          <w:rtl/>
          <w:lang w:val="he-IL" w:eastAsia="he-IL"/>
        </w:rPr>
        <w:tab/>
        <w:t xml:space="preserve"> הופיע/ה בפניי מר/גב׳ </w:t>
      </w:r>
      <w:r w:rsidRPr="00FF0CFD">
        <w:rPr>
          <w:rFonts w:ascii="David" w:eastAsia="David" w:hAnsi="David" w:cs="David"/>
          <w:color w:val="000000"/>
          <w:sz w:val="24"/>
          <w:szCs w:val="24"/>
          <w:rtl/>
          <w:lang w:val="he-IL" w:eastAsia="he-IL"/>
        </w:rPr>
        <w:tab/>
        <w:t xml:space="preserve"> , ת.ז.</w:t>
      </w:r>
    </w:p>
    <w:p w14:paraId="32419437" w14:textId="77777777" w:rsidR="00FF0CFD" w:rsidRPr="00FF0CFD" w:rsidRDefault="00FF0CFD" w:rsidP="00FF0CFD">
      <w:pPr>
        <w:widowControl w:val="0"/>
        <w:tabs>
          <w:tab w:val="left" w:leader="underscore" w:pos="1305"/>
        </w:tabs>
        <w:spacing w:after="580" w:line="348" w:lineRule="auto"/>
        <w:ind w:left="340" w:firstLine="20"/>
        <w:jc w:val="both"/>
        <w:rPr>
          <w:rFonts w:ascii="David" w:eastAsia="David" w:hAnsi="David" w:cs="David"/>
        </w:rPr>
      </w:pPr>
      <w:r w:rsidRPr="00FF0CFD">
        <w:rPr>
          <w:rFonts w:ascii="David" w:eastAsia="David" w:hAnsi="David" w:cs="David"/>
          <w:color w:val="000000"/>
          <w:sz w:val="24"/>
          <w:szCs w:val="24"/>
          <w:rtl/>
          <w:lang w:val="he-IL" w:eastAsia="he-IL"/>
        </w:rPr>
        <w:tab/>
        <w:t xml:space="preserve"> , ולאחר שהזהרתיו/ה כי עליו/ה להצהיר את האמת וכי יהא/תהא צפוי/ה לעונשים הקבועים בחוק, באם לא יעשה/תעשה כן, אישר/ה בפניי את תוכן תצהירו/ה לעיל בחתמו/ה עליו בפניי.</w:t>
      </w:r>
    </w:p>
    <w:p w14:paraId="18DFDAFF" w14:textId="2613B880" w:rsidR="00FF0CFD" w:rsidRDefault="009B4AF4" w:rsidP="009B4AF4">
      <w:pPr>
        <w:widowControl w:val="0"/>
        <w:spacing w:after="220" w:line="240" w:lineRule="auto"/>
        <w:ind w:left="6840"/>
        <w:rPr>
          <w:rFonts w:ascii="David" w:eastAsia="David" w:hAnsi="David" w:cs="David"/>
          <w:rtl/>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חתימה וחותמת עו״ד</w:t>
      </w:r>
      <w:r>
        <w:rPr>
          <w:rFonts w:ascii="David" w:eastAsia="David" w:hAnsi="David" w:cs="David" w:hint="cs"/>
          <w:color w:val="000000"/>
          <w:sz w:val="24"/>
          <w:szCs w:val="24"/>
          <w:rtl/>
          <w:lang w:val="he-IL" w:eastAsia="he-IL"/>
        </w:rPr>
        <w:t>)</w:t>
      </w:r>
    </w:p>
    <w:p w14:paraId="5D99DC4B" w14:textId="2B0EAA6D" w:rsidR="00DD3CFB" w:rsidRDefault="00DD3CFB" w:rsidP="009B4AF4">
      <w:pPr>
        <w:widowControl w:val="0"/>
        <w:spacing w:after="220" w:line="240" w:lineRule="auto"/>
        <w:ind w:left="6840"/>
        <w:rPr>
          <w:rFonts w:ascii="David" w:eastAsia="David" w:hAnsi="David" w:cs="David"/>
          <w:rtl/>
        </w:rPr>
      </w:pPr>
    </w:p>
    <w:p w14:paraId="6CACE8AB" w14:textId="4066D67E" w:rsidR="00DD3CFB" w:rsidRDefault="00DD3CFB" w:rsidP="009B4AF4">
      <w:pPr>
        <w:widowControl w:val="0"/>
        <w:spacing w:after="220" w:line="240" w:lineRule="auto"/>
        <w:ind w:left="6840"/>
        <w:rPr>
          <w:rFonts w:ascii="David" w:eastAsia="David" w:hAnsi="David" w:cs="David"/>
          <w:rtl/>
        </w:rPr>
      </w:pPr>
    </w:p>
    <w:p w14:paraId="443F68AE" w14:textId="77777777" w:rsidR="00DD3CFB" w:rsidRPr="00FF0CFD" w:rsidRDefault="00DD3CFB" w:rsidP="009B4AF4">
      <w:pPr>
        <w:widowControl w:val="0"/>
        <w:spacing w:after="220" w:line="240" w:lineRule="auto"/>
        <w:ind w:left="6840"/>
        <w:rPr>
          <w:rFonts w:ascii="David" w:eastAsia="David" w:hAnsi="David" w:cs="David"/>
        </w:rPr>
      </w:pPr>
    </w:p>
    <w:p w14:paraId="5EE13A62" w14:textId="77777777" w:rsidR="00FF0CFD" w:rsidRPr="00FF0CFD" w:rsidRDefault="00FF0CFD" w:rsidP="00FF0CFD">
      <w:pPr>
        <w:keepNext/>
        <w:keepLines/>
        <w:widowControl w:val="0"/>
        <w:spacing w:line="240" w:lineRule="auto"/>
        <w:jc w:val="center"/>
        <w:outlineLvl w:val="2"/>
        <w:rPr>
          <w:rFonts w:ascii="David" w:eastAsia="David" w:hAnsi="David" w:cs="David"/>
          <w:b/>
          <w:bCs/>
          <w:sz w:val="28"/>
          <w:szCs w:val="28"/>
          <w:u w:val="single"/>
        </w:rPr>
      </w:pPr>
      <w:bookmarkStart w:id="42" w:name="bookmark106"/>
      <w:r w:rsidRPr="00FF0CFD">
        <w:rPr>
          <w:rFonts w:ascii="David" w:eastAsia="David" w:hAnsi="David" w:cs="David"/>
          <w:b/>
          <w:bCs/>
          <w:color w:val="000000"/>
          <w:sz w:val="28"/>
          <w:szCs w:val="28"/>
          <w:u w:val="single"/>
          <w:rtl/>
          <w:lang w:val="he-IL" w:eastAsia="he-IL"/>
        </w:rPr>
        <w:lastRenderedPageBreak/>
        <w:t>תצהיר מציע בדבר ייצוג הולם לאנשים עם מוגבלות</w:t>
      </w:r>
      <w:bookmarkEnd w:id="42"/>
    </w:p>
    <w:p w14:paraId="0189A1F7" w14:textId="689C5F47" w:rsidR="00FF0CFD" w:rsidRPr="00FF0CFD" w:rsidRDefault="00FF0CFD" w:rsidP="009B4AF4">
      <w:pPr>
        <w:widowControl w:val="0"/>
        <w:spacing w:line="240" w:lineRule="auto"/>
        <w:ind w:firstLine="360"/>
        <w:rPr>
          <w:rFonts w:ascii="David" w:eastAsia="David" w:hAnsi="David" w:cs="David"/>
        </w:rPr>
      </w:pPr>
      <w:r w:rsidRPr="00FF0CFD">
        <w:rPr>
          <w:rFonts w:ascii="David" w:eastAsia="David" w:hAnsi="David" w:cs="David"/>
          <w:color w:val="000000"/>
          <w:sz w:val="24"/>
          <w:szCs w:val="24"/>
          <w:rtl/>
          <w:lang w:val="he-IL" w:eastAsia="he-IL"/>
        </w:rPr>
        <w:t xml:space="preserve">לפי חוק עסקאות גופים </w:t>
      </w:r>
      <w:proofErr w:type="spellStart"/>
      <w:r w:rsidRPr="00FF0CFD">
        <w:rPr>
          <w:rFonts w:ascii="David" w:eastAsia="David" w:hAnsi="David" w:cs="David"/>
          <w:color w:val="000000"/>
          <w:sz w:val="24"/>
          <w:szCs w:val="24"/>
          <w:rtl/>
          <w:lang w:val="he-IL" w:eastAsia="he-IL"/>
        </w:rPr>
        <w:t>ציבוריים,התשל״ו</w:t>
      </w:r>
      <w:proofErr w:type="spellEnd"/>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lang w:bidi="en-US"/>
        </w:rPr>
        <w:t>1976</w:t>
      </w:r>
      <w:r w:rsidRPr="00FF0CFD">
        <w:rPr>
          <w:rFonts w:ascii="David" w:eastAsia="David" w:hAnsi="David" w:cs="David"/>
          <w:color w:val="000000"/>
          <w:sz w:val="24"/>
          <w:szCs w:val="24"/>
          <w:rtl/>
          <w:lang w:val="he-IL" w:eastAsia="he-IL"/>
        </w:rPr>
        <w:t xml:space="preserve"> </w:t>
      </w:r>
      <w:r w:rsidR="009B4AF4">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להלן: </w:t>
      </w:r>
      <w:r w:rsidRPr="00FF0CFD">
        <w:rPr>
          <w:rFonts w:ascii="David" w:eastAsia="David" w:hAnsi="David" w:cs="David"/>
          <w:b/>
          <w:bCs/>
          <w:color w:val="000000"/>
          <w:sz w:val="24"/>
          <w:szCs w:val="24"/>
          <w:rtl/>
          <w:lang w:val="he-IL" w:eastAsia="he-IL"/>
        </w:rPr>
        <w:t>״החוק״</w:t>
      </w:r>
      <w:r w:rsidR="009B4AF4">
        <w:rPr>
          <w:rFonts w:ascii="David" w:eastAsia="David" w:hAnsi="David" w:cs="David" w:hint="cs"/>
          <w:color w:val="000000"/>
          <w:sz w:val="24"/>
          <w:szCs w:val="24"/>
          <w:rtl/>
          <w:lang w:val="he-IL" w:eastAsia="he-IL"/>
        </w:rPr>
        <w:t>)</w:t>
      </w:r>
    </w:p>
    <w:p w14:paraId="18172479" w14:textId="77777777" w:rsidR="00FF0CFD" w:rsidRPr="00FF0CFD" w:rsidRDefault="00FF0CFD" w:rsidP="00FF0CFD">
      <w:pPr>
        <w:widowControl w:val="0"/>
        <w:tabs>
          <w:tab w:val="left" w:leader="underscore" w:pos="5045"/>
          <w:tab w:val="left" w:leader="underscore" w:pos="7325"/>
        </w:tabs>
        <w:spacing w:after="0" w:line="240" w:lineRule="auto"/>
        <w:ind w:firstLine="360"/>
        <w:rPr>
          <w:rFonts w:ascii="David" w:eastAsia="David" w:hAnsi="David" w:cs="David"/>
        </w:rPr>
      </w:pPr>
      <w:r w:rsidRPr="00FF0CFD">
        <w:rPr>
          <w:rFonts w:ascii="David" w:eastAsia="David" w:hAnsi="David" w:cs="David"/>
          <w:color w:val="000000"/>
          <w:sz w:val="24"/>
          <w:szCs w:val="24"/>
          <w:rtl/>
          <w:lang w:val="he-IL" w:eastAsia="he-IL"/>
        </w:rPr>
        <w:t xml:space="preserve">אני הח״מ </w:t>
      </w:r>
      <w:r w:rsidRPr="00FF0CFD">
        <w:rPr>
          <w:rFonts w:ascii="David" w:eastAsia="David" w:hAnsi="David" w:cs="David"/>
          <w:color w:val="000000"/>
          <w:sz w:val="24"/>
          <w:szCs w:val="24"/>
          <w:rtl/>
          <w:lang w:val="he-IL" w:eastAsia="he-IL"/>
        </w:rPr>
        <w:tab/>
        <w:t xml:space="preserve"> , ח.פ. </w:t>
      </w:r>
      <w:r w:rsidRPr="00FF0CFD">
        <w:rPr>
          <w:rFonts w:ascii="David" w:eastAsia="David" w:hAnsi="David" w:cs="David"/>
          <w:color w:val="000000"/>
          <w:sz w:val="24"/>
          <w:szCs w:val="24"/>
          <w:rtl/>
          <w:lang w:val="he-IL" w:eastAsia="he-IL"/>
        </w:rPr>
        <w:tab/>
        <w:t xml:space="preserve"> , האדריכל/ מנכ״ל האדריכל/</w:t>
      </w:r>
    </w:p>
    <w:p w14:paraId="4ADF0216" w14:textId="77777777" w:rsidR="00FF0CFD" w:rsidRPr="00FF0CFD" w:rsidRDefault="00FF0CFD" w:rsidP="00FF0CFD">
      <w:pPr>
        <w:widowControl w:val="0"/>
        <w:tabs>
          <w:tab w:val="left" w:leader="underscore" w:pos="3480"/>
        </w:tabs>
        <w:spacing w:after="0" w:line="240" w:lineRule="auto"/>
        <w:ind w:firstLine="360"/>
        <w:rPr>
          <w:rFonts w:ascii="David" w:eastAsia="David" w:hAnsi="David" w:cs="David"/>
        </w:rPr>
      </w:pPr>
      <w:r w:rsidRPr="00FF0CFD">
        <w:rPr>
          <w:rFonts w:ascii="David" w:eastAsia="David" w:hAnsi="David" w:cs="David"/>
          <w:color w:val="000000"/>
          <w:sz w:val="24"/>
          <w:szCs w:val="24"/>
          <w:rtl/>
          <w:lang w:val="he-IL" w:eastAsia="he-IL"/>
        </w:rPr>
        <w:t>שותף</w:t>
      </w:r>
      <w:r w:rsidRPr="00FF0CFD">
        <w:rPr>
          <w:rFonts w:ascii="David" w:eastAsia="David" w:hAnsi="David" w:cs="David"/>
          <w:color w:val="000000"/>
          <w:sz w:val="24"/>
          <w:szCs w:val="24"/>
          <w:rtl/>
          <w:lang w:val="he-IL" w:eastAsia="he-IL"/>
        </w:rPr>
        <w:tab/>
        <w:t xml:space="preserve"> ]מחק את המיותר[ לאחר שהוזהרתי כי עלי להצהיר את האמת וכי אהיה צפוי/ה</w:t>
      </w:r>
    </w:p>
    <w:p w14:paraId="685FD9F2" w14:textId="77777777" w:rsidR="00FF0CFD" w:rsidRPr="00FF0CFD" w:rsidRDefault="00FF0CFD" w:rsidP="00FF0CFD">
      <w:pPr>
        <w:widowControl w:val="0"/>
        <w:spacing w:after="240" w:line="240" w:lineRule="auto"/>
        <w:ind w:firstLine="360"/>
        <w:rPr>
          <w:rFonts w:ascii="David" w:eastAsia="David" w:hAnsi="David" w:cs="David"/>
        </w:rPr>
      </w:pPr>
      <w:r w:rsidRPr="00FF0CFD">
        <w:rPr>
          <w:rFonts w:ascii="David" w:eastAsia="David" w:hAnsi="David" w:cs="David"/>
          <w:color w:val="000000"/>
          <w:sz w:val="24"/>
          <w:szCs w:val="24"/>
          <w:rtl/>
          <w:lang w:val="he-IL" w:eastAsia="he-IL"/>
        </w:rPr>
        <w:t>לעונשים הקבועים בחוק באם לא אעשה כן, מצהיר/ה בזאת כדלקמן*:</w:t>
      </w:r>
    </w:p>
    <w:p w14:paraId="40391A3E" w14:textId="77777777" w:rsidR="00FF0CFD" w:rsidRPr="00FF0CFD" w:rsidRDefault="00FF0CFD" w:rsidP="00FF0CFD">
      <w:pPr>
        <w:widowControl w:val="0"/>
        <w:numPr>
          <w:ilvl w:val="0"/>
          <w:numId w:val="17"/>
        </w:numPr>
        <w:tabs>
          <w:tab w:val="left" w:pos="637"/>
        </w:tabs>
        <w:spacing w:after="0" w:line="240" w:lineRule="auto"/>
        <w:ind w:firstLine="360"/>
        <w:rPr>
          <w:rFonts w:ascii="David" w:eastAsia="David" w:hAnsi="David" w:cs="David"/>
        </w:rPr>
      </w:pPr>
      <w:r w:rsidRPr="00FF0CFD">
        <w:rPr>
          <w:rFonts w:ascii="David" w:eastAsia="David" w:hAnsi="David" w:cs="David"/>
          <w:color w:val="000000"/>
          <w:sz w:val="24"/>
          <w:szCs w:val="24"/>
          <w:rtl/>
          <w:lang w:val="he-IL" w:eastAsia="he-IL"/>
        </w:rPr>
        <w:t xml:space="preserve">. למחוק את הסעיפים הלא </w:t>
      </w:r>
      <w:proofErr w:type="spellStart"/>
      <w:r w:rsidRPr="00FF0CFD">
        <w:rPr>
          <w:rFonts w:ascii="David" w:eastAsia="David" w:hAnsi="David" w:cs="David"/>
          <w:color w:val="000000"/>
          <w:sz w:val="24"/>
          <w:szCs w:val="24"/>
          <w:rtl/>
          <w:lang w:val="he-IL" w:eastAsia="he-IL"/>
        </w:rPr>
        <w:t>רלוונטים</w:t>
      </w:r>
      <w:proofErr w:type="spellEnd"/>
      <w:r w:rsidRPr="00FF0CFD">
        <w:rPr>
          <w:rFonts w:ascii="David" w:eastAsia="David" w:hAnsi="David" w:cs="David"/>
          <w:color w:val="000000"/>
          <w:sz w:val="24"/>
          <w:szCs w:val="24"/>
          <w:rtl/>
          <w:lang w:val="he-IL" w:eastAsia="he-IL"/>
        </w:rPr>
        <w:t>:</w:t>
      </w:r>
    </w:p>
    <w:p w14:paraId="69B083A1" w14:textId="7ADCECCA" w:rsidR="00FF0CFD" w:rsidRPr="00FF0CFD" w:rsidRDefault="00FF0CFD" w:rsidP="009B4AF4">
      <w:pPr>
        <w:widowControl w:val="0"/>
        <w:numPr>
          <w:ilvl w:val="0"/>
          <w:numId w:val="18"/>
        </w:numPr>
        <w:tabs>
          <w:tab w:val="left" w:pos="1342"/>
        </w:tabs>
        <w:spacing w:after="240" w:line="240" w:lineRule="auto"/>
        <w:ind w:left="1320" w:hanging="360"/>
        <w:jc w:val="both"/>
        <w:rPr>
          <w:rFonts w:ascii="David" w:eastAsia="David" w:hAnsi="David" w:cs="David"/>
        </w:rPr>
      </w:pPr>
      <w:r w:rsidRPr="00FF0CFD">
        <w:rPr>
          <w:rFonts w:ascii="David" w:eastAsia="David" w:hAnsi="David" w:cs="David"/>
          <w:color w:val="000000"/>
          <w:sz w:val="24"/>
          <w:szCs w:val="24"/>
          <w:rtl/>
          <w:lang w:val="he-IL" w:eastAsia="he-IL"/>
        </w:rPr>
        <w:t xml:space="preserve">על האדריכל ובעל זיקה** לא חלות הוראות סעיף </w:t>
      </w:r>
      <w:r w:rsidRPr="00FF0CFD">
        <w:rPr>
          <w:rFonts w:ascii="David" w:eastAsia="David" w:hAnsi="David" w:cs="David"/>
          <w:color w:val="000000"/>
          <w:sz w:val="24"/>
          <w:szCs w:val="24"/>
          <w:lang w:bidi="en-US"/>
        </w:rPr>
        <w:t>9</w:t>
      </w:r>
      <w:r w:rsidRPr="00FF0CFD">
        <w:rPr>
          <w:rFonts w:ascii="David" w:eastAsia="David" w:hAnsi="David" w:cs="David"/>
          <w:color w:val="000000"/>
          <w:sz w:val="24"/>
          <w:szCs w:val="24"/>
          <w:rtl/>
          <w:lang w:val="he-IL" w:eastAsia="he-IL"/>
        </w:rPr>
        <w:t xml:space="preserve"> לחוק שוויון זכויות לאנשים עם מוגבלות, </w:t>
      </w:r>
      <w:proofErr w:type="spellStart"/>
      <w:r w:rsidRPr="00FF0CFD">
        <w:rPr>
          <w:rFonts w:ascii="David" w:eastAsia="David" w:hAnsi="David" w:cs="David"/>
          <w:color w:val="000000"/>
          <w:sz w:val="24"/>
          <w:szCs w:val="24"/>
          <w:rtl/>
          <w:lang w:val="he-IL" w:eastAsia="he-IL"/>
        </w:rPr>
        <w:t>התשנ״ח</w:t>
      </w:r>
      <w:proofErr w:type="spellEnd"/>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lang w:bidi="en-US"/>
        </w:rPr>
        <w:t>1998</w:t>
      </w:r>
      <w:r w:rsidRPr="00FF0CFD">
        <w:rPr>
          <w:rFonts w:ascii="David" w:eastAsia="David" w:hAnsi="David" w:cs="David"/>
          <w:color w:val="000000"/>
          <w:sz w:val="24"/>
          <w:szCs w:val="24"/>
          <w:rtl/>
          <w:lang w:val="he-IL" w:eastAsia="he-IL"/>
        </w:rPr>
        <w:t xml:space="preserve"> </w:t>
      </w:r>
      <w:r w:rsidR="009B4AF4">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להלן: ״</w:t>
      </w:r>
      <w:r w:rsidRPr="00FF0CFD">
        <w:rPr>
          <w:rFonts w:ascii="David" w:eastAsia="David" w:hAnsi="David" w:cs="David"/>
          <w:b/>
          <w:bCs/>
          <w:color w:val="000000"/>
          <w:sz w:val="24"/>
          <w:szCs w:val="24"/>
          <w:rtl/>
          <w:lang w:val="he-IL" w:eastAsia="he-IL"/>
        </w:rPr>
        <w:t>חוק שוויון זכויות</w:t>
      </w:r>
      <w:r w:rsidRPr="00FF0CFD">
        <w:rPr>
          <w:rFonts w:ascii="David" w:eastAsia="David" w:hAnsi="David" w:cs="David"/>
          <w:color w:val="000000"/>
          <w:sz w:val="24"/>
          <w:szCs w:val="24"/>
          <w:rtl/>
          <w:lang w:val="he-IL" w:eastAsia="he-IL"/>
        </w:rPr>
        <w:t>״</w:t>
      </w:r>
      <w:r w:rsidR="009B4AF4">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w:t>
      </w:r>
    </w:p>
    <w:p w14:paraId="33B69FCA" w14:textId="77777777" w:rsidR="00FF0CFD" w:rsidRPr="00FF0CFD" w:rsidRDefault="00FF0CFD" w:rsidP="00FF0CFD">
      <w:pPr>
        <w:widowControl w:val="0"/>
        <w:numPr>
          <w:ilvl w:val="0"/>
          <w:numId w:val="18"/>
        </w:numPr>
        <w:tabs>
          <w:tab w:val="left" w:pos="1330"/>
        </w:tabs>
        <w:spacing w:after="0" w:line="240" w:lineRule="auto"/>
        <w:ind w:firstLine="960"/>
        <w:rPr>
          <w:rFonts w:ascii="David" w:eastAsia="David" w:hAnsi="David" w:cs="David"/>
        </w:rPr>
      </w:pPr>
      <w:r w:rsidRPr="00FF0CFD">
        <w:rPr>
          <w:rFonts w:ascii="David" w:eastAsia="David" w:hAnsi="David" w:cs="David"/>
          <w:color w:val="000000"/>
          <w:sz w:val="24"/>
          <w:szCs w:val="24"/>
          <w:rtl/>
          <w:lang w:val="he-IL" w:eastAsia="he-IL"/>
        </w:rPr>
        <w:t xml:space="preserve">על האדריכל ובעל זיקה חלות הוראות סעיף </w:t>
      </w:r>
      <w:r w:rsidRPr="00FF0CFD">
        <w:rPr>
          <w:rFonts w:ascii="David" w:eastAsia="David" w:hAnsi="David" w:cs="David"/>
          <w:color w:val="000000"/>
          <w:sz w:val="24"/>
          <w:szCs w:val="24"/>
          <w:lang w:bidi="en-US"/>
        </w:rPr>
        <w:t>9</w:t>
      </w:r>
      <w:r w:rsidRPr="00FF0CFD">
        <w:rPr>
          <w:rFonts w:ascii="David" w:eastAsia="David" w:hAnsi="David" w:cs="David"/>
          <w:color w:val="000000"/>
          <w:sz w:val="24"/>
          <w:szCs w:val="24"/>
          <w:rtl/>
          <w:lang w:val="he-IL" w:eastAsia="he-IL"/>
        </w:rPr>
        <w:t xml:space="preserve"> לחוק שוויון זכויות והוא מקיימן;</w:t>
      </w:r>
    </w:p>
    <w:p w14:paraId="001CDC3B" w14:textId="77777777" w:rsidR="00FF0CFD" w:rsidRPr="00FF0CFD" w:rsidRDefault="00FF0CFD" w:rsidP="00FF0CFD">
      <w:pPr>
        <w:widowControl w:val="0"/>
        <w:numPr>
          <w:ilvl w:val="0"/>
          <w:numId w:val="18"/>
        </w:numPr>
        <w:tabs>
          <w:tab w:val="left" w:pos="1330"/>
        </w:tabs>
        <w:spacing w:after="240" w:line="240" w:lineRule="auto"/>
        <w:ind w:left="1320" w:hanging="360"/>
        <w:rPr>
          <w:rFonts w:ascii="David" w:eastAsia="David" w:hAnsi="David" w:cs="David"/>
        </w:rPr>
      </w:pPr>
      <w:r w:rsidRPr="00FF0CFD">
        <w:rPr>
          <w:rFonts w:ascii="David" w:eastAsia="David" w:hAnsi="David" w:cs="David"/>
          <w:color w:val="000000"/>
          <w:sz w:val="24"/>
          <w:szCs w:val="24"/>
          <w:rtl/>
          <w:lang w:val="he-IL" w:eastAsia="he-IL"/>
        </w:rPr>
        <w:t>על האדריכל ובעל זיקה המעסיקים יותר מ-</w:t>
      </w:r>
      <w:r w:rsidRPr="00FF0CFD">
        <w:rPr>
          <w:rFonts w:ascii="David" w:eastAsia="David" w:hAnsi="David" w:cs="David"/>
          <w:color w:val="000000"/>
          <w:sz w:val="24"/>
          <w:szCs w:val="24"/>
          <w:lang w:bidi="en-US"/>
        </w:rPr>
        <w:t>100</w:t>
      </w:r>
      <w:r w:rsidRPr="00FF0CFD">
        <w:rPr>
          <w:rFonts w:ascii="David" w:eastAsia="David" w:hAnsi="David" w:cs="David"/>
          <w:color w:val="000000"/>
          <w:sz w:val="24"/>
          <w:szCs w:val="24"/>
          <w:rtl/>
          <w:lang w:val="he-IL" w:eastAsia="he-IL"/>
        </w:rPr>
        <w:t xml:space="preserve"> עובדים לפנות למנכ״ל משרד העבודה והרווחה והשירותים החברתיים לקבלת הנחיות יישום סעיף </w:t>
      </w:r>
      <w:r w:rsidRPr="00FF0CFD">
        <w:rPr>
          <w:rFonts w:ascii="David" w:eastAsia="David" w:hAnsi="David" w:cs="David"/>
          <w:color w:val="000000"/>
          <w:sz w:val="24"/>
          <w:szCs w:val="24"/>
          <w:lang w:bidi="en-US"/>
        </w:rPr>
        <w:t>9</w:t>
      </w:r>
      <w:r w:rsidRPr="00FF0CFD">
        <w:rPr>
          <w:rFonts w:ascii="David" w:eastAsia="David" w:hAnsi="David" w:cs="David"/>
          <w:color w:val="000000"/>
          <w:sz w:val="24"/>
          <w:szCs w:val="24"/>
          <w:rtl/>
          <w:lang w:val="he-IL" w:eastAsia="he-IL"/>
        </w:rPr>
        <w:t xml:space="preserve"> לחוק שוויון זכויות;</w:t>
      </w:r>
    </w:p>
    <w:p w14:paraId="6E3980B9" w14:textId="77777777" w:rsidR="00FF0CFD" w:rsidRPr="00FF0CFD" w:rsidRDefault="00FF0CFD" w:rsidP="00FF0CFD">
      <w:pPr>
        <w:widowControl w:val="0"/>
        <w:numPr>
          <w:ilvl w:val="0"/>
          <w:numId w:val="18"/>
        </w:numPr>
        <w:tabs>
          <w:tab w:val="left" w:pos="1330"/>
        </w:tabs>
        <w:spacing w:after="240" w:line="240" w:lineRule="auto"/>
        <w:ind w:left="1320" w:hanging="360"/>
        <w:rPr>
          <w:rFonts w:ascii="David" w:eastAsia="David" w:hAnsi="David" w:cs="David"/>
        </w:rPr>
      </w:pPr>
      <w:r w:rsidRPr="00FF0CFD">
        <w:rPr>
          <w:rFonts w:ascii="David" w:eastAsia="David" w:hAnsi="David" w:cs="David"/>
          <w:color w:val="000000"/>
          <w:sz w:val="24"/>
          <w:szCs w:val="24"/>
          <w:rtl/>
          <w:lang w:val="he-IL" w:eastAsia="he-IL"/>
        </w:rPr>
        <w:t xml:space="preserve">האדריכל ובעל זיקה אליו פנו למנכ״ל משרד העבודה והרווחה והשירותים החברתיים לקבלת הנחיות יישום סעיף </w:t>
      </w:r>
      <w:r w:rsidRPr="00FF0CFD">
        <w:rPr>
          <w:rFonts w:ascii="David" w:eastAsia="David" w:hAnsi="David" w:cs="David"/>
          <w:color w:val="000000"/>
          <w:sz w:val="24"/>
          <w:szCs w:val="24"/>
          <w:lang w:bidi="en-US"/>
        </w:rPr>
        <w:t>9</w:t>
      </w:r>
      <w:r w:rsidRPr="00FF0CFD">
        <w:rPr>
          <w:rFonts w:ascii="David" w:eastAsia="David" w:hAnsi="David" w:cs="David"/>
          <w:color w:val="000000"/>
          <w:sz w:val="24"/>
          <w:szCs w:val="24"/>
          <w:rtl/>
          <w:lang w:val="he-IL" w:eastAsia="he-IL"/>
        </w:rPr>
        <w:t xml:space="preserve"> לחוק שוויון זכויות ופעלו ליישומן;</w:t>
      </w:r>
    </w:p>
    <w:p w14:paraId="2F0C2961" w14:textId="77777777" w:rsidR="00FF0CFD" w:rsidRPr="00FF0CFD" w:rsidRDefault="00FF0CFD" w:rsidP="00FF0CFD">
      <w:pPr>
        <w:widowControl w:val="0"/>
        <w:numPr>
          <w:ilvl w:val="0"/>
          <w:numId w:val="18"/>
        </w:numPr>
        <w:tabs>
          <w:tab w:val="left" w:pos="1330"/>
        </w:tabs>
        <w:spacing w:after="720" w:line="240" w:lineRule="auto"/>
        <w:ind w:left="1320" w:hanging="360"/>
        <w:jc w:val="both"/>
        <w:rPr>
          <w:rFonts w:ascii="David" w:eastAsia="David" w:hAnsi="David" w:cs="David"/>
        </w:rPr>
      </w:pPr>
      <w:r w:rsidRPr="00FF0CFD">
        <w:rPr>
          <w:rFonts w:ascii="David" w:eastAsia="David" w:hAnsi="David" w:cs="David"/>
          <w:color w:val="000000"/>
          <w:sz w:val="24"/>
          <w:szCs w:val="24"/>
          <w:rtl/>
          <w:lang w:val="he-IL" w:eastAsia="he-IL"/>
        </w:rPr>
        <w:t xml:space="preserve">האדריכל ובעל זיקה אליו יעבירו למנכ״ל משרד העבודה והרווחה והשירותים עותק של התצהיר תוך </w:t>
      </w:r>
      <w:r w:rsidRPr="00FF0CFD">
        <w:rPr>
          <w:rFonts w:ascii="David" w:eastAsia="David" w:hAnsi="David" w:cs="David"/>
          <w:color w:val="000000"/>
          <w:sz w:val="24"/>
          <w:szCs w:val="24"/>
          <w:lang w:bidi="en-US"/>
        </w:rPr>
        <w:t xml:space="preserve">30 </w:t>
      </w:r>
      <w:r w:rsidRPr="00FF0CFD">
        <w:rPr>
          <w:rFonts w:ascii="David" w:eastAsia="David" w:hAnsi="David" w:cs="David"/>
          <w:color w:val="000000"/>
          <w:sz w:val="24"/>
          <w:szCs w:val="24"/>
          <w:rtl/>
          <w:lang w:val="he-IL" w:eastAsia="he-IL"/>
        </w:rPr>
        <w:t>ימים ממועד חתימה על ההתקשרות;</w:t>
      </w:r>
    </w:p>
    <w:p w14:paraId="009C2CF5" w14:textId="77777777" w:rsidR="00FF0CFD" w:rsidRPr="00FF0CFD" w:rsidRDefault="00FF0CFD" w:rsidP="00FF0CFD">
      <w:pPr>
        <w:widowControl w:val="0"/>
        <w:numPr>
          <w:ilvl w:val="0"/>
          <w:numId w:val="17"/>
        </w:numPr>
        <w:tabs>
          <w:tab w:val="left" w:pos="642"/>
        </w:tabs>
        <w:spacing w:after="640" w:line="240" w:lineRule="auto"/>
        <w:ind w:firstLine="360"/>
        <w:rPr>
          <w:rFonts w:ascii="David" w:eastAsia="David" w:hAnsi="David" w:cs="David"/>
        </w:rPr>
      </w:pPr>
      <w:r w:rsidRPr="00FF0CFD">
        <w:rPr>
          <w:rFonts w:ascii="David" w:eastAsia="David" w:hAnsi="David" w:cs="David"/>
          <w:color w:val="000000"/>
          <w:sz w:val="24"/>
          <w:szCs w:val="24"/>
          <w:rtl/>
          <w:lang w:val="he-IL" w:eastAsia="he-IL"/>
        </w:rPr>
        <w:t>. הנני מצהיר כי זהו שמי זו חתימתי ותוכן תצהירי אמת.</w:t>
      </w:r>
    </w:p>
    <w:p w14:paraId="027567C2" w14:textId="77777777" w:rsidR="00FF0CFD" w:rsidRPr="00FF0CFD" w:rsidRDefault="00FF0CFD" w:rsidP="009B4AF4">
      <w:pPr>
        <w:widowControl w:val="0"/>
        <w:spacing w:after="640" w:line="240" w:lineRule="auto"/>
        <w:ind w:left="7920"/>
        <w:rPr>
          <w:rFonts w:ascii="David" w:eastAsia="David" w:hAnsi="David" w:cs="David"/>
        </w:rPr>
      </w:pPr>
      <w:r w:rsidRPr="00FF0CFD">
        <w:rPr>
          <w:rFonts w:ascii="David" w:eastAsia="David" w:hAnsi="David" w:cs="David"/>
          <w:color w:val="000000"/>
          <w:sz w:val="24"/>
          <w:szCs w:val="24"/>
          <w:rtl/>
          <w:lang w:val="he-IL" w:eastAsia="he-IL"/>
        </w:rPr>
        <w:t>חתימת המצהיר</w:t>
      </w:r>
    </w:p>
    <w:p w14:paraId="6D1A2C28" w14:textId="77777777" w:rsidR="00FF0CFD" w:rsidRPr="00FF0CFD" w:rsidRDefault="00FF0CFD" w:rsidP="00FF0CFD">
      <w:pPr>
        <w:keepNext/>
        <w:keepLines/>
        <w:widowControl w:val="0"/>
        <w:spacing w:after="240" w:line="240" w:lineRule="auto"/>
        <w:ind w:firstLine="360"/>
        <w:outlineLvl w:val="3"/>
        <w:rPr>
          <w:rFonts w:ascii="David" w:eastAsia="David" w:hAnsi="David" w:cs="David"/>
          <w:b/>
          <w:bCs/>
          <w:u w:val="single"/>
        </w:rPr>
      </w:pPr>
      <w:bookmarkStart w:id="43" w:name="bookmark108"/>
      <w:r w:rsidRPr="00FF0CFD">
        <w:rPr>
          <w:rFonts w:ascii="David" w:eastAsia="David" w:hAnsi="David" w:cs="David"/>
          <w:b/>
          <w:bCs/>
          <w:color w:val="000000"/>
          <w:sz w:val="24"/>
          <w:szCs w:val="24"/>
          <w:rtl/>
          <w:lang w:val="he-IL" w:eastAsia="he-IL"/>
        </w:rPr>
        <w:t>* ]על האדריכל למחוק את הסעיפים הבלתי</w:t>
      </w:r>
      <w:bookmarkEnd w:id="43"/>
    </w:p>
    <w:p w14:paraId="201CE617" w14:textId="77777777" w:rsidR="00FF0CFD" w:rsidRPr="00FF0CFD" w:rsidRDefault="00FF0CFD" w:rsidP="00FF0CFD">
      <w:pPr>
        <w:widowControl w:val="0"/>
        <w:spacing w:after="240" w:line="240" w:lineRule="auto"/>
        <w:ind w:firstLine="360"/>
        <w:rPr>
          <w:rFonts w:ascii="David" w:eastAsia="David" w:hAnsi="David" w:cs="David"/>
        </w:rPr>
      </w:pPr>
      <w:r w:rsidRPr="00FF0CFD">
        <w:rPr>
          <w:rFonts w:ascii="David" w:eastAsia="David" w:hAnsi="David" w:cs="David"/>
          <w:b/>
          <w:bCs/>
          <w:color w:val="000000"/>
          <w:sz w:val="24"/>
          <w:szCs w:val="24"/>
          <w:rtl/>
          <w:lang w:val="he-IL" w:eastAsia="he-IL"/>
        </w:rPr>
        <w:t xml:space="preserve">רלוונטיים[ </w:t>
      </w:r>
      <w:r w:rsidRPr="00FF0CFD">
        <w:rPr>
          <w:rFonts w:ascii="David" w:eastAsia="David" w:hAnsi="David" w:cs="David"/>
          <w:color w:val="000000"/>
          <w:sz w:val="24"/>
          <w:szCs w:val="24"/>
          <w:rtl/>
          <w:lang w:val="he-IL" w:eastAsia="he-IL"/>
        </w:rPr>
        <w:t xml:space="preserve">** </w:t>
      </w:r>
      <w:r w:rsidRPr="00FF0CFD">
        <w:rPr>
          <w:rFonts w:ascii="David" w:eastAsia="David" w:hAnsi="David" w:cs="David"/>
          <w:b/>
          <w:bCs/>
          <w:color w:val="000000"/>
          <w:sz w:val="24"/>
          <w:szCs w:val="24"/>
          <w:rtl/>
          <w:lang w:val="he-IL" w:eastAsia="he-IL"/>
        </w:rPr>
        <w:t xml:space="preserve">״בעל זיקה״ </w:t>
      </w:r>
      <w:r w:rsidRPr="00FF0CFD">
        <w:rPr>
          <w:rFonts w:ascii="David" w:eastAsia="David" w:hAnsi="David" w:cs="David"/>
          <w:color w:val="000000"/>
          <w:sz w:val="24"/>
          <w:szCs w:val="24"/>
          <w:rtl/>
          <w:lang w:val="he-IL" w:eastAsia="he-IL"/>
        </w:rPr>
        <w:t xml:space="preserve">כהגדרת מונח זה בסעיף </w:t>
      </w:r>
      <w:r w:rsidRPr="00FF0CFD">
        <w:rPr>
          <w:rFonts w:ascii="David" w:eastAsia="David" w:hAnsi="David" w:cs="David"/>
          <w:color w:val="000000"/>
          <w:sz w:val="24"/>
          <w:szCs w:val="24"/>
          <w:lang w:bidi="en-US"/>
        </w:rPr>
        <w:t>2</w:t>
      </w:r>
      <w:r w:rsidRPr="00FF0CFD">
        <w:rPr>
          <w:rFonts w:ascii="David" w:eastAsia="David" w:hAnsi="David" w:cs="David"/>
          <w:color w:val="000000"/>
          <w:sz w:val="24"/>
          <w:szCs w:val="24"/>
          <w:rtl/>
          <w:lang w:val="he-IL" w:eastAsia="he-IL"/>
        </w:rPr>
        <w:t>ב׳</w:t>
      </w:r>
    </w:p>
    <w:p w14:paraId="0FB3CCB6" w14:textId="77777777" w:rsidR="00FF0CFD" w:rsidRPr="00FF0CFD" w:rsidRDefault="00FF0CFD" w:rsidP="00FF0CFD">
      <w:pPr>
        <w:widowControl w:val="0"/>
        <w:spacing w:after="640" w:line="240" w:lineRule="auto"/>
        <w:ind w:firstLine="360"/>
        <w:rPr>
          <w:rFonts w:ascii="David" w:eastAsia="David" w:hAnsi="David" w:cs="David"/>
        </w:rPr>
      </w:pPr>
      <w:r w:rsidRPr="00FF0CFD">
        <w:rPr>
          <w:rFonts w:ascii="David" w:eastAsia="David" w:hAnsi="David" w:cs="David"/>
          <w:color w:val="000000"/>
          <w:sz w:val="24"/>
          <w:szCs w:val="24"/>
          <w:rtl/>
          <w:lang w:val="he-IL" w:eastAsia="he-IL"/>
        </w:rPr>
        <w:t>בחוק.</w:t>
      </w:r>
    </w:p>
    <w:p w14:paraId="7FC1191C" w14:textId="77777777" w:rsidR="00FF0CFD" w:rsidRPr="00FF0CFD" w:rsidRDefault="00FF0CFD" w:rsidP="00FF0CFD">
      <w:pPr>
        <w:keepNext/>
        <w:keepLines/>
        <w:widowControl w:val="0"/>
        <w:spacing w:after="0" w:line="353" w:lineRule="auto"/>
        <w:ind w:left="3580"/>
        <w:outlineLvl w:val="3"/>
        <w:rPr>
          <w:rFonts w:ascii="David" w:eastAsia="David" w:hAnsi="David" w:cs="David"/>
          <w:b/>
          <w:bCs/>
          <w:u w:val="single"/>
        </w:rPr>
      </w:pPr>
      <w:bookmarkStart w:id="44" w:name="bookmark110"/>
      <w:r w:rsidRPr="00FF0CFD">
        <w:rPr>
          <w:rFonts w:ascii="David" w:eastAsia="David" w:hAnsi="David" w:cs="David"/>
          <w:b/>
          <w:bCs/>
          <w:color w:val="000000"/>
          <w:sz w:val="24"/>
          <w:szCs w:val="24"/>
          <w:u w:val="single"/>
          <w:rtl/>
          <w:lang w:val="he-IL" w:eastAsia="he-IL"/>
        </w:rPr>
        <w:t>א י ש ו ר עו״ד</w:t>
      </w:r>
      <w:bookmarkEnd w:id="44"/>
    </w:p>
    <w:p w14:paraId="2DED53D0" w14:textId="42956205" w:rsidR="00FF0CFD" w:rsidRPr="00FF0CFD" w:rsidRDefault="00FF0CFD" w:rsidP="009B4AF4">
      <w:pPr>
        <w:widowControl w:val="0"/>
        <w:tabs>
          <w:tab w:val="left" w:leader="underscore" w:pos="2165"/>
          <w:tab w:val="left" w:leader="underscore" w:pos="4325"/>
          <w:tab w:val="left" w:leader="underscore" w:pos="6845"/>
          <w:tab w:val="left" w:leader="underscore" w:pos="9756"/>
        </w:tabs>
        <w:spacing w:after="0" w:line="353" w:lineRule="auto"/>
        <w:ind w:firstLine="360"/>
        <w:rPr>
          <w:rFonts w:ascii="David" w:eastAsia="David" w:hAnsi="David" w:cs="David"/>
        </w:rPr>
      </w:pPr>
      <w:r w:rsidRPr="00FF0CFD">
        <w:rPr>
          <w:rFonts w:ascii="David" w:eastAsia="David" w:hAnsi="David" w:cs="David"/>
          <w:color w:val="000000"/>
          <w:sz w:val="24"/>
          <w:szCs w:val="24"/>
          <w:rtl/>
          <w:lang w:val="he-IL" w:eastAsia="he-IL"/>
        </w:rPr>
        <w:t xml:space="preserve">אני הח״מ </w:t>
      </w:r>
      <w:r w:rsidRPr="00FF0CFD">
        <w:rPr>
          <w:rFonts w:ascii="David" w:eastAsia="David" w:hAnsi="David" w:cs="David"/>
          <w:color w:val="000000"/>
          <w:sz w:val="24"/>
          <w:szCs w:val="24"/>
          <w:rtl/>
          <w:lang w:val="he-IL" w:eastAsia="he-IL"/>
        </w:rPr>
        <w:tab/>
        <w:t xml:space="preserve"> , עו״ד </w:t>
      </w:r>
      <w:r w:rsidR="009B4AF4">
        <w:rPr>
          <w:rFonts w:ascii="David" w:eastAsia="David" w:hAnsi="David" w:cs="David" w:hint="cs"/>
          <w:color w:val="000000"/>
          <w:sz w:val="24"/>
          <w:szCs w:val="24"/>
          <w:rtl/>
          <w:lang w:val="he-IL" w:eastAsia="he-IL"/>
        </w:rPr>
        <w:t>(</w:t>
      </w:r>
      <w:proofErr w:type="spellStart"/>
      <w:r w:rsidRPr="00FF0CFD">
        <w:rPr>
          <w:rFonts w:ascii="David" w:eastAsia="David" w:hAnsi="David" w:cs="David"/>
          <w:color w:val="000000"/>
          <w:sz w:val="24"/>
          <w:szCs w:val="24"/>
          <w:rtl/>
          <w:lang w:val="he-IL" w:eastAsia="he-IL"/>
        </w:rPr>
        <w:t>מ.ר</w:t>
      </w:r>
      <w:proofErr w:type="spellEnd"/>
      <w:r w:rsidRPr="00FF0CFD">
        <w:rPr>
          <w:rFonts w:ascii="David" w:eastAsia="David" w:hAnsi="David" w:cs="David"/>
          <w:color w:val="000000"/>
          <w:sz w:val="24"/>
          <w:szCs w:val="24"/>
          <w:rtl/>
          <w:lang w:val="he-IL" w:eastAsia="he-IL"/>
        </w:rPr>
        <w:t>.</w:t>
      </w:r>
      <w:r w:rsidRPr="00FF0CFD">
        <w:rPr>
          <w:rFonts w:ascii="David" w:eastAsia="David" w:hAnsi="David" w:cs="David"/>
          <w:color w:val="000000"/>
          <w:sz w:val="24"/>
          <w:szCs w:val="24"/>
          <w:rtl/>
          <w:lang w:val="he-IL" w:eastAsia="he-IL"/>
        </w:rPr>
        <w:tab/>
        <w:t xml:space="preserve"> </w:t>
      </w:r>
      <w:r w:rsidR="009B4AF4">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מאשר, כי ביום</w:t>
      </w:r>
      <w:r w:rsidRPr="00FF0CFD">
        <w:rPr>
          <w:rFonts w:ascii="David" w:eastAsia="David" w:hAnsi="David" w:cs="David"/>
          <w:color w:val="000000"/>
          <w:sz w:val="24"/>
          <w:szCs w:val="24"/>
          <w:rtl/>
          <w:lang w:val="he-IL" w:eastAsia="he-IL"/>
        </w:rPr>
        <w:tab/>
        <w:t xml:space="preserve"> הופיע/ה בפניי מרעב׳ </w:t>
      </w:r>
      <w:r w:rsidRPr="00FF0CFD">
        <w:rPr>
          <w:rFonts w:ascii="David" w:eastAsia="David" w:hAnsi="David" w:cs="David"/>
          <w:color w:val="000000"/>
          <w:sz w:val="24"/>
          <w:szCs w:val="24"/>
          <w:rtl/>
          <w:lang w:val="he-IL" w:eastAsia="he-IL"/>
        </w:rPr>
        <w:tab/>
        <w:t xml:space="preserve"> , ת.ז.</w:t>
      </w:r>
    </w:p>
    <w:p w14:paraId="04B52A28" w14:textId="77777777" w:rsidR="00FF0CFD" w:rsidRPr="00FF0CFD" w:rsidRDefault="00FF0CFD" w:rsidP="00FF0CFD">
      <w:pPr>
        <w:widowControl w:val="0"/>
        <w:tabs>
          <w:tab w:val="left" w:leader="underscore" w:pos="1330"/>
        </w:tabs>
        <w:spacing w:after="520" w:line="353" w:lineRule="auto"/>
        <w:ind w:left="360"/>
        <w:rPr>
          <w:rFonts w:ascii="David" w:eastAsia="David" w:hAnsi="David" w:cs="David"/>
        </w:rPr>
      </w:pPr>
      <w:r w:rsidRPr="00FF0CFD">
        <w:rPr>
          <w:rFonts w:ascii="David" w:eastAsia="David" w:hAnsi="David" w:cs="David"/>
          <w:color w:val="000000"/>
          <w:sz w:val="24"/>
          <w:szCs w:val="24"/>
          <w:rtl/>
          <w:lang w:val="he-IL" w:eastAsia="he-IL"/>
        </w:rPr>
        <w:tab/>
        <w:t xml:space="preserve"> , ולאחר שהזהרתיו/ה כי עליו/ה להצהיר את האמת וכי יהא/תהא צפוי/ה לעונשים הקבועים בחוק, באם לא יעשה/תעשה כן, אישר/ה בפניי את תוכן תצהירו/ה לעיל בחתמו/ה עליו בפניי.</w:t>
      </w:r>
    </w:p>
    <w:p w14:paraId="351F00F8" w14:textId="4F9FAAEF" w:rsidR="00FF0CFD" w:rsidRDefault="009B4AF4" w:rsidP="009B4AF4">
      <w:pPr>
        <w:widowControl w:val="0"/>
        <w:tabs>
          <w:tab w:val="left" w:leader="underscore" w:pos="9756"/>
        </w:tabs>
        <w:spacing w:after="240" w:line="240" w:lineRule="auto"/>
        <w:ind w:left="6840"/>
        <w:rPr>
          <w:rFonts w:ascii="David" w:eastAsia="David" w:hAnsi="David" w:cs="David"/>
          <w:color w:val="000000"/>
          <w:sz w:val="24"/>
          <w:szCs w:val="24"/>
          <w:rtl/>
          <w:lang w:val="he-IL" w:eastAsia="he-IL"/>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חתימה וחותמת עו״ד</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w:t>
      </w:r>
      <w:r w:rsidR="00FF0CFD" w:rsidRPr="00FF0CFD">
        <w:rPr>
          <w:rFonts w:ascii="David" w:eastAsia="David" w:hAnsi="David" w:cs="David"/>
          <w:color w:val="000000"/>
          <w:sz w:val="24"/>
          <w:szCs w:val="24"/>
          <w:rtl/>
          <w:lang w:val="he-IL" w:eastAsia="he-IL"/>
        </w:rPr>
        <w:tab/>
      </w:r>
    </w:p>
    <w:p w14:paraId="3B6D76DB" w14:textId="279C5B8E" w:rsidR="00DD3CFB" w:rsidRDefault="00DD3CFB" w:rsidP="009B4AF4">
      <w:pPr>
        <w:widowControl w:val="0"/>
        <w:tabs>
          <w:tab w:val="left" w:leader="underscore" w:pos="9756"/>
        </w:tabs>
        <w:spacing w:after="240" w:line="240" w:lineRule="auto"/>
        <w:ind w:left="6840"/>
        <w:rPr>
          <w:rFonts w:ascii="David" w:eastAsia="David" w:hAnsi="David" w:cs="David"/>
          <w:color w:val="000000"/>
          <w:sz w:val="24"/>
          <w:szCs w:val="24"/>
          <w:rtl/>
          <w:lang w:val="he-IL" w:eastAsia="he-IL"/>
        </w:rPr>
      </w:pPr>
    </w:p>
    <w:p w14:paraId="34712A0F" w14:textId="16D79EDF" w:rsidR="00DD3CFB" w:rsidRDefault="00DD3CFB" w:rsidP="009B4AF4">
      <w:pPr>
        <w:widowControl w:val="0"/>
        <w:tabs>
          <w:tab w:val="left" w:leader="underscore" w:pos="9756"/>
        </w:tabs>
        <w:spacing w:after="240" w:line="240" w:lineRule="auto"/>
        <w:ind w:left="6840"/>
        <w:rPr>
          <w:rFonts w:ascii="David" w:eastAsia="David" w:hAnsi="David" w:cs="David"/>
          <w:color w:val="000000"/>
          <w:sz w:val="24"/>
          <w:szCs w:val="24"/>
          <w:rtl/>
          <w:lang w:val="he-IL" w:eastAsia="he-IL"/>
        </w:rPr>
      </w:pPr>
    </w:p>
    <w:p w14:paraId="68F685C2" w14:textId="77777777" w:rsidR="00DD3CFB" w:rsidRPr="00FF0CFD" w:rsidRDefault="00DD3CFB" w:rsidP="009B4AF4">
      <w:pPr>
        <w:widowControl w:val="0"/>
        <w:tabs>
          <w:tab w:val="left" w:leader="underscore" w:pos="9756"/>
        </w:tabs>
        <w:spacing w:after="240" w:line="240" w:lineRule="auto"/>
        <w:ind w:left="6840"/>
        <w:rPr>
          <w:rFonts w:ascii="David" w:eastAsia="David" w:hAnsi="David" w:cs="David"/>
        </w:rPr>
        <w:sectPr w:rsidR="00DD3CFB" w:rsidRPr="00FF0CFD">
          <w:headerReference w:type="even" r:id="rId66"/>
          <w:headerReference w:type="default" r:id="rId67"/>
          <w:footerReference w:type="even" r:id="rId68"/>
          <w:footerReference w:type="default" r:id="rId69"/>
          <w:headerReference w:type="first" r:id="rId70"/>
          <w:footerReference w:type="first" r:id="rId71"/>
          <w:pgSz w:w="11900" w:h="16840"/>
          <w:pgMar w:top="2050" w:right="486" w:bottom="1858" w:left="130" w:header="0" w:footer="3" w:gutter="0"/>
          <w:cols w:space="720"/>
          <w:noEndnote/>
          <w:titlePg/>
          <w:docGrid w:linePitch="360"/>
        </w:sectPr>
      </w:pPr>
    </w:p>
    <w:p w14:paraId="01750C07" w14:textId="77777777" w:rsidR="00FF0CFD" w:rsidRPr="00FF0CFD" w:rsidRDefault="00FF0CFD" w:rsidP="00FF0CFD">
      <w:pPr>
        <w:keepNext/>
        <w:keepLines/>
        <w:widowControl w:val="0"/>
        <w:spacing w:after="100" w:line="360" w:lineRule="auto"/>
        <w:ind w:left="1520"/>
        <w:jc w:val="both"/>
        <w:outlineLvl w:val="3"/>
        <w:rPr>
          <w:rFonts w:ascii="David" w:eastAsia="David" w:hAnsi="David" w:cs="David"/>
          <w:b/>
          <w:bCs/>
          <w:u w:val="single"/>
        </w:rPr>
      </w:pPr>
      <w:bookmarkStart w:id="45" w:name="bookmark112"/>
      <w:r w:rsidRPr="00FF0CFD">
        <w:rPr>
          <w:rFonts w:ascii="David" w:eastAsia="David" w:hAnsi="David" w:cs="David"/>
          <w:b/>
          <w:bCs/>
          <w:i/>
          <w:iCs/>
          <w:color w:val="000000"/>
          <w:sz w:val="24"/>
          <w:szCs w:val="24"/>
          <w:u w:val="single"/>
          <w:rtl/>
          <w:lang w:val="he-IL" w:eastAsia="he-IL"/>
        </w:rPr>
        <w:lastRenderedPageBreak/>
        <w:t>הצהרה בדבר</w:t>
      </w:r>
      <w:r w:rsidRPr="00FF0CFD">
        <w:rPr>
          <w:rFonts w:ascii="David" w:eastAsia="David" w:hAnsi="David" w:cs="David"/>
          <w:b/>
          <w:bCs/>
          <w:color w:val="000000"/>
          <w:sz w:val="24"/>
          <w:szCs w:val="24"/>
          <w:u w:val="single"/>
          <w:rtl/>
          <w:lang w:val="he-IL" w:eastAsia="he-IL"/>
        </w:rPr>
        <w:t xml:space="preserve"> העדר קרבה </w:t>
      </w:r>
      <w:r w:rsidRPr="00FF0CFD">
        <w:rPr>
          <w:rFonts w:ascii="David" w:eastAsia="David" w:hAnsi="David" w:cs="David"/>
          <w:b/>
          <w:bCs/>
          <w:i/>
          <w:iCs/>
          <w:color w:val="000000"/>
          <w:sz w:val="24"/>
          <w:szCs w:val="24"/>
          <w:u w:val="single"/>
          <w:rtl/>
          <w:lang w:val="he-IL" w:eastAsia="he-IL"/>
        </w:rPr>
        <w:t xml:space="preserve">לעובד </w:t>
      </w:r>
      <w:r w:rsidRPr="00FF0CFD">
        <w:rPr>
          <w:rFonts w:ascii="David" w:eastAsia="David" w:hAnsi="David" w:cs="David"/>
          <w:b/>
          <w:bCs/>
          <w:i/>
          <w:iCs/>
          <w:u w:val="single"/>
          <w:rtl/>
        </w:rPr>
        <w:t xml:space="preserve">החברה </w:t>
      </w:r>
      <w:r w:rsidRPr="00FF0CFD">
        <w:rPr>
          <w:rFonts w:ascii="David" w:eastAsia="David" w:hAnsi="David" w:cs="David"/>
          <w:b/>
          <w:bCs/>
          <w:color w:val="000000"/>
          <w:sz w:val="24"/>
          <w:szCs w:val="24"/>
          <w:u w:val="single"/>
          <w:rtl/>
          <w:lang w:val="he-IL" w:eastAsia="he-IL"/>
        </w:rPr>
        <w:t xml:space="preserve"> או לחבר </w:t>
      </w:r>
      <w:r w:rsidRPr="00FF0CFD">
        <w:rPr>
          <w:rFonts w:ascii="David" w:eastAsia="David" w:hAnsi="David" w:cs="David"/>
          <w:b/>
          <w:bCs/>
          <w:u w:val="single"/>
          <w:rtl/>
        </w:rPr>
        <w:t xml:space="preserve">החברה </w:t>
      </w:r>
      <w:r w:rsidRPr="00FF0CFD">
        <w:rPr>
          <w:rFonts w:ascii="David" w:eastAsia="David" w:hAnsi="David" w:cs="David"/>
          <w:b/>
          <w:bCs/>
          <w:color w:val="000000"/>
          <w:sz w:val="24"/>
          <w:szCs w:val="24"/>
          <w:u w:val="single"/>
          <w:rtl/>
          <w:lang w:val="he-IL" w:eastAsia="he-IL"/>
        </w:rPr>
        <w:t xml:space="preserve"> והעדר ניגוד עניינים</w:t>
      </w:r>
      <w:bookmarkEnd w:id="45"/>
    </w:p>
    <w:p w14:paraId="025B2B88" w14:textId="14D83912" w:rsidR="00FF0CFD" w:rsidRPr="00FF0CFD" w:rsidRDefault="00FF0CFD" w:rsidP="009B4AF4">
      <w:pPr>
        <w:widowControl w:val="0"/>
        <w:tabs>
          <w:tab w:val="left" w:leader="underscore" w:pos="1805"/>
          <w:tab w:val="left" w:leader="underscore" w:pos="7325"/>
        </w:tabs>
        <w:spacing w:after="0" w:line="360" w:lineRule="auto"/>
        <w:ind w:firstLine="360"/>
        <w:rPr>
          <w:rFonts w:ascii="David" w:eastAsia="David" w:hAnsi="David" w:cs="David"/>
        </w:rPr>
      </w:pPr>
      <w:r w:rsidRPr="00FF0CFD">
        <w:rPr>
          <w:rFonts w:ascii="David" w:eastAsia="David" w:hAnsi="David" w:cs="David"/>
          <w:color w:val="000000"/>
          <w:sz w:val="24"/>
          <w:szCs w:val="24"/>
          <w:rtl/>
          <w:lang w:val="he-IL" w:eastAsia="he-IL"/>
        </w:rPr>
        <w:t xml:space="preserve">אני </w:t>
      </w:r>
      <w:r w:rsidRPr="00FF0CFD">
        <w:rPr>
          <w:rFonts w:ascii="David" w:eastAsia="David" w:hAnsi="David" w:cs="David"/>
          <w:color w:val="000000"/>
          <w:sz w:val="24"/>
          <w:szCs w:val="24"/>
          <w:rtl/>
          <w:lang w:val="he-IL" w:eastAsia="he-IL"/>
        </w:rPr>
        <w:tab/>
        <w:t xml:space="preserve">המציע בפניה לקבלת הצעות מחיר לפרויקט </w:t>
      </w:r>
      <w:r w:rsidRPr="00FF0CFD">
        <w:rPr>
          <w:rFonts w:ascii="David" w:eastAsia="David" w:hAnsi="David" w:cs="David"/>
          <w:color w:val="000000"/>
          <w:sz w:val="24"/>
          <w:szCs w:val="24"/>
          <w:rtl/>
          <w:lang w:val="he-IL" w:eastAsia="he-IL"/>
        </w:rPr>
        <w:tab/>
        <w:t xml:space="preserve"> </w:t>
      </w:r>
      <w:r w:rsidR="009B4AF4">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להלן: </w:t>
      </w:r>
      <w:r w:rsidRPr="00FF0CFD">
        <w:rPr>
          <w:rFonts w:ascii="David" w:eastAsia="David" w:hAnsi="David" w:cs="David"/>
          <w:b/>
          <w:bCs/>
          <w:color w:val="000000"/>
          <w:sz w:val="24"/>
          <w:szCs w:val="24"/>
          <w:rtl/>
          <w:lang w:val="he-IL" w:eastAsia="he-IL"/>
        </w:rPr>
        <w:t>״המציע״</w:t>
      </w:r>
      <w:r w:rsidR="009B4AF4">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מבקש להודיע</w:t>
      </w:r>
    </w:p>
    <w:p w14:paraId="7EA1C2B7" w14:textId="77777777" w:rsidR="00FF0CFD" w:rsidRPr="00FF0CFD" w:rsidRDefault="00FF0CFD" w:rsidP="00FF0CFD">
      <w:pPr>
        <w:widowControl w:val="0"/>
        <w:spacing w:after="100" w:line="360" w:lineRule="auto"/>
        <w:ind w:firstLine="360"/>
        <w:rPr>
          <w:rFonts w:ascii="David" w:eastAsia="David" w:hAnsi="David" w:cs="David"/>
        </w:rPr>
      </w:pPr>
      <w:r w:rsidRPr="00FF0CFD">
        <w:rPr>
          <w:rFonts w:ascii="David" w:eastAsia="David" w:hAnsi="David" w:cs="David"/>
          <w:color w:val="000000"/>
          <w:sz w:val="24"/>
          <w:szCs w:val="24"/>
          <w:rtl/>
          <w:lang w:val="he-IL" w:eastAsia="he-IL"/>
        </w:rPr>
        <w:t>ולהצהיר כי :</w:t>
      </w:r>
    </w:p>
    <w:p w14:paraId="1EB7E8AB" w14:textId="77777777" w:rsidR="00FF0CFD" w:rsidRPr="00FF0CFD" w:rsidRDefault="00FF0CFD" w:rsidP="00FF0CFD">
      <w:pPr>
        <w:widowControl w:val="0"/>
        <w:numPr>
          <w:ilvl w:val="0"/>
          <w:numId w:val="19"/>
        </w:numPr>
        <w:tabs>
          <w:tab w:val="left" w:pos="857"/>
        </w:tabs>
        <w:spacing w:after="100" w:line="360" w:lineRule="auto"/>
        <w:ind w:left="920" w:hanging="560"/>
        <w:jc w:val="both"/>
        <w:rPr>
          <w:rFonts w:ascii="David" w:eastAsia="David" w:hAnsi="David" w:cs="David"/>
        </w:rPr>
      </w:pPr>
      <w:r w:rsidRPr="00FF0CFD">
        <w:rPr>
          <w:rFonts w:ascii="David" w:eastAsia="David" w:hAnsi="David" w:cs="David"/>
          <w:color w:val="000000"/>
          <w:sz w:val="24"/>
          <w:szCs w:val="24"/>
          <w:rtl/>
          <w:lang w:val="he-IL" w:eastAsia="he-IL"/>
        </w:rPr>
        <w:t xml:space="preserve">כי יש / אין </w:t>
      </w:r>
      <w:r w:rsidRPr="00FF0CFD">
        <w:rPr>
          <w:rFonts w:ascii="David" w:eastAsia="David" w:hAnsi="David" w:cs="David"/>
          <w:b/>
          <w:bCs/>
          <w:color w:val="000000"/>
          <w:sz w:val="24"/>
          <w:szCs w:val="24"/>
          <w:u w:val="single"/>
          <w:rtl/>
          <w:lang w:val="he-IL" w:eastAsia="he-IL"/>
        </w:rPr>
        <w:t>)מחק את המיותר)</w:t>
      </w:r>
      <w:r w:rsidRPr="00FF0CFD">
        <w:rPr>
          <w:rFonts w:ascii="David" w:eastAsia="David" w:hAnsi="David" w:cs="David"/>
          <w:b/>
          <w:bCs/>
          <w:color w:val="000000"/>
          <w:sz w:val="24"/>
          <w:szCs w:val="24"/>
          <w:rtl/>
          <w:lang w:val="he-IL" w:eastAsia="he-IL"/>
        </w:rPr>
        <w:t xml:space="preserve"> </w:t>
      </w:r>
      <w:r w:rsidRPr="00FF0CFD">
        <w:rPr>
          <w:rFonts w:ascii="David" w:eastAsia="David" w:hAnsi="David" w:cs="David"/>
          <w:color w:val="000000"/>
          <w:sz w:val="24"/>
          <w:szCs w:val="24"/>
          <w:rtl/>
          <w:lang w:val="he-IL" w:eastAsia="he-IL"/>
        </w:rPr>
        <w:t xml:space="preserve">לי קשר עסקי ו/או משפחתי ו/או קשר קבוע אחר כלשהו עם מי מחברי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ו/או עובדיה הבכירים של החברה הכלכלית לפיתוח אום אל פחם לרבות ראשת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w:t>
      </w:r>
    </w:p>
    <w:p w14:paraId="1065AEEE" w14:textId="77777777" w:rsidR="00FF0CFD" w:rsidRPr="00FF0CFD" w:rsidRDefault="00FF0CFD" w:rsidP="00FF0CFD">
      <w:pPr>
        <w:widowControl w:val="0"/>
        <w:spacing w:after="1300" w:line="360" w:lineRule="auto"/>
        <w:ind w:firstLine="920"/>
        <w:rPr>
          <w:rFonts w:ascii="David" w:eastAsia="David" w:hAnsi="David" w:cs="David"/>
        </w:rPr>
      </w:pPr>
      <w:r w:rsidRPr="00FF0CFD">
        <w:rPr>
          <w:rFonts w:ascii="David" w:eastAsia="David" w:hAnsi="David" w:cs="David"/>
          <w:color w:val="000000"/>
          <w:sz w:val="24"/>
          <w:szCs w:val="24"/>
          <w:rtl/>
          <w:lang w:val="he-IL" w:eastAsia="he-IL"/>
        </w:rPr>
        <w:t>* במידה ויש קשר כמפורט דלעיל יש לפרטו באופן מדויק:</w:t>
      </w:r>
    </w:p>
    <w:p w14:paraId="27F4ACE4" w14:textId="77777777" w:rsidR="00FF0CFD" w:rsidRPr="00FF0CFD" w:rsidRDefault="00FF0CFD" w:rsidP="00FF0CFD">
      <w:pPr>
        <w:widowControl w:val="0"/>
        <w:numPr>
          <w:ilvl w:val="0"/>
          <w:numId w:val="19"/>
        </w:numPr>
        <w:tabs>
          <w:tab w:val="left" w:pos="857"/>
        </w:tabs>
        <w:spacing w:after="100" w:line="360" w:lineRule="auto"/>
        <w:ind w:left="920" w:hanging="560"/>
        <w:jc w:val="both"/>
        <w:rPr>
          <w:rFonts w:ascii="David" w:eastAsia="David" w:hAnsi="David" w:cs="David"/>
        </w:rPr>
      </w:pPr>
      <w:r w:rsidRPr="00FF0CFD">
        <w:rPr>
          <w:rFonts w:ascii="David" w:eastAsia="David" w:hAnsi="David" w:cs="David"/>
          <w:color w:val="000000"/>
          <w:sz w:val="24"/>
          <w:szCs w:val="24"/>
          <w:rtl/>
          <w:lang w:val="he-IL" w:eastAsia="he-IL"/>
        </w:rPr>
        <w:t xml:space="preserve">ידוע לי כי ועדת ההתקשרויות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תהיה רשאית לשקול פסילת הצעת המציע אם יש קרבה כאמור לעיל, או אם נמסרה הצהרה לא נכונה מטעמו.</w:t>
      </w:r>
    </w:p>
    <w:p w14:paraId="709964CB" w14:textId="77777777" w:rsidR="00FF0CFD" w:rsidRPr="00FF0CFD" w:rsidRDefault="00FF0CFD" w:rsidP="00FF0CFD">
      <w:pPr>
        <w:widowControl w:val="0"/>
        <w:numPr>
          <w:ilvl w:val="0"/>
          <w:numId w:val="19"/>
        </w:numPr>
        <w:tabs>
          <w:tab w:val="left" w:pos="857"/>
        </w:tabs>
        <w:spacing w:after="100" w:line="360" w:lineRule="auto"/>
        <w:ind w:left="920" w:hanging="560"/>
        <w:jc w:val="both"/>
        <w:rPr>
          <w:rFonts w:ascii="David" w:eastAsia="David" w:hAnsi="David" w:cs="David"/>
        </w:rPr>
      </w:pPr>
      <w:r w:rsidRPr="00FF0CFD">
        <w:rPr>
          <w:rFonts w:ascii="David" w:eastAsia="David" w:hAnsi="David" w:cs="David"/>
          <w:color w:val="000000"/>
          <w:sz w:val="24"/>
          <w:szCs w:val="24"/>
          <w:rtl/>
          <w:lang w:val="he-IL" w:eastAsia="he-IL"/>
        </w:rPr>
        <w:t>אני מצהיר כי לא מתקיים כל ניגוד עניינים בין התחייבויותיי על פי פנייה זו לבין כל פעילות ו/או התחייבות אחרת שלי.</w:t>
      </w:r>
    </w:p>
    <w:p w14:paraId="47BCA1E7" w14:textId="77777777" w:rsidR="00FF0CFD" w:rsidRPr="00FF0CFD" w:rsidRDefault="00FF0CFD" w:rsidP="00FF0CFD">
      <w:pPr>
        <w:widowControl w:val="0"/>
        <w:numPr>
          <w:ilvl w:val="0"/>
          <w:numId w:val="19"/>
        </w:numPr>
        <w:tabs>
          <w:tab w:val="left" w:pos="857"/>
        </w:tabs>
        <w:spacing w:after="100" w:line="360" w:lineRule="auto"/>
        <w:ind w:left="920" w:hanging="560"/>
        <w:jc w:val="both"/>
        <w:rPr>
          <w:rFonts w:ascii="David" w:eastAsia="David" w:hAnsi="David" w:cs="David"/>
        </w:rPr>
      </w:pPr>
      <w:r w:rsidRPr="00FF0CFD">
        <w:rPr>
          <w:rFonts w:ascii="David" w:eastAsia="David" w:hAnsi="David" w:cs="David"/>
          <w:color w:val="000000"/>
          <w:sz w:val="24"/>
          <w:szCs w:val="24"/>
          <w:rtl/>
          <w:lang w:val="he-IL" w:eastAsia="he-IL"/>
        </w:rPr>
        <w:t xml:space="preserve">אני מתחייב להימנע מכל פעולה שיש בה ניגוד עניינים ביני לבין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במישרין ו/או בעקיפין ואני מתחייב בזאת להודיע למועצה על כל חשש לקיום ניגוד עניינים או קרבה כאמור עם היוודע לי הדבר.</w:t>
      </w:r>
    </w:p>
    <w:p w14:paraId="2A9BF2F6" w14:textId="77777777" w:rsidR="00FF0CFD" w:rsidRPr="00FF0CFD" w:rsidRDefault="00FF0CFD" w:rsidP="00FF0CFD">
      <w:pPr>
        <w:widowControl w:val="0"/>
        <w:numPr>
          <w:ilvl w:val="0"/>
          <w:numId w:val="19"/>
        </w:numPr>
        <w:tabs>
          <w:tab w:val="left" w:pos="854"/>
          <w:tab w:val="left" w:pos="857"/>
        </w:tabs>
        <w:spacing w:after="100" w:line="360" w:lineRule="auto"/>
        <w:ind w:firstLine="360"/>
        <w:jc w:val="both"/>
        <w:rPr>
          <w:rFonts w:ascii="David" w:eastAsia="David" w:hAnsi="David" w:cs="David"/>
        </w:rPr>
      </w:pPr>
      <w:r w:rsidRPr="00FF0CFD">
        <w:rPr>
          <w:rFonts w:ascii="David" w:eastAsia="David" w:hAnsi="David" w:cs="David"/>
          <w:color w:val="000000"/>
          <w:sz w:val="24"/>
          <w:szCs w:val="24"/>
          <w:rtl/>
          <w:lang w:val="he-IL" w:eastAsia="he-IL"/>
        </w:rPr>
        <w:t xml:space="preserve">אני מתחייב להעביר </w:t>
      </w:r>
      <w:proofErr w:type="spellStart"/>
      <w:r w:rsidRPr="00FF0CFD">
        <w:rPr>
          <w:rFonts w:ascii="David" w:eastAsia="David" w:hAnsi="David" w:cs="David"/>
          <w:color w:val="000000"/>
          <w:sz w:val="24"/>
          <w:szCs w:val="24"/>
          <w:rtl/>
          <w:lang w:val="he-IL" w:eastAsia="he-IL"/>
        </w:rPr>
        <w:t>לחכ״ל</w:t>
      </w:r>
      <w:proofErr w:type="spellEnd"/>
      <w:r w:rsidRPr="00FF0CFD">
        <w:rPr>
          <w:rFonts w:ascii="David" w:eastAsia="David" w:hAnsi="David" w:cs="David"/>
          <w:color w:val="000000"/>
          <w:sz w:val="24"/>
          <w:szCs w:val="24"/>
          <w:rtl/>
          <w:lang w:val="he-IL" w:eastAsia="he-IL"/>
        </w:rPr>
        <w:t xml:space="preserve"> לפי דרישתה כל מסמך ו/או ליתן כל הבהרה בקשר להצהרתי זו.</w:t>
      </w:r>
    </w:p>
    <w:p w14:paraId="3BC48B41" w14:textId="77777777" w:rsidR="00FF0CFD" w:rsidRPr="00FF0CFD" w:rsidRDefault="00FF0CFD" w:rsidP="00FF0CFD">
      <w:pPr>
        <w:widowControl w:val="0"/>
        <w:numPr>
          <w:ilvl w:val="0"/>
          <w:numId w:val="19"/>
        </w:numPr>
        <w:tabs>
          <w:tab w:val="left" w:pos="857"/>
          <w:tab w:val="left" w:pos="864"/>
        </w:tabs>
        <w:spacing w:after="0" w:line="240" w:lineRule="auto"/>
        <w:ind w:firstLine="360"/>
        <w:jc w:val="both"/>
        <w:rPr>
          <w:rFonts w:ascii="David" w:eastAsia="David" w:hAnsi="David" w:cs="David"/>
        </w:rPr>
      </w:pPr>
      <w:r w:rsidRPr="00FF0CFD">
        <w:rPr>
          <w:rFonts w:ascii="David" w:eastAsia="David" w:hAnsi="David" w:cs="David"/>
          <w:color w:val="000000"/>
          <w:sz w:val="24"/>
          <w:szCs w:val="24"/>
          <w:rtl/>
          <w:lang w:val="he-IL" w:eastAsia="he-IL"/>
        </w:rPr>
        <w:t>אני מצהיר בזאת כי הפרטים שמסרתי לעיל הינם נכונים ומלאים, והאמור בהצהרה זו הינו אמת.</w:t>
      </w:r>
    </w:p>
    <w:p w14:paraId="7E1F05D1" w14:textId="0559CCEA" w:rsidR="00FF0CFD" w:rsidRPr="00FF0CFD" w:rsidRDefault="00FF0CFD" w:rsidP="009B4AF4">
      <w:pPr>
        <w:widowControl w:val="0"/>
        <w:tabs>
          <w:tab w:val="left" w:leader="underscore" w:pos="3998"/>
          <w:tab w:val="left" w:leader="underscore" w:pos="8467"/>
        </w:tabs>
        <w:spacing w:line="240" w:lineRule="auto"/>
        <w:rPr>
          <w:rFonts w:ascii="David" w:eastAsia="David" w:hAnsi="David" w:cs="David"/>
        </w:rPr>
      </w:pPr>
      <w:r w:rsidRPr="00FF0CFD">
        <w:rPr>
          <w:rFonts w:ascii="David" w:eastAsia="David" w:hAnsi="David" w:cs="David"/>
          <w:color w:val="000000"/>
          <w:sz w:val="24"/>
          <w:szCs w:val="24"/>
          <w:u w:val="single"/>
          <w:rtl/>
          <w:lang w:val="he-IL" w:eastAsia="he-IL"/>
        </w:rPr>
        <w:t>שם המציע:</w:t>
      </w:r>
      <w:r w:rsidR="009B4AF4">
        <w:rPr>
          <w:rFonts w:ascii="David" w:eastAsia="David" w:hAnsi="David" w:cs="David" w:hint="cs"/>
          <w:color w:val="000000"/>
          <w:sz w:val="24"/>
          <w:szCs w:val="24"/>
          <w:u w:val="single"/>
          <w:rtl/>
          <w:lang w:val="he-IL" w:eastAsia="he-IL"/>
        </w:rPr>
        <w:t xml:space="preserve">__________ </w:t>
      </w:r>
      <w:r w:rsidR="009B4AF4" w:rsidRPr="00FF0CFD">
        <w:rPr>
          <w:rFonts w:ascii="David" w:eastAsia="David" w:hAnsi="David" w:cs="David"/>
          <w:color w:val="000000"/>
          <w:sz w:val="24"/>
          <w:szCs w:val="24"/>
          <w:u w:val="single"/>
          <w:rtl/>
          <w:lang w:val="he-IL" w:eastAsia="he-IL"/>
        </w:rPr>
        <w:t xml:space="preserve"> </w:t>
      </w:r>
      <w:r w:rsidR="009B4AF4">
        <w:rPr>
          <w:rFonts w:ascii="David" w:eastAsia="David" w:hAnsi="David" w:cs="David" w:hint="cs"/>
          <w:color w:val="000000"/>
          <w:sz w:val="24"/>
          <w:szCs w:val="24"/>
          <w:u w:val="single"/>
          <w:rtl/>
          <w:lang w:val="he-IL" w:eastAsia="he-IL"/>
        </w:rPr>
        <w:t xml:space="preserve"> </w:t>
      </w:r>
      <w:r w:rsidR="009B4AF4">
        <w:rPr>
          <w:rFonts w:ascii="David" w:eastAsia="David" w:hAnsi="David" w:cs="David" w:hint="cs"/>
          <w:rtl/>
        </w:rPr>
        <w:t>חתימת המציע _____________</w:t>
      </w:r>
    </w:p>
    <w:p w14:paraId="072F0E87" w14:textId="77777777" w:rsidR="00FF0CFD" w:rsidRPr="00FF0CFD" w:rsidRDefault="00FF0CFD" w:rsidP="00FF0CFD">
      <w:pPr>
        <w:keepNext/>
        <w:keepLines/>
        <w:widowControl w:val="0"/>
        <w:spacing w:after="220" w:line="360" w:lineRule="auto"/>
        <w:ind w:left="4400"/>
        <w:jc w:val="both"/>
        <w:outlineLvl w:val="3"/>
        <w:rPr>
          <w:rFonts w:ascii="David" w:eastAsia="David" w:hAnsi="David" w:cs="David"/>
          <w:b/>
          <w:bCs/>
          <w:u w:val="single"/>
        </w:rPr>
      </w:pPr>
      <w:bookmarkStart w:id="46" w:name="bookmark114"/>
      <w:r w:rsidRPr="00FF0CFD">
        <w:rPr>
          <w:rFonts w:ascii="David" w:eastAsia="David" w:hAnsi="David" w:cs="David"/>
          <w:b/>
          <w:bCs/>
          <w:color w:val="000000"/>
          <w:sz w:val="24"/>
          <w:szCs w:val="24"/>
          <w:rtl/>
          <w:lang w:val="he-IL" w:eastAsia="he-IL"/>
        </w:rPr>
        <w:t>א י ש ו ר עו״ד</w:t>
      </w:r>
      <w:bookmarkEnd w:id="46"/>
    </w:p>
    <w:p w14:paraId="334CFE3A" w14:textId="44A607D8" w:rsidR="00FF0CFD" w:rsidRPr="00FF0CFD" w:rsidRDefault="00FF0CFD" w:rsidP="009B4AF4">
      <w:pPr>
        <w:widowControl w:val="0"/>
        <w:spacing w:after="100" w:line="360" w:lineRule="auto"/>
        <w:jc w:val="center"/>
        <w:rPr>
          <w:rFonts w:ascii="David" w:eastAsia="David" w:hAnsi="David" w:cs="David"/>
        </w:rPr>
      </w:pPr>
      <w:r w:rsidRPr="00FF0CFD">
        <w:rPr>
          <w:rFonts w:ascii="David" w:eastAsia="David" w:hAnsi="David" w:cs="David"/>
          <w:color w:val="000000"/>
          <w:sz w:val="24"/>
          <w:szCs w:val="24"/>
          <w:u w:val="single"/>
          <w:rtl/>
          <w:lang w:val="he-IL" w:eastAsia="he-IL"/>
        </w:rPr>
        <w:t xml:space="preserve">אני הח״מ, עו״ד </w:t>
      </w:r>
      <w:r w:rsidR="009B4AF4">
        <w:rPr>
          <w:rFonts w:ascii="David" w:eastAsia="David" w:hAnsi="David" w:cs="David" w:hint="cs"/>
          <w:color w:val="000000"/>
          <w:sz w:val="24"/>
          <w:szCs w:val="24"/>
          <w:u w:val="single"/>
          <w:rtl/>
          <w:lang w:val="he-IL" w:eastAsia="he-IL"/>
        </w:rPr>
        <w:t xml:space="preserve">______ </w:t>
      </w:r>
      <w:r w:rsidR="009B4AF4">
        <w:rPr>
          <w:rFonts w:ascii="David" w:eastAsia="David" w:hAnsi="David" w:cs="David" w:hint="cs"/>
          <w:color w:val="000000"/>
          <w:sz w:val="24"/>
          <w:szCs w:val="24"/>
          <w:rtl/>
          <w:lang w:val="he-IL" w:eastAsia="he-IL"/>
        </w:rPr>
        <w:t>_____</w:t>
      </w:r>
      <w:r w:rsidRPr="009B4AF4">
        <w:rPr>
          <w:rFonts w:ascii="David" w:eastAsia="David" w:hAnsi="David" w:cs="David"/>
          <w:color w:val="000000"/>
          <w:sz w:val="24"/>
          <w:szCs w:val="24"/>
          <w:rtl/>
          <w:lang w:val="he-IL" w:eastAsia="he-IL"/>
        </w:rPr>
        <w:t>מאשר, כי ביום הופיע/ה בפניי מר</w:t>
      </w:r>
    </w:p>
    <w:p w14:paraId="2BC1BEDA" w14:textId="77777777" w:rsidR="00FF0CFD" w:rsidRPr="00FF0CFD" w:rsidRDefault="00FF0CFD" w:rsidP="00FF0CFD">
      <w:pPr>
        <w:widowControl w:val="0"/>
        <w:tabs>
          <w:tab w:val="left" w:leader="underscore" w:pos="1325"/>
        </w:tabs>
        <w:spacing w:after="580" w:line="353" w:lineRule="auto"/>
        <w:ind w:left="360"/>
        <w:rPr>
          <w:rFonts w:ascii="David" w:eastAsia="David" w:hAnsi="David" w:cs="David"/>
        </w:rPr>
      </w:pPr>
      <w:r w:rsidRPr="00FF0CFD">
        <w:rPr>
          <w:rFonts w:ascii="David" w:eastAsia="David" w:hAnsi="David" w:cs="David"/>
          <w:color w:val="000000"/>
          <w:sz w:val="24"/>
          <w:szCs w:val="24"/>
          <w:rtl/>
          <w:lang w:val="he-IL" w:eastAsia="he-IL"/>
        </w:rPr>
        <w:tab/>
        <w:t xml:space="preserve"> , ולאחר שהזהרתיו/ה כי עליו/ה להצהיר את האמת וכי יהא/תהא צפוי/ה לעונשים הקבועים בחוק, באם לא יעשה/תעשה כן, אישר/ה בפניי את תוכן תצהירו/ה לעיל בחתמו/ה עליו בפניי</w:t>
      </w:r>
      <w:r w:rsidRPr="00FF0CFD">
        <w:rPr>
          <w:rFonts w:ascii="Times New Roman" w:eastAsia="Times New Roman" w:hAnsi="Times New Roman" w:cs="Times New Roman"/>
          <w:color w:val="000000"/>
          <w:sz w:val="24"/>
          <w:szCs w:val="24"/>
          <w:rtl/>
          <w:lang w:val="he-IL" w:eastAsia="he-IL" w:bidi="ar-SA"/>
        </w:rPr>
        <w:t>٠</w:t>
      </w:r>
    </w:p>
    <w:p w14:paraId="42C38B7C" w14:textId="2ED46860" w:rsidR="00FF0CFD" w:rsidRPr="00FF0CFD" w:rsidRDefault="009B4AF4" w:rsidP="009B4AF4">
      <w:pPr>
        <w:widowControl w:val="0"/>
        <w:spacing w:after="100" w:line="360" w:lineRule="auto"/>
        <w:ind w:left="6540"/>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חתימה וחותמת עו״ד</w:t>
      </w:r>
      <w:r>
        <w:rPr>
          <w:rFonts w:ascii="David" w:eastAsia="David" w:hAnsi="David" w:cs="David" w:hint="cs"/>
          <w:color w:val="000000"/>
          <w:sz w:val="24"/>
          <w:szCs w:val="24"/>
          <w:rtl/>
          <w:lang w:val="he-IL" w:eastAsia="he-IL"/>
        </w:rPr>
        <w:t>)</w:t>
      </w:r>
    </w:p>
    <w:p w14:paraId="62CAE92A" w14:textId="277DCDDF" w:rsidR="00FF0CFD" w:rsidRDefault="00FF0CFD" w:rsidP="00FF0CFD">
      <w:pPr>
        <w:widowControl w:val="0"/>
        <w:spacing w:after="100" w:line="360" w:lineRule="auto"/>
        <w:ind w:firstLine="360"/>
        <w:jc w:val="both"/>
        <w:rPr>
          <w:rFonts w:ascii="David" w:eastAsia="David" w:hAnsi="David" w:cs="David"/>
          <w:rtl/>
        </w:rPr>
      </w:pPr>
      <w:r w:rsidRPr="00FF0CFD">
        <w:rPr>
          <w:rFonts w:ascii="David" w:eastAsia="David" w:hAnsi="David" w:cs="David"/>
          <w:b/>
          <w:bCs/>
          <w:color w:val="000000"/>
          <w:sz w:val="24"/>
          <w:szCs w:val="24"/>
          <w:rtl/>
          <w:lang w:val="he-IL" w:eastAsia="he-IL"/>
        </w:rPr>
        <w:t xml:space="preserve">* בכל מקרה בו קיים חשש לניגוד עניינים תכריע חוות דעתו של היועץ המשפטי של </w:t>
      </w:r>
      <w:r w:rsidRPr="00FF0CFD">
        <w:rPr>
          <w:rFonts w:ascii="David" w:eastAsia="David" w:hAnsi="David" w:cs="David"/>
          <w:b/>
          <w:bCs/>
          <w:rtl/>
        </w:rPr>
        <w:t xml:space="preserve">החברה </w:t>
      </w:r>
      <w:r w:rsidRPr="00FF0CFD">
        <w:rPr>
          <w:rFonts w:ascii="David" w:eastAsia="David" w:hAnsi="David" w:cs="David"/>
          <w:b/>
          <w:bCs/>
          <w:color w:val="000000"/>
          <w:sz w:val="24"/>
          <w:szCs w:val="24"/>
          <w:rtl/>
          <w:lang w:val="he-IL" w:eastAsia="he-IL"/>
        </w:rPr>
        <w:t xml:space="preserve"> .</w:t>
      </w:r>
    </w:p>
    <w:p w14:paraId="204FBE01" w14:textId="2BA0DA23" w:rsidR="00DD3CFB" w:rsidRDefault="00DD3CFB" w:rsidP="00FF0CFD">
      <w:pPr>
        <w:widowControl w:val="0"/>
        <w:spacing w:after="100" w:line="360" w:lineRule="auto"/>
        <w:ind w:firstLine="360"/>
        <w:jc w:val="both"/>
        <w:rPr>
          <w:rFonts w:ascii="David" w:eastAsia="David" w:hAnsi="David" w:cs="David"/>
          <w:rtl/>
        </w:rPr>
      </w:pPr>
    </w:p>
    <w:p w14:paraId="54DD4B27" w14:textId="162B2200" w:rsidR="00DD3CFB" w:rsidRDefault="00DD3CFB" w:rsidP="00FF0CFD">
      <w:pPr>
        <w:widowControl w:val="0"/>
        <w:spacing w:after="100" w:line="360" w:lineRule="auto"/>
        <w:ind w:firstLine="360"/>
        <w:jc w:val="both"/>
        <w:rPr>
          <w:rFonts w:ascii="David" w:eastAsia="David" w:hAnsi="David" w:cs="David"/>
          <w:rtl/>
        </w:rPr>
      </w:pPr>
    </w:p>
    <w:p w14:paraId="0FC40995" w14:textId="6EB059B7" w:rsidR="00DD3CFB" w:rsidRDefault="00DD3CFB" w:rsidP="00FF0CFD">
      <w:pPr>
        <w:widowControl w:val="0"/>
        <w:spacing w:after="100" w:line="360" w:lineRule="auto"/>
        <w:ind w:firstLine="360"/>
        <w:jc w:val="both"/>
        <w:rPr>
          <w:rFonts w:ascii="David" w:eastAsia="David" w:hAnsi="David" w:cs="David"/>
          <w:rtl/>
        </w:rPr>
      </w:pPr>
    </w:p>
    <w:p w14:paraId="7E6EB158" w14:textId="77968483" w:rsidR="00DD3CFB" w:rsidRDefault="00DD3CFB" w:rsidP="00FF0CFD">
      <w:pPr>
        <w:widowControl w:val="0"/>
        <w:spacing w:after="100" w:line="360" w:lineRule="auto"/>
        <w:ind w:firstLine="360"/>
        <w:jc w:val="both"/>
        <w:rPr>
          <w:rFonts w:ascii="David" w:eastAsia="David" w:hAnsi="David" w:cs="David"/>
          <w:rtl/>
        </w:rPr>
      </w:pPr>
    </w:p>
    <w:p w14:paraId="6466860E" w14:textId="4C31B9A7" w:rsidR="00DD3CFB" w:rsidRDefault="00DD3CFB" w:rsidP="00FF0CFD">
      <w:pPr>
        <w:widowControl w:val="0"/>
        <w:spacing w:after="100" w:line="360" w:lineRule="auto"/>
        <w:ind w:firstLine="360"/>
        <w:jc w:val="both"/>
        <w:rPr>
          <w:rFonts w:ascii="David" w:eastAsia="David" w:hAnsi="David" w:cs="David"/>
          <w:rtl/>
        </w:rPr>
      </w:pPr>
    </w:p>
    <w:p w14:paraId="2AAC0B18" w14:textId="25325FE0" w:rsidR="00DD3CFB" w:rsidRDefault="00DD3CFB" w:rsidP="00FF0CFD">
      <w:pPr>
        <w:widowControl w:val="0"/>
        <w:spacing w:after="100" w:line="360" w:lineRule="auto"/>
        <w:ind w:firstLine="360"/>
        <w:jc w:val="both"/>
        <w:rPr>
          <w:rFonts w:ascii="David" w:eastAsia="David" w:hAnsi="David" w:cs="David"/>
          <w:rtl/>
        </w:rPr>
      </w:pPr>
    </w:p>
    <w:p w14:paraId="1894EB25" w14:textId="77777777" w:rsidR="00DD3CFB" w:rsidRPr="00FF0CFD" w:rsidRDefault="00DD3CFB" w:rsidP="00FF0CFD">
      <w:pPr>
        <w:widowControl w:val="0"/>
        <w:spacing w:after="100" w:line="360" w:lineRule="auto"/>
        <w:ind w:firstLine="360"/>
        <w:jc w:val="both"/>
        <w:rPr>
          <w:rFonts w:ascii="David" w:eastAsia="David" w:hAnsi="David" w:cs="David"/>
        </w:rPr>
      </w:pPr>
    </w:p>
    <w:p w14:paraId="1D5FD749" w14:textId="77777777" w:rsidR="00FF0CFD" w:rsidRPr="00FF0CFD" w:rsidRDefault="00FF0CFD" w:rsidP="00FF0CFD">
      <w:pPr>
        <w:widowControl w:val="0"/>
        <w:spacing w:after="100" w:line="401" w:lineRule="auto"/>
        <w:jc w:val="center"/>
        <w:rPr>
          <w:rFonts w:ascii="David" w:eastAsia="David" w:hAnsi="David" w:cs="David"/>
        </w:rPr>
      </w:pPr>
      <w:r w:rsidRPr="00FF0CFD">
        <w:rPr>
          <w:rFonts w:ascii="David" w:eastAsia="David" w:hAnsi="David" w:cs="David"/>
          <w:b/>
          <w:bCs/>
          <w:color w:val="000000"/>
          <w:u w:val="single"/>
          <w:rtl/>
          <w:lang w:val="he-IL" w:eastAsia="he-IL"/>
        </w:rPr>
        <w:lastRenderedPageBreak/>
        <w:t>תצהיר בדבר העדר רישום עבירה פלילית</w:t>
      </w:r>
    </w:p>
    <w:p w14:paraId="00D2DBFF" w14:textId="77777777" w:rsidR="00FF0CFD" w:rsidRPr="00FF0CFD" w:rsidRDefault="00FF0CFD" w:rsidP="00FF0CFD">
      <w:pPr>
        <w:widowControl w:val="0"/>
        <w:tabs>
          <w:tab w:val="left" w:leader="underscore" w:pos="3485"/>
          <w:tab w:val="left" w:leader="underscore" w:pos="5885"/>
          <w:tab w:val="left" w:leader="underscore" w:pos="8765"/>
        </w:tabs>
        <w:spacing w:after="0" w:line="240" w:lineRule="auto"/>
        <w:ind w:firstLine="360"/>
        <w:jc w:val="both"/>
        <w:rPr>
          <w:rFonts w:ascii="David" w:eastAsia="David" w:hAnsi="David" w:cs="David"/>
        </w:rPr>
      </w:pPr>
      <w:r w:rsidRPr="00FF0CFD">
        <w:rPr>
          <w:rFonts w:ascii="David" w:eastAsia="David" w:hAnsi="David" w:cs="David"/>
          <w:color w:val="000000"/>
          <w:sz w:val="24"/>
          <w:szCs w:val="24"/>
          <w:rtl/>
          <w:lang w:val="he-IL" w:eastAsia="he-IL"/>
        </w:rPr>
        <w:t xml:space="preserve">אני הח״מ, </w:t>
      </w:r>
      <w:r w:rsidRPr="00FF0CFD">
        <w:rPr>
          <w:rFonts w:ascii="David" w:eastAsia="David" w:hAnsi="David" w:cs="David"/>
          <w:color w:val="000000"/>
          <w:sz w:val="24"/>
          <w:szCs w:val="24"/>
          <w:rtl/>
          <w:lang w:val="he-IL" w:eastAsia="he-IL"/>
        </w:rPr>
        <w:tab/>
        <w:t xml:space="preserve"> , ת״ז מס׳ </w:t>
      </w:r>
      <w:r w:rsidRPr="00FF0CFD">
        <w:rPr>
          <w:rFonts w:ascii="David" w:eastAsia="David" w:hAnsi="David" w:cs="David"/>
          <w:color w:val="000000"/>
          <w:sz w:val="24"/>
          <w:szCs w:val="24"/>
          <w:rtl/>
          <w:lang w:val="he-IL" w:eastAsia="he-IL"/>
        </w:rPr>
        <w:tab/>
        <w:t xml:space="preserve"> , מרח׳</w:t>
      </w:r>
      <w:r w:rsidRPr="00FF0CFD">
        <w:rPr>
          <w:rFonts w:ascii="David" w:eastAsia="David" w:hAnsi="David" w:cs="David"/>
          <w:color w:val="000000"/>
          <w:sz w:val="24"/>
          <w:szCs w:val="24"/>
          <w:rtl/>
          <w:lang w:val="he-IL" w:eastAsia="he-IL"/>
        </w:rPr>
        <w:tab/>
        <w:t xml:space="preserve"> , לאחר שהוזהרתי</w:t>
      </w:r>
    </w:p>
    <w:p w14:paraId="344E7C43" w14:textId="77777777" w:rsidR="00FF0CFD" w:rsidRPr="00FF0CFD" w:rsidRDefault="00FF0CFD" w:rsidP="00FF0CFD">
      <w:pPr>
        <w:widowControl w:val="0"/>
        <w:spacing w:after="220" w:line="240" w:lineRule="auto"/>
        <w:ind w:firstLine="360"/>
        <w:jc w:val="both"/>
        <w:rPr>
          <w:rFonts w:ascii="David" w:eastAsia="David" w:hAnsi="David" w:cs="David"/>
        </w:rPr>
      </w:pPr>
      <w:r w:rsidRPr="00FF0CFD">
        <w:rPr>
          <w:rFonts w:ascii="David" w:eastAsia="David" w:hAnsi="David" w:cs="David"/>
          <w:color w:val="000000"/>
          <w:sz w:val="24"/>
          <w:szCs w:val="24"/>
          <w:rtl/>
          <w:lang w:val="he-IL" w:eastAsia="he-IL"/>
        </w:rPr>
        <w:t>כי עלי לומר את האמת וכי אהיה צפוי לעונשים הקבועים בחוק אם לא אעשה כן, מצהיר בזה בכתב כדלקמן:</w:t>
      </w:r>
    </w:p>
    <w:p w14:paraId="4201D9C7" w14:textId="3C52B26A" w:rsidR="00FF0CFD" w:rsidRPr="00FF0CFD" w:rsidRDefault="00FF0CFD" w:rsidP="00DD3CFB">
      <w:pPr>
        <w:widowControl w:val="0"/>
        <w:numPr>
          <w:ilvl w:val="0"/>
          <w:numId w:val="20"/>
        </w:numPr>
        <w:tabs>
          <w:tab w:val="left" w:pos="1079"/>
          <w:tab w:val="left" w:leader="underscore" w:pos="6236"/>
          <w:tab w:val="left" w:leader="underscore" w:pos="8156"/>
        </w:tabs>
        <w:spacing w:after="0" w:line="360" w:lineRule="auto"/>
        <w:ind w:firstLine="740"/>
        <w:jc w:val="both"/>
        <w:rPr>
          <w:rFonts w:ascii="David" w:eastAsia="David" w:hAnsi="David" w:cs="David"/>
        </w:rPr>
      </w:pPr>
      <w:r w:rsidRPr="00FF0CFD">
        <w:rPr>
          <w:rFonts w:ascii="David" w:eastAsia="David" w:hAnsi="David" w:cs="David"/>
          <w:color w:val="000000"/>
          <w:sz w:val="24"/>
          <w:szCs w:val="24"/>
          <w:rtl/>
          <w:lang w:val="he-IL" w:eastAsia="he-IL"/>
        </w:rPr>
        <w:t xml:space="preserve">הנני משמש כ- </w:t>
      </w:r>
      <w:r w:rsidRPr="00FF0CFD">
        <w:rPr>
          <w:rFonts w:ascii="David" w:eastAsia="David" w:hAnsi="David" w:cs="David"/>
          <w:color w:val="000000"/>
          <w:sz w:val="24"/>
          <w:szCs w:val="24"/>
          <w:rtl/>
          <w:lang w:val="he-IL" w:eastAsia="he-IL"/>
        </w:rPr>
        <w:tab/>
        <w:t xml:space="preserve"> , ב </w:t>
      </w:r>
      <w:r w:rsidRPr="00FF0CFD">
        <w:rPr>
          <w:rFonts w:ascii="David" w:eastAsia="David" w:hAnsi="David" w:cs="David"/>
          <w:color w:val="000000"/>
          <w:sz w:val="24"/>
          <w:szCs w:val="24"/>
          <w:rtl/>
          <w:lang w:val="he-IL" w:eastAsia="he-IL"/>
        </w:rPr>
        <w:tab/>
        <w:t xml:space="preserve"> </w:t>
      </w:r>
      <w:r w:rsidR="00DD3CFB">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מציע</w:t>
      </w:r>
      <w:r w:rsidR="00DD3CFB">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מספר התאגיד</w:t>
      </w:r>
    </w:p>
    <w:p w14:paraId="5C0C788D" w14:textId="23313667" w:rsidR="00FF0CFD" w:rsidRPr="00FF0CFD" w:rsidRDefault="00FF0CFD" w:rsidP="00DD3CFB">
      <w:pPr>
        <w:widowControl w:val="0"/>
        <w:tabs>
          <w:tab w:val="left" w:leader="underscore" w:pos="2165"/>
        </w:tabs>
        <w:spacing w:after="100" w:line="360" w:lineRule="auto"/>
        <w:ind w:left="1080"/>
        <w:jc w:val="both"/>
        <w:rPr>
          <w:rFonts w:ascii="David" w:eastAsia="David" w:hAnsi="David" w:cs="David"/>
        </w:rPr>
      </w:pPr>
      <w:r w:rsidRPr="00FF0CFD">
        <w:rPr>
          <w:rFonts w:ascii="David" w:eastAsia="David" w:hAnsi="David" w:cs="David"/>
          <w:color w:val="000000"/>
          <w:sz w:val="24"/>
          <w:szCs w:val="24"/>
          <w:rtl/>
          <w:lang w:val="he-IL" w:eastAsia="he-IL"/>
        </w:rPr>
        <w:tab/>
        <w:t xml:space="preserve"> </w:t>
      </w:r>
      <w:r w:rsidR="00DD3CFB">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להלן: </w:t>
      </w:r>
      <w:r w:rsidRPr="00FF0CFD">
        <w:rPr>
          <w:rFonts w:ascii="David" w:eastAsia="David" w:hAnsi="David" w:cs="David"/>
          <w:b/>
          <w:bCs/>
          <w:color w:val="000000"/>
          <w:sz w:val="24"/>
          <w:szCs w:val="24"/>
          <w:rtl/>
          <w:lang w:val="he-IL" w:eastAsia="he-IL"/>
        </w:rPr>
        <w:t>״התאגיד״</w:t>
      </w:r>
      <w:r w:rsidR="00DD3CFB">
        <w:rPr>
          <w:rFonts w:ascii="David" w:eastAsia="David" w:hAnsi="David" w:cs="David" w:hint="cs"/>
          <w:b/>
          <w:bCs/>
          <w:color w:val="000000"/>
          <w:sz w:val="24"/>
          <w:szCs w:val="24"/>
          <w:rtl/>
          <w:lang w:val="he-IL" w:eastAsia="he-IL"/>
        </w:rPr>
        <w:t>)</w:t>
      </w:r>
      <w:r w:rsidRPr="00FF0CFD">
        <w:rPr>
          <w:rFonts w:ascii="David" w:eastAsia="David" w:hAnsi="David" w:cs="David"/>
          <w:b/>
          <w:bCs/>
          <w:color w:val="000000"/>
          <w:sz w:val="24"/>
          <w:szCs w:val="24"/>
          <w:rtl/>
          <w:lang w:val="he-IL" w:eastAsia="he-IL"/>
        </w:rPr>
        <w:t xml:space="preserve"> </w:t>
      </w:r>
      <w:r w:rsidRPr="00FF0CFD">
        <w:rPr>
          <w:rFonts w:ascii="David" w:eastAsia="David" w:hAnsi="David" w:cs="David"/>
          <w:color w:val="000000"/>
          <w:sz w:val="24"/>
          <w:szCs w:val="24"/>
          <w:rtl/>
          <w:lang w:val="he-IL" w:eastAsia="he-IL"/>
        </w:rPr>
        <w:t>והנני מגיש תצהיר זה כחלק בלתי נפרד מהצעתו של התאגיד במכרז פומבי מס׳</w:t>
      </w:r>
    </w:p>
    <w:p w14:paraId="6579A5DE" w14:textId="69723C59" w:rsidR="00FF0CFD" w:rsidRPr="00FF0CFD" w:rsidRDefault="00FF0CFD" w:rsidP="00DD3CFB">
      <w:pPr>
        <w:widowControl w:val="0"/>
        <w:numPr>
          <w:ilvl w:val="0"/>
          <w:numId w:val="20"/>
        </w:numPr>
        <w:tabs>
          <w:tab w:val="left" w:pos="1079"/>
        </w:tabs>
        <w:spacing w:after="100" w:line="360" w:lineRule="auto"/>
        <w:ind w:left="1080" w:hanging="340"/>
        <w:jc w:val="both"/>
        <w:rPr>
          <w:rFonts w:ascii="David" w:eastAsia="David" w:hAnsi="David" w:cs="David"/>
        </w:rPr>
      </w:pPr>
      <w:r w:rsidRPr="00FF0CFD">
        <w:rPr>
          <w:rFonts w:ascii="David" w:eastAsia="David" w:hAnsi="David" w:cs="David"/>
          <w:color w:val="000000"/>
          <w:sz w:val="24"/>
          <w:szCs w:val="24"/>
          <w:rtl/>
          <w:lang w:val="he-IL" w:eastAsia="he-IL"/>
        </w:rPr>
        <w:t xml:space="preserve">ב- </w:t>
      </w:r>
      <w:r w:rsidRPr="00FF0CFD">
        <w:rPr>
          <w:rFonts w:ascii="David" w:eastAsia="David" w:hAnsi="David" w:cs="David"/>
          <w:color w:val="000000"/>
          <w:sz w:val="24"/>
          <w:szCs w:val="24"/>
          <w:lang w:bidi="en-US"/>
        </w:rPr>
        <w:t>7</w:t>
      </w:r>
      <w:r w:rsidRPr="00FF0CFD">
        <w:rPr>
          <w:rFonts w:ascii="David" w:eastAsia="David" w:hAnsi="David" w:cs="David"/>
          <w:color w:val="000000"/>
          <w:sz w:val="24"/>
          <w:szCs w:val="24"/>
          <w:rtl/>
          <w:lang w:val="he-IL" w:eastAsia="he-IL"/>
        </w:rPr>
        <w:t xml:space="preserve"> </w:t>
      </w:r>
      <w:r w:rsidR="00DD3CFB">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שבע</w:t>
      </w:r>
      <w:r w:rsidR="00DD3CFB">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השנים קודם למועד האחרון להגשת ההצעות למכרז לא הוגש נגד התאגיד או נגדי, ולמיטב ידיעתי לא הוגש נגד מי ממנהליו האחרים של התאגיד (דירקטורים, חשב ומנהל פדגוגי) כתב אישום באשמת ביצוע עבירה מבין העבירות המנויות בתוספת השנייה לחוק המרשם הפלילי ותקנת השבים, תשמ״א-</w:t>
      </w:r>
      <w:r w:rsidRPr="00FF0CFD">
        <w:rPr>
          <w:rFonts w:ascii="David" w:eastAsia="David" w:hAnsi="David" w:cs="David"/>
          <w:color w:val="000000"/>
          <w:sz w:val="24"/>
          <w:szCs w:val="24"/>
          <w:lang w:bidi="en-US"/>
        </w:rPr>
        <w:t>1981</w:t>
      </w:r>
      <w:r w:rsidRPr="00FF0CFD">
        <w:rPr>
          <w:rFonts w:ascii="David" w:eastAsia="David" w:hAnsi="David" w:cs="David"/>
          <w:color w:val="000000"/>
          <w:sz w:val="24"/>
          <w:szCs w:val="24"/>
          <w:rtl/>
          <w:lang w:val="he-IL" w:eastAsia="he-IL"/>
        </w:rPr>
        <w:t>, או בעבירה שיש עמה קלון או בעבירה הכרוכה באלימות או בעבירת מרמה, ולא הורשע התאגיד, ולא הורשעתי אני ולא הורשע מי ממנהליו האחרים של התאגיד בעבירה כזו במהלך התקופה האמורה.</w:t>
      </w:r>
    </w:p>
    <w:p w14:paraId="06DD1E07" w14:textId="77777777" w:rsidR="00FF0CFD" w:rsidRPr="00FF0CFD" w:rsidRDefault="00FF0CFD" w:rsidP="00FF0CFD">
      <w:pPr>
        <w:widowControl w:val="0"/>
        <w:numPr>
          <w:ilvl w:val="0"/>
          <w:numId w:val="20"/>
        </w:numPr>
        <w:tabs>
          <w:tab w:val="left" w:pos="1084"/>
        </w:tabs>
        <w:spacing w:after="1520" w:line="360" w:lineRule="auto"/>
        <w:ind w:firstLine="740"/>
        <w:jc w:val="both"/>
        <w:rPr>
          <w:rFonts w:ascii="David" w:eastAsia="David" w:hAnsi="David" w:cs="David"/>
        </w:rPr>
      </w:pPr>
      <w:r w:rsidRPr="00FF0CFD">
        <w:rPr>
          <w:rFonts w:ascii="David" w:eastAsia="David" w:hAnsi="David" w:cs="David"/>
          <w:color w:val="000000"/>
          <w:sz w:val="24"/>
          <w:szCs w:val="24"/>
          <w:rtl/>
          <w:lang w:val="he-IL" w:eastAsia="he-IL"/>
        </w:rPr>
        <w:t>זה שמי, זו חתימתי ותוכן תצהירי דלעיל אמת.</w:t>
      </w:r>
    </w:p>
    <w:p w14:paraId="6BD5A6FE" w14:textId="4AE40127" w:rsidR="00FF0CFD" w:rsidRPr="00FF0CFD" w:rsidRDefault="00FF0CFD" w:rsidP="00FF0CFD">
      <w:pPr>
        <w:widowControl w:val="0"/>
        <w:tabs>
          <w:tab w:val="left" w:pos="4690"/>
        </w:tabs>
        <w:spacing w:after="600" w:line="360" w:lineRule="auto"/>
        <w:ind w:right="840"/>
        <w:jc w:val="right"/>
        <w:rPr>
          <w:rFonts w:ascii="David" w:eastAsia="David" w:hAnsi="David" w:cs="David"/>
        </w:rPr>
      </w:pPr>
      <w:r w:rsidRPr="00FF0CFD">
        <w:rPr>
          <w:rFonts w:ascii="David" w:eastAsia="David" w:hAnsi="David" w:cs="David"/>
          <w:color w:val="000000"/>
          <w:sz w:val="24"/>
          <w:szCs w:val="24"/>
          <w:rtl/>
          <w:lang w:val="he-IL" w:eastAsia="he-IL"/>
        </w:rPr>
        <w:t>חתימה</w:t>
      </w:r>
      <w:r w:rsidR="0097334A">
        <w:rPr>
          <w:rFonts w:ascii="David" w:eastAsia="David" w:hAnsi="David" w:cs="David" w:hint="cs"/>
          <w:color w:val="000000"/>
          <w:sz w:val="24"/>
          <w:szCs w:val="24"/>
          <w:rtl/>
          <w:lang w:val="he-IL" w:eastAsia="he-IL"/>
        </w:rPr>
        <w:t>_______________</w:t>
      </w:r>
      <w:r w:rsidRPr="00FF0CFD">
        <w:rPr>
          <w:rFonts w:ascii="David" w:eastAsia="David" w:hAnsi="David" w:cs="David"/>
          <w:color w:val="000000"/>
          <w:sz w:val="24"/>
          <w:szCs w:val="24"/>
          <w:rtl/>
          <w:lang w:val="he-IL" w:eastAsia="he-IL"/>
        </w:rPr>
        <w:tab/>
        <w:t>חותמת המציע</w:t>
      </w:r>
    </w:p>
    <w:p w14:paraId="7E743DCE" w14:textId="77777777" w:rsidR="00FF0CFD" w:rsidRPr="00FF0CFD" w:rsidRDefault="00FF0CFD" w:rsidP="00FF0CFD">
      <w:pPr>
        <w:keepNext/>
        <w:keepLines/>
        <w:widowControl w:val="0"/>
        <w:spacing w:after="0" w:line="360" w:lineRule="auto"/>
        <w:jc w:val="center"/>
        <w:outlineLvl w:val="3"/>
        <w:rPr>
          <w:rFonts w:ascii="David" w:eastAsia="David" w:hAnsi="David" w:cs="David"/>
          <w:b/>
          <w:bCs/>
          <w:u w:val="single"/>
        </w:rPr>
      </w:pPr>
      <w:bookmarkStart w:id="47" w:name="bookmark116"/>
      <w:r w:rsidRPr="00FF0CFD">
        <w:rPr>
          <w:rFonts w:ascii="David" w:eastAsia="David" w:hAnsi="David" w:cs="David"/>
          <w:b/>
          <w:bCs/>
          <w:color w:val="000000"/>
          <w:sz w:val="24"/>
          <w:szCs w:val="24"/>
          <w:u w:val="single"/>
          <w:rtl/>
          <w:lang w:val="he-IL" w:eastAsia="he-IL"/>
        </w:rPr>
        <w:t>אישור עו״ד</w:t>
      </w:r>
      <w:bookmarkEnd w:id="47"/>
    </w:p>
    <w:p w14:paraId="4C73F874" w14:textId="18606C79" w:rsidR="00FF0CFD" w:rsidRPr="00FF0CFD" w:rsidRDefault="00FF0CFD" w:rsidP="00DD3CFB">
      <w:pPr>
        <w:widowControl w:val="0"/>
        <w:tabs>
          <w:tab w:val="left" w:leader="underscore" w:pos="2165"/>
          <w:tab w:val="left" w:leader="underscore" w:pos="4325"/>
          <w:tab w:val="left" w:leader="underscore" w:pos="6845"/>
          <w:tab w:val="left" w:leader="underscore" w:pos="9725"/>
        </w:tabs>
        <w:spacing w:after="0" w:line="360" w:lineRule="auto"/>
        <w:ind w:firstLine="360"/>
        <w:jc w:val="both"/>
        <w:rPr>
          <w:rFonts w:ascii="David" w:eastAsia="David" w:hAnsi="David" w:cs="David"/>
        </w:rPr>
      </w:pPr>
      <w:r w:rsidRPr="00FF0CFD">
        <w:rPr>
          <w:rFonts w:ascii="David" w:eastAsia="David" w:hAnsi="David" w:cs="David"/>
          <w:color w:val="000000"/>
          <w:sz w:val="24"/>
          <w:szCs w:val="24"/>
          <w:rtl/>
          <w:lang w:val="he-IL" w:eastAsia="he-IL"/>
        </w:rPr>
        <w:t xml:space="preserve">אני הח״מ </w:t>
      </w:r>
      <w:r w:rsidRPr="00FF0CFD">
        <w:rPr>
          <w:rFonts w:ascii="David" w:eastAsia="David" w:hAnsi="David" w:cs="David"/>
          <w:color w:val="000000"/>
          <w:sz w:val="24"/>
          <w:szCs w:val="24"/>
          <w:rtl/>
          <w:lang w:val="he-IL" w:eastAsia="he-IL"/>
        </w:rPr>
        <w:tab/>
        <w:t xml:space="preserve"> , עו״ד </w:t>
      </w:r>
      <w:r w:rsidR="00DD3CFB">
        <w:rPr>
          <w:rFonts w:ascii="David" w:eastAsia="David" w:hAnsi="David" w:cs="David" w:hint="cs"/>
          <w:color w:val="000000"/>
          <w:sz w:val="24"/>
          <w:szCs w:val="24"/>
          <w:rtl/>
          <w:lang w:val="he-IL" w:eastAsia="he-IL"/>
        </w:rPr>
        <w:t>(</w:t>
      </w:r>
      <w:proofErr w:type="spellStart"/>
      <w:r w:rsidRPr="00FF0CFD">
        <w:rPr>
          <w:rFonts w:ascii="David" w:eastAsia="David" w:hAnsi="David" w:cs="David"/>
          <w:color w:val="000000"/>
          <w:sz w:val="24"/>
          <w:szCs w:val="24"/>
          <w:rtl/>
          <w:lang w:val="he-IL" w:eastAsia="he-IL"/>
        </w:rPr>
        <w:t>מ.ר</w:t>
      </w:r>
      <w:proofErr w:type="spellEnd"/>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rtl/>
          <w:lang w:val="he-IL" w:eastAsia="he-IL"/>
        </w:rPr>
        <w:tab/>
        <w:t xml:space="preserve"> </w:t>
      </w:r>
      <w:r w:rsidR="00DD3CFB">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מאשר, כי ביום</w:t>
      </w:r>
      <w:r w:rsidRPr="00FF0CFD">
        <w:rPr>
          <w:rFonts w:ascii="David" w:eastAsia="David" w:hAnsi="David" w:cs="David"/>
          <w:color w:val="000000"/>
          <w:sz w:val="24"/>
          <w:szCs w:val="24"/>
          <w:rtl/>
          <w:lang w:val="he-IL" w:eastAsia="he-IL"/>
        </w:rPr>
        <w:tab/>
        <w:t xml:space="preserve"> הופיע/ה בפניי מר/גב׳ </w:t>
      </w:r>
      <w:r w:rsidRPr="00FF0CFD">
        <w:rPr>
          <w:rFonts w:ascii="David" w:eastAsia="David" w:hAnsi="David" w:cs="David"/>
          <w:color w:val="000000"/>
          <w:sz w:val="24"/>
          <w:szCs w:val="24"/>
          <w:rtl/>
          <w:lang w:val="he-IL" w:eastAsia="he-IL"/>
        </w:rPr>
        <w:tab/>
        <w:t xml:space="preserve"> , ת.ז.</w:t>
      </w:r>
    </w:p>
    <w:p w14:paraId="180F5448" w14:textId="77777777" w:rsidR="00FF0CFD" w:rsidRPr="00FF0CFD" w:rsidRDefault="00FF0CFD" w:rsidP="00FF0CFD">
      <w:pPr>
        <w:widowControl w:val="0"/>
        <w:tabs>
          <w:tab w:val="left" w:leader="underscore" w:pos="1325"/>
        </w:tabs>
        <w:spacing w:after="1080" w:line="360" w:lineRule="auto"/>
        <w:ind w:left="360"/>
        <w:jc w:val="both"/>
        <w:rPr>
          <w:rFonts w:ascii="David" w:eastAsia="David" w:hAnsi="David" w:cs="David"/>
        </w:rPr>
      </w:pPr>
      <w:r w:rsidRPr="00FF0CFD">
        <w:rPr>
          <w:rFonts w:ascii="David" w:eastAsia="David" w:hAnsi="David" w:cs="David"/>
          <w:color w:val="000000"/>
          <w:sz w:val="24"/>
          <w:szCs w:val="24"/>
          <w:rtl/>
          <w:lang w:val="he-IL" w:eastAsia="he-IL"/>
        </w:rPr>
        <w:tab/>
        <w:t xml:space="preserve"> , שהינו מורשה חתימה מטעם המציע ולאחר שהזהרתיו/ה כי עליו/ה להצהיר את האמת וכי יהא/תהא צפוי/ה לעונשים הקבועים בחוק, באם לא יעשה/תעשה כן, אישר/ה בפניי את תוכן תצהירו/ה לעיל בחתמו/ה עליו בפניי.</w:t>
      </w:r>
    </w:p>
    <w:p w14:paraId="1F211557" w14:textId="02B36DEA" w:rsidR="00FF0CFD" w:rsidRDefault="00DD3CFB" w:rsidP="00DD3CFB">
      <w:pPr>
        <w:widowControl w:val="0"/>
        <w:tabs>
          <w:tab w:val="left" w:leader="underscore" w:pos="10632"/>
        </w:tabs>
        <w:spacing w:after="100" w:line="240" w:lineRule="auto"/>
        <w:ind w:left="6840"/>
        <w:rPr>
          <w:rFonts w:ascii="David" w:eastAsia="David" w:hAnsi="David" w:cs="David"/>
          <w:rtl/>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חתימה וחותמת עו״ד</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w:t>
      </w:r>
      <w:r w:rsidR="00FF0CFD" w:rsidRPr="00FF0CFD">
        <w:rPr>
          <w:rFonts w:ascii="David" w:eastAsia="David" w:hAnsi="David" w:cs="David"/>
          <w:color w:val="000000"/>
          <w:sz w:val="24"/>
          <w:szCs w:val="24"/>
          <w:rtl/>
          <w:lang w:val="he-IL" w:eastAsia="he-IL"/>
        </w:rPr>
        <w:tab/>
      </w:r>
    </w:p>
    <w:p w14:paraId="388C5D09" w14:textId="66D08640" w:rsidR="00DD3CFB" w:rsidRDefault="00DD3CFB" w:rsidP="00DD3CFB">
      <w:pPr>
        <w:widowControl w:val="0"/>
        <w:tabs>
          <w:tab w:val="left" w:leader="underscore" w:pos="10632"/>
        </w:tabs>
        <w:spacing w:after="100" w:line="240" w:lineRule="auto"/>
        <w:ind w:left="6840"/>
        <w:rPr>
          <w:rFonts w:ascii="David" w:eastAsia="David" w:hAnsi="David" w:cs="David"/>
          <w:rtl/>
        </w:rPr>
      </w:pPr>
    </w:p>
    <w:p w14:paraId="68BB34F7" w14:textId="70EBE143" w:rsidR="00DD3CFB" w:rsidRDefault="00DD3CFB" w:rsidP="00DD3CFB">
      <w:pPr>
        <w:widowControl w:val="0"/>
        <w:tabs>
          <w:tab w:val="left" w:leader="underscore" w:pos="10632"/>
        </w:tabs>
        <w:spacing w:after="100" w:line="240" w:lineRule="auto"/>
        <w:ind w:left="6840"/>
        <w:rPr>
          <w:rFonts w:ascii="David" w:eastAsia="David" w:hAnsi="David" w:cs="David"/>
          <w:rtl/>
        </w:rPr>
      </w:pPr>
    </w:p>
    <w:p w14:paraId="242DB902" w14:textId="091F4A56" w:rsidR="00DD3CFB" w:rsidRDefault="00DD3CFB" w:rsidP="00DD3CFB">
      <w:pPr>
        <w:widowControl w:val="0"/>
        <w:tabs>
          <w:tab w:val="left" w:leader="underscore" w:pos="10632"/>
        </w:tabs>
        <w:spacing w:after="100" w:line="240" w:lineRule="auto"/>
        <w:ind w:left="6840"/>
        <w:rPr>
          <w:rFonts w:ascii="David" w:eastAsia="David" w:hAnsi="David" w:cs="David"/>
          <w:rtl/>
        </w:rPr>
      </w:pPr>
    </w:p>
    <w:p w14:paraId="10737919" w14:textId="38F95BDF" w:rsidR="00DD3CFB" w:rsidRDefault="00DD3CFB" w:rsidP="00DD3CFB">
      <w:pPr>
        <w:widowControl w:val="0"/>
        <w:tabs>
          <w:tab w:val="left" w:leader="underscore" w:pos="10632"/>
        </w:tabs>
        <w:spacing w:after="100" w:line="240" w:lineRule="auto"/>
        <w:ind w:left="6840"/>
        <w:rPr>
          <w:rFonts w:ascii="David" w:eastAsia="David" w:hAnsi="David" w:cs="David"/>
          <w:rtl/>
        </w:rPr>
      </w:pPr>
    </w:p>
    <w:p w14:paraId="51463ECC" w14:textId="0EE3E836" w:rsidR="00DD3CFB" w:rsidRDefault="00DD3CFB" w:rsidP="00DD3CFB">
      <w:pPr>
        <w:widowControl w:val="0"/>
        <w:tabs>
          <w:tab w:val="left" w:leader="underscore" w:pos="10632"/>
        </w:tabs>
        <w:spacing w:after="100" w:line="240" w:lineRule="auto"/>
        <w:ind w:left="6840"/>
        <w:rPr>
          <w:rFonts w:ascii="David" w:eastAsia="David" w:hAnsi="David" w:cs="David"/>
          <w:rtl/>
        </w:rPr>
      </w:pPr>
    </w:p>
    <w:p w14:paraId="585019C3" w14:textId="13F925E2" w:rsidR="00DD3CFB" w:rsidRDefault="00DD3CFB" w:rsidP="00DD3CFB">
      <w:pPr>
        <w:widowControl w:val="0"/>
        <w:tabs>
          <w:tab w:val="left" w:leader="underscore" w:pos="10632"/>
        </w:tabs>
        <w:spacing w:after="100" w:line="240" w:lineRule="auto"/>
        <w:ind w:left="6840"/>
        <w:rPr>
          <w:rFonts w:ascii="David" w:eastAsia="David" w:hAnsi="David" w:cs="David"/>
          <w:rtl/>
        </w:rPr>
      </w:pPr>
    </w:p>
    <w:p w14:paraId="582F12FC" w14:textId="20F83D1E" w:rsidR="00DD3CFB" w:rsidRDefault="00DD3CFB" w:rsidP="00DD3CFB">
      <w:pPr>
        <w:widowControl w:val="0"/>
        <w:tabs>
          <w:tab w:val="left" w:leader="underscore" w:pos="10632"/>
        </w:tabs>
        <w:spacing w:after="100" w:line="240" w:lineRule="auto"/>
        <w:ind w:left="6840"/>
        <w:rPr>
          <w:rFonts w:ascii="David" w:eastAsia="David" w:hAnsi="David" w:cs="David"/>
          <w:rtl/>
        </w:rPr>
      </w:pPr>
    </w:p>
    <w:p w14:paraId="6E4D6D21" w14:textId="2B6084E6" w:rsidR="00DD3CFB" w:rsidRDefault="00DD3CFB" w:rsidP="00DD3CFB">
      <w:pPr>
        <w:widowControl w:val="0"/>
        <w:tabs>
          <w:tab w:val="left" w:leader="underscore" w:pos="10632"/>
        </w:tabs>
        <w:spacing w:after="100" w:line="240" w:lineRule="auto"/>
        <w:ind w:left="6840"/>
        <w:rPr>
          <w:rFonts w:ascii="David" w:eastAsia="David" w:hAnsi="David" w:cs="David"/>
          <w:rtl/>
        </w:rPr>
      </w:pPr>
    </w:p>
    <w:p w14:paraId="30D7336A" w14:textId="77777777" w:rsidR="00DD3CFB" w:rsidRPr="00FF0CFD" w:rsidRDefault="00DD3CFB" w:rsidP="00DD3CFB">
      <w:pPr>
        <w:widowControl w:val="0"/>
        <w:tabs>
          <w:tab w:val="left" w:leader="underscore" w:pos="10632"/>
        </w:tabs>
        <w:spacing w:after="100" w:line="240" w:lineRule="auto"/>
        <w:ind w:left="6840"/>
        <w:rPr>
          <w:rFonts w:ascii="David" w:eastAsia="David" w:hAnsi="David" w:cs="David"/>
        </w:rPr>
      </w:pPr>
    </w:p>
    <w:p w14:paraId="533C7383" w14:textId="77777777" w:rsidR="00FF0CFD" w:rsidRPr="00FF0CFD" w:rsidRDefault="00FF0CFD" w:rsidP="00FF0CFD">
      <w:pPr>
        <w:keepNext/>
        <w:keepLines/>
        <w:widowControl w:val="0"/>
        <w:spacing w:after="240" w:line="240" w:lineRule="auto"/>
        <w:jc w:val="center"/>
        <w:outlineLvl w:val="3"/>
        <w:rPr>
          <w:rFonts w:ascii="David" w:eastAsia="David" w:hAnsi="David" w:cs="David"/>
          <w:b/>
          <w:bCs/>
          <w:u w:val="single"/>
        </w:rPr>
      </w:pPr>
      <w:bookmarkStart w:id="48" w:name="bookmark118"/>
      <w:r w:rsidRPr="00FF0CFD">
        <w:rPr>
          <w:rFonts w:ascii="David" w:eastAsia="David" w:hAnsi="David" w:cs="David"/>
          <w:b/>
          <w:bCs/>
          <w:color w:val="000000"/>
          <w:sz w:val="24"/>
          <w:szCs w:val="24"/>
          <w:u w:val="single"/>
          <w:rtl/>
          <w:lang w:val="he-IL" w:eastAsia="he-IL"/>
        </w:rPr>
        <w:lastRenderedPageBreak/>
        <w:t>תצהיר על העדר הרשעות של עובדי המציע</w:t>
      </w:r>
      <w:bookmarkEnd w:id="48"/>
    </w:p>
    <w:p w14:paraId="51283850" w14:textId="77777777" w:rsidR="00FF0CFD" w:rsidRPr="00FF0CFD" w:rsidRDefault="00FF0CFD" w:rsidP="00FF0CFD">
      <w:pPr>
        <w:widowControl w:val="0"/>
        <w:spacing w:after="240" w:line="240" w:lineRule="auto"/>
        <w:ind w:firstLine="360"/>
        <w:rPr>
          <w:rFonts w:ascii="David" w:eastAsia="David" w:hAnsi="David" w:cs="David"/>
        </w:rPr>
      </w:pPr>
      <w:r w:rsidRPr="00FF0CFD">
        <w:rPr>
          <w:rFonts w:ascii="David" w:eastAsia="David" w:hAnsi="David" w:cs="David"/>
          <w:color w:val="000000"/>
          <w:sz w:val="24"/>
          <w:szCs w:val="24"/>
          <w:rtl/>
          <w:lang w:val="he-IL" w:eastAsia="he-IL"/>
        </w:rPr>
        <w:t>אני החתום מטה:</w:t>
      </w:r>
    </w:p>
    <w:p w14:paraId="0F053918" w14:textId="77777777" w:rsidR="00FF0CFD" w:rsidRPr="00FF0CFD" w:rsidRDefault="00FF0CFD" w:rsidP="00FF0CFD">
      <w:pPr>
        <w:widowControl w:val="0"/>
        <w:spacing w:after="240" w:line="240" w:lineRule="auto"/>
        <w:ind w:left="1080"/>
        <w:rPr>
          <w:rFonts w:ascii="David" w:eastAsia="David" w:hAnsi="David" w:cs="David"/>
        </w:rPr>
      </w:pPr>
      <w:r w:rsidRPr="00FF0CFD">
        <w:rPr>
          <w:rFonts w:ascii="David" w:eastAsia="David" w:hAnsi="David" w:cs="David"/>
          <w:color w:val="000000"/>
          <w:sz w:val="24"/>
          <w:szCs w:val="24"/>
          <w:rtl/>
          <w:lang w:val="he-IL" w:eastAsia="he-IL"/>
        </w:rPr>
        <w:t>שם פרטי:</w:t>
      </w:r>
    </w:p>
    <w:p w14:paraId="566C1400" w14:textId="77777777" w:rsidR="00FF0CFD" w:rsidRPr="00FF0CFD" w:rsidRDefault="00FF0CFD" w:rsidP="00FF0CFD">
      <w:pPr>
        <w:widowControl w:val="0"/>
        <w:spacing w:after="240" w:line="240" w:lineRule="auto"/>
        <w:ind w:left="1080"/>
        <w:rPr>
          <w:rFonts w:ascii="David" w:eastAsia="David" w:hAnsi="David" w:cs="David"/>
        </w:rPr>
      </w:pPr>
      <w:r w:rsidRPr="00FF0CFD">
        <w:rPr>
          <w:rFonts w:ascii="David" w:eastAsia="David" w:hAnsi="David" w:cs="David"/>
          <w:color w:val="000000"/>
          <w:sz w:val="24"/>
          <w:szCs w:val="24"/>
          <w:rtl/>
          <w:lang w:val="he-IL" w:eastAsia="he-IL"/>
        </w:rPr>
        <w:t>שם משפחה:</w:t>
      </w:r>
    </w:p>
    <w:p w14:paraId="0B482C61" w14:textId="77777777" w:rsidR="00FF0CFD" w:rsidRPr="00FF0CFD" w:rsidRDefault="00FF0CFD" w:rsidP="00FF0CFD">
      <w:pPr>
        <w:widowControl w:val="0"/>
        <w:spacing w:after="240" w:line="240" w:lineRule="auto"/>
        <w:ind w:left="1080"/>
        <w:rPr>
          <w:rFonts w:ascii="David" w:eastAsia="David" w:hAnsi="David" w:cs="David"/>
        </w:rPr>
      </w:pPr>
      <w:r w:rsidRPr="00FF0CFD">
        <w:rPr>
          <w:rFonts w:ascii="David" w:eastAsia="David" w:hAnsi="David" w:cs="David"/>
          <w:color w:val="000000"/>
          <w:sz w:val="24"/>
          <w:szCs w:val="24"/>
          <w:rtl/>
          <w:lang w:val="he-IL" w:eastAsia="he-IL"/>
        </w:rPr>
        <w:t>תעודת זהות:</w:t>
      </w:r>
    </w:p>
    <w:p w14:paraId="6ADB39B0" w14:textId="77777777" w:rsidR="00FF0CFD" w:rsidRPr="00FF0CFD" w:rsidRDefault="00FF0CFD" w:rsidP="00FF0CFD">
      <w:pPr>
        <w:widowControl w:val="0"/>
        <w:tabs>
          <w:tab w:val="left" w:leader="underscore" w:pos="7446"/>
        </w:tabs>
        <w:spacing w:after="40" w:line="240" w:lineRule="auto"/>
        <w:ind w:firstLine="980"/>
        <w:rPr>
          <w:rFonts w:ascii="David" w:eastAsia="David" w:hAnsi="David" w:cs="David"/>
        </w:rPr>
      </w:pPr>
      <w:r w:rsidRPr="00FF0CFD">
        <w:rPr>
          <w:rFonts w:ascii="David" w:eastAsia="David" w:hAnsi="David" w:cs="David"/>
          <w:color w:val="000000"/>
          <w:sz w:val="24"/>
          <w:szCs w:val="24"/>
          <w:rtl/>
          <w:lang w:val="he-IL" w:eastAsia="he-IL"/>
        </w:rPr>
        <w:t>בעל/ת זכות חתימה בחברה/המציע/האדריכל/היועץ:</w:t>
      </w:r>
      <w:r w:rsidRPr="00FF0CFD">
        <w:rPr>
          <w:rFonts w:ascii="David" w:eastAsia="David" w:hAnsi="David" w:cs="David"/>
          <w:color w:val="000000"/>
          <w:sz w:val="24"/>
          <w:szCs w:val="24"/>
          <w:rtl/>
          <w:lang w:val="he-IL" w:eastAsia="he-IL"/>
        </w:rPr>
        <w:tab/>
        <w:t>ח.פ./ע.מ.:</w:t>
      </w:r>
    </w:p>
    <w:p w14:paraId="7740F478" w14:textId="7F3FBA09" w:rsidR="00FF0CFD" w:rsidRPr="00FF0CFD" w:rsidRDefault="00DD3CFB" w:rsidP="00DD3CFB">
      <w:pPr>
        <w:widowControl w:val="0"/>
        <w:spacing w:after="700" w:line="240" w:lineRule="auto"/>
        <w:ind w:firstLine="980"/>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להלן: </w:t>
      </w:r>
      <w:r w:rsidR="00FF0CFD" w:rsidRPr="00FF0CFD">
        <w:rPr>
          <w:rFonts w:ascii="David" w:eastAsia="David" w:hAnsi="David" w:cs="David"/>
          <w:b/>
          <w:bCs/>
          <w:color w:val="000000"/>
          <w:sz w:val="24"/>
          <w:szCs w:val="24"/>
          <w:rtl/>
          <w:lang w:val="he-IL" w:eastAsia="he-IL"/>
        </w:rPr>
        <w:t>״המציע״</w:t>
      </w:r>
      <w:r>
        <w:rPr>
          <w:rFonts w:ascii="David" w:eastAsia="David" w:hAnsi="David" w:cs="David" w:hint="cs"/>
          <w:color w:val="000000"/>
          <w:sz w:val="24"/>
          <w:szCs w:val="24"/>
          <w:rtl/>
          <w:lang w:val="he-IL" w:eastAsia="he-IL"/>
        </w:rPr>
        <w:t>)</w:t>
      </w:r>
    </w:p>
    <w:p w14:paraId="11EF9037" w14:textId="77777777" w:rsidR="00FF0CFD" w:rsidRPr="00FF0CFD" w:rsidRDefault="00FF0CFD" w:rsidP="00FF0CFD">
      <w:pPr>
        <w:widowControl w:val="0"/>
        <w:spacing w:after="1020" w:line="360" w:lineRule="auto"/>
        <w:ind w:left="360"/>
        <w:jc w:val="both"/>
        <w:rPr>
          <w:rFonts w:ascii="David" w:eastAsia="David" w:hAnsi="David" w:cs="David"/>
        </w:rPr>
      </w:pPr>
      <w:r w:rsidRPr="00FF0CFD">
        <w:rPr>
          <w:rFonts w:ascii="David" w:eastAsia="David" w:hAnsi="David" w:cs="David"/>
          <w:color w:val="000000"/>
          <w:sz w:val="24"/>
          <w:szCs w:val="24"/>
          <w:rtl/>
          <w:lang w:val="he-IL" w:eastAsia="he-IL"/>
        </w:rPr>
        <w:t>מצהיר/ה בזה כי כל העובדים, מנהלים או מי מטעם המציע, אשר יועסקו בביצוע השירותים נושא מכרז, במהלך כל תקופת ההתקשרות, לא הורשעו בעבירות שיש בהן קלון ו/או עבירות פיסקאליות ו/או עבירות מין ו/או בעבירות שיש קשר בינן לבין ביצוע העבודה כדוגמת העבודות והשירותים נשוא מכרז זה.</w:t>
      </w:r>
    </w:p>
    <w:p w14:paraId="2E7C41C2" w14:textId="77777777" w:rsidR="00FF0CFD" w:rsidRPr="00FF0CFD" w:rsidRDefault="00FF0CFD" w:rsidP="00FF0CFD">
      <w:pPr>
        <w:widowControl w:val="0"/>
        <w:tabs>
          <w:tab w:val="left" w:pos="5683"/>
        </w:tabs>
        <w:spacing w:after="540" w:line="360" w:lineRule="auto"/>
        <w:ind w:left="1080"/>
        <w:rPr>
          <w:rFonts w:ascii="David" w:eastAsia="David" w:hAnsi="David" w:cs="David"/>
        </w:rPr>
      </w:pPr>
      <w:r w:rsidRPr="00FF0CFD">
        <w:rPr>
          <w:rFonts w:ascii="David" w:eastAsia="David" w:hAnsi="David" w:cs="David"/>
          <w:color w:val="000000"/>
          <w:sz w:val="24"/>
          <w:szCs w:val="24"/>
          <w:rtl/>
          <w:lang w:val="he-IL" w:eastAsia="he-IL"/>
        </w:rPr>
        <w:t>חתימה</w:t>
      </w:r>
      <w:r w:rsidRPr="00FF0CFD">
        <w:rPr>
          <w:rFonts w:ascii="David" w:eastAsia="David" w:hAnsi="David" w:cs="David"/>
          <w:color w:val="000000"/>
          <w:sz w:val="24"/>
          <w:szCs w:val="24"/>
          <w:rtl/>
          <w:lang w:val="he-IL" w:eastAsia="he-IL"/>
        </w:rPr>
        <w:tab/>
        <w:t>חותמת המציע</w:t>
      </w:r>
    </w:p>
    <w:p w14:paraId="6FF376A8" w14:textId="77777777" w:rsidR="00FF0CFD" w:rsidRPr="00FF0CFD" w:rsidRDefault="00FF0CFD" w:rsidP="00FF0CFD">
      <w:pPr>
        <w:keepNext/>
        <w:keepLines/>
        <w:widowControl w:val="0"/>
        <w:spacing w:after="100" w:line="360" w:lineRule="auto"/>
        <w:jc w:val="center"/>
        <w:outlineLvl w:val="3"/>
        <w:rPr>
          <w:rFonts w:ascii="David" w:eastAsia="David" w:hAnsi="David" w:cs="David"/>
          <w:b/>
          <w:bCs/>
          <w:u w:val="single"/>
        </w:rPr>
      </w:pPr>
      <w:bookmarkStart w:id="49" w:name="bookmark120"/>
      <w:r w:rsidRPr="00FF0CFD">
        <w:rPr>
          <w:rFonts w:ascii="David" w:eastAsia="David" w:hAnsi="David" w:cs="David"/>
          <w:b/>
          <w:bCs/>
          <w:color w:val="000000"/>
          <w:sz w:val="24"/>
          <w:szCs w:val="24"/>
          <w:u w:val="single"/>
          <w:rtl/>
          <w:lang w:val="he-IL" w:eastAsia="he-IL"/>
        </w:rPr>
        <w:t>אישור עו״ד</w:t>
      </w:r>
      <w:bookmarkEnd w:id="49"/>
    </w:p>
    <w:p w14:paraId="6A1BFA4C" w14:textId="62A22EC9" w:rsidR="00FF0CFD" w:rsidRPr="00FF0CFD" w:rsidRDefault="00FF0CFD" w:rsidP="00DD3CFB">
      <w:pPr>
        <w:widowControl w:val="0"/>
        <w:tabs>
          <w:tab w:val="left" w:leader="underscore" w:pos="2165"/>
          <w:tab w:val="left" w:leader="underscore" w:pos="4325"/>
          <w:tab w:val="left" w:leader="underscore" w:pos="6845"/>
          <w:tab w:val="left" w:leader="underscore" w:pos="9725"/>
        </w:tabs>
        <w:spacing w:after="0" w:line="360" w:lineRule="auto"/>
        <w:ind w:firstLine="360"/>
        <w:jc w:val="both"/>
        <w:rPr>
          <w:rFonts w:ascii="David" w:eastAsia="David" w:hAnsi="David" w:cs="David"/>
        </w:rPr>
      </w:pPr>
      <w:r w:rsidRPr="00FF0CFD">
        <w:rPr>
          <w:rFonts w:ascii="David" w:eastAsia="David" w:hAnsi="David" w:cs="David"/>
          <w:color w:val="000000"/>
          <w:sz w:val="24"/>
          <w:szCs w:val="24"/>
          <w:rtl/>
          <w:lang w:val="he-IL" w:eastAsia="he-IL"/>
        </w:rPr>
        <w:t xml:space="preserve">אני הח״מ </w:t>
      </w:r>
      <w:r w:rsidRPr="00FF0CFD">
        <w:rPr>
          <w:rFonts w:ascii="David" w:eastAsia="David" w:hAnsi="David" w:cs="David"/>
          <w:color w:val="000000"/>
          <w:sz w:val="24"/>
          <w:szCs w:val="24"/>
          <w:rtl/>
          <w:lang w:val="he-IL" w:eastAsia="he-IL"/>
        </w:rPr>
        <w:tab/>
        <w:t xml:space="preserve"> , עו״ד </w:t>
      </w:r>
      <w:r w:rsidR="00DD3CFB">
        <w:rPr>
          <w:rFonts w:ascii="David" w:eastAsia="David" w:hAnsi="David" w:cs="David" w:hint="cs"/>
          <w:color w:val="000000"/>
          <w:sz w:val="24"/>
          <w:szCs w:val="24"/>
          <w:rtl/>
          <w:lang w:val="he-IL" w:eastAsia="he-IL"/>
        </w:rPr>
        <w:t>(</w:t>
      </w:r>
      <w:proofErr w:type="spellStart"/>
      <w:r w:rsidRPr="00FF0CFD">
        <w:rPr>
          <w:rFonts w:ascii="David" w:eastAsia="David" w:hAnsi="David" w:cs="David"/>
          <w:color w:val="000000"/>
          <w:sz w:val="24"/>
          <w:szCs w:val="24"/>
          <w:rtl/>
          <w:lang w:val="he-IL" w:eastAsia="he-IL"/>
        </w:rPr>
        <w:t>מ.ר</w:t>
      </w:r>
      <w:proofErr w:type="spellEnd"/>
      <w:r w:rsidRPr="00FF0CFD">
        <w:rPr>
          <w:rFonts w:ascii="David" w:eastAsia="David" w:hAnsi="David" w:cs="David"/>
          <w:color w:val="000000"/>
          <w:sz w:val="24"/>
          <w:szCs w:val="24"/>
          <w:rtl/>
          <w:lang w:val="he-IL" w:eastAsia="he-IL"/>
        </w:rPr>
        <w:t>.</w:t>
      </w:r>
      <w:r w:rsidRPr="00FF0CFD">
        <w:rPr>
          <w:rFonts w:ascii="David" w:eastAsia="David" w:hAnsi="David" w:cs="David"/>
          <w:color w:val="000000"/>
          <w:sz w:val="24"/>
          <w:szCs w:val="24"/>
          <w:rtl/>
          <w:lang w:val="he-IL" w:eastAsia="he-IL"/>
        </w:rPr>
        <w:tab/>
        <w:t xml:space="preserve"> </w:t>
      </w:r>
      <w:r w:rsidR="00DD3CFB">
        <w:rPr>
          <w:rFonts w:ascii="David" w:eastAsia="David" w:hAnsi="David" w:cs="David" w:hint="cs"/>
          <w:color w:val="000000"/>
          <w:sz w:val="24"/>
          <w:szCs w:val="24"/>
          <w:rtl/>
          <w:lang w:val="he-IL" w:eastAsia="he-IL"/>
        </w:rPr>
        <w:t>9</w:t>
      </w:r>
      <w:r w:rsidRPr="00FF0CFD">
        <w:rPr>
          <w:rFonts w:ascii="David" w:eastAsia="David" w:hAnsi="David" w:cs="David"/>
          <w:color w:val="000000"/>
          <w:sz w:val="24"/>
          <w:szCs w:val="24"/>
          <w:rtl/>
          <w:lang w:val="he-IL" w:eastAsia="he-IL"/>
        </w:rPr>
        <w:t xml:space="preserve"> מאשר, כי ביום</w:t>
      </w:r>
      <w:r w:rsidRPr="00FF0CFD">
        <w:rPr>
          <w:rFonts w:ascii="David" w:eastAsia="David" w:hAnsi="David" w:cs="David"/>
          <w:color w:val="000000"/>
          <w:sz w:val="24"/>
          <w:szCs w:val="24"/>
          <w:rtl/>
          <w:lang w:val="he-IL" w:eastAsia="he-IL"/>
        </w:rPr>
        <w:tab/>
        <w:t xml:space="preserve"> הופיע/ה בפניי מרעב׳ </w:t>
      </w:r>
      <w:r w:rsidRPr="00FF0CFD">
        <w:rPr>
          <w:rFonts w:ascii="David" w:eastAsia="David" w:hAnsi="David" w:cs="David"/>
          <w:color w:val="000000"/>
          <w:sz w:val="24"/>
          <w:szCs w:val="24"/>
          <w:rtl/>
          <w:lang w:val="he-IL" w:eastAsia="he-IL"/>
        </w:rPr>
        <w:tab/>
        <w:t xml:space="preserve"> , ת.ז.</w:t>
      </w:r>
    </w:p>
    <w:p w14:paraId="4E5E2BC5" w14:textId="77777777" w:rsidR="00FF0CFD" w:rsidRPr="00FF0CFD" w:rsidRDefault="00FF0CFD" w:rsidP="00FF0CFD">
      <w:pPr>
        <w:widowControl w:val="0"/>
        <w:tabs>
          <w:tab w:val="left" w:leader="underscore" w:pos="1325"/>
        </w:tabs>
        <w:spacing w:after="540" w:line="360" w:lineRule="auto"/>
        <w:ind w:left="360"/>
        <w:rPr>
          <w:rFonts w:ascii="David" w:eastAsia="David" w:hAnsi="David" w:cs="David"/>
        </w:rPr>
      </w:pPr>
      <w:r w:rsidRPr="00FF0CFD">
        <w:rPr>
          <w:rFonts w:ascii="David" w:eastAsia="David" w:hAnsi="David" w:cs="David"/>
          <w:color w:val="000000"/>
          <w:sz w:val="24"/>
          <w:szCs w:val="24"/>
          <w:rtl/>
          <w:lang w:val="he-IL" w:eastAsia="he-IL"/>
        </w:rPr>
        <w:tab/>
        <w:t xml:space="preserve"> , שהינו מורשה חתימה מטעם המציע ולאחר שהזהרתיו/ה כי עליו/ה להצהיר את האמת וכי יהא/תהא צפוי/ה לעונשים הקבועים בחוק, באם לא יעשה/תעשה כן, אישר/ה בפניי את תוכן תצהירו/ה לעיל בחתמו/ה עליו בפניי.</w:t>
      </w:r>
    </w:p>
    <w:p w14:paraId="0DC20F91" w14:textId="24E48000" w:rsidR="00FF0CFD" w:rsidRDefault="00DD3CFB" w:rsidP="00DD3CFB">
      <w:pPr>
        <w:widowControl w:val="0"/>
        <w:tabs>
          <w:tab w:val="left" w:leader="underscore" w:pos="10512"/>
        </w:tabs>
        <w:spacing w:after="240" w:line="360" w:lineRule="auto"/>
        <w:ind w:left="6840"/>
        <w:rPr>
          <w:rFonts w:ascii="David" w:eastAsia="David" w:hAnsi="David" w:cs="David"/>
          <w:rtl/>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חתימה וחותמת עו״ד</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w:t>
      </w:r>
      <w:r w:rsidR="00FF0CFD" w:rsidRPr="00FF0CFD">
        <w:rPr>
          <w:rFonts w:ascii="David" w:eastAsia="David" w:hAnsi="David" w:cs="David"/>
          <w:color w:val="000000"/>
          <w:sz w:val="24"/>
          <w:szCs w:val="24"/>
          <w:rtl/>
          <w:lang w:val="he-IL" w:eastAsia="he-IL"/>
        </w:rPr>
        <w:tab/>
      </w:r>
    </w:p>
    <w:p w14:paraId="6D0F5378" w14:textId="000209C6" w:rsidR="00DD3CFB" w:rsidRDefault="00DD3CFB" w:rsidP="00DD3CFB">
      <w:pPr>
        <w:widowControl w:val="0"/>
        <w:tabs>
          <w:tab w:val="left" w:leader="underscore" w:pos="10512"/>
        </w:tabs>
        <w:spacing w:after="240" w:line="360" w:lineRule="auto"/>
        <w:ind w:left="6840"/>
        <w:rPr>
          <w:rFonts w:ascii="David" w:eastAsia="David" w:hAnsi="David" w:cs="David"/>
          <w:rtl/>
        </w:rPr>
      </w:pPr>
    </w:p>
    <w:p w14:paraId="693DA90C" w14:textId="7D8B336F" w:rsidR="00DD3CFB" w:rsidRDefault="00DD3CFB" w:rsidP="00DD3CFB">
      <w:pPr>
        <w:widowControl w:val="0"/>
        <w:tabs>
          <w:tab w:val="left" w:leader="underscore" w:pos="10512"/>
        </w:tabs>
        <w:spacing w:after="240" w:line="360" w:lineRule="auto"/>
        <w:ind w:left="6840"/>
        <w:rPr>
          <w:rFonts w:ascii="David" w:eastAsia="David" w:hAnsi="David" w:cs="David"/>
          <w:rtl/>
        </w:rPr>
      </w:pPr>
    </w:p>
    <w:p w14:paraId="60411D9C" w14:textId="3D19E647" w:rsidR="00DD3CFB" w:rsidRDefault="00DD3CFB" w:rsidP="00DD3CFB">
      <w:pPr>
        <w:widowControl w:val="0"/>
        <w:tabs>
          <w:tab w:val="left" w:leader="underscore" w:pos="10512"/>
        </w:tabs>
        <w:spacing w:after="240" w:line="360" w:lineRule="auto"/>
        <w:ind w:left="6840"/>
        <w:rPr>
          <w:rFonts w:ascii="David" w:eastAsia="David" w:hAnsi="David" w:cs="David"/>
          <w:rtl/>
        </w:rPr>
      </w:pPr>
    </w:p>
    <w:p w14:paraId="25A40E42" w14:textId="21C3B300" w:rsidR="00DD3CFB" w:rsidRDefault="00DD3CFB" w:rsidP="00DD3CFB">
      <w:pPr>
        <w:widowControl w:val="0"/>
        <w:tabs>
          <w:tab w:val="left" w:leader="underscore" w:pos="10512"/>
        </w:tabs>
        <w:spacing w:after="240" w:line="360" w:lineRule="auto"/>
        <w:ind w:left="6840"/>
        <w:rPr>
          <w:rFonts w:ascii="David" w:eastAsia="David" w:hAnsi="David" w:cs="David"/>
          <w:rtl/>
        </w:rPr>
      </w:pPr>
    </w:p>
    <w:p w14:paraId="6BB6C33D" w14:textId="5D6CFCDC" w:rsidR="00DD3CFB" w:rsidRDefault="00DD3CFB" w:rsidP="00DD3CFB">
      <w:pPr>
        <w:widowControl w:val="0"/>
        <w:tabs>
          <w:tab w:val="left" w:leader="underscore" w:pos="10512"/>
        </w:tabs>
        <w:spacing w:after="240" w:line="360" w:lineRule="auto"/>
        <w:ind w:left="6840"/>
        <w:rPr>
          <w:rFonts w:ascii="David" w:eastAsia="David" w:hAnsi="David" w:cs="David"/>
          <w:rtl/>
        </w:rPr>
      </w:pPr>
    </w:p>
    <w:p w14:paraId="392D6DF2" w14:textId="1EDFB794" w:rsidR="00DD3CFB" w:rsidRDefault="00DD3CFB" w:rsidP="00DD3CFB">
      <w:pPr>
        <w:widowControl w:val="0"/>
        <w:tabs>
          <w:tab w:val="left" w:leader="underscore" w:pos="10512"/>
        </w:tabs>
        <w:spacing w:after="240" w:line="360" w:lineRule="auto"/>
        <w:ind w:left="6840"/>
        <w:rPr>
          <w:rFonts w:ascii="David" w:eastAsia="David" w:hAnsi="David" w:cs="David"/>
          <w:rtl/>
        </w:rPr>
      </w:pPr>
    </w:p>
    <w:p w14:paraId="07927A5E" w14:textId="77777777" w:rsidR="00DD3CFB" w:rsidRPr="00FF0CFD" w:rsidRDefault="00DD3CFB" w:rsidP="00DD3CFB">
      <w:pPr>
        <w:widowControl w:val="0"/>
        <w:tabs>
          <w:tab w:val="left" w:leader="underscore" w:pos="10512"/>
        </w:tabs>
        <w:spacing w:after="240" w:line="360" w:lineRule="auto"/>
        <w:ind w:left="6840"/>
        <w:rPr>
          <w:rFonts w:ascii="David" w:eastAsia="David" w:hAnsi="David" w:cs="David"/>
        </w:rPr>
      </w:pPr>
    </w:p>
    <w:p w14:paraId="68DBEFD6" w14:textId="77777777" w:rsidR="00FF0CFD" w:rsidRPr="00FF0CFD" w:rsidRDefault="00FF0CFD" w:rsidP="00FF0CFD">
      <w:pPr>
        <w:widowControl w:val="0"/>
        <w:spacing w:after="40" w:line="240" w:lineRule="auto"/>
        <w:ind w:firstLine="360"/>
        <w:rPr>
          <w:rFonts w:ascii="David" w:eastAsia="David" w:hAnsi="David" w:cs="David"/>
        </w:rPr>
      </w:pPr>
      <w:r w:rsidRPr="00FF0CFD">
        <w:rPr>
          <w:rFonts w:ascii="David" w:eastAsia="David" w:hAnsi="David" w:cs="David"/>
          <w:color w:val="000000"/>
          <w:sz w:val="24"/>
          <w:szCs w:val="24"/>
          <w:rtl/>
          <w:lang w:val="he-IL" w:eastAsia="he-IL"/>
        </w:rPr>
        <w:lastRenderedPageBreak/>
        <w:t>לכב׳</w:t>
      </w:r>
    </w:p>
    <w:p w14:paraId="588CCD7E" w14:textId="77777777" w:rsidR="00FF0CFD" w:rsidRPr="00FF0CFD" w:rsidRDefault="00FF0CFD" w:rsidP="00FF0CFD">
      <w:pPr>
        <w:widowControl w:val="0"/>
        <w:spacing w:after="440" w:line="240" w:lineRule="auto"/>
        <w:ind w:firstLine="360"/>
        <w:rPr>
          <w:rFonts w:ascii="David" w:eastAsia="David" w:hAnsi="David" w:cs="David"/>
        </w:rPr>
      </w:pPr>
      <w:r w:rsidRPr="00FF0CFD">
        <w:rPr>
          <w:rFonts w:ascii="David" w:eastAsia="David" w:hAnsi="David" w:cs="David"/>
          <w:u w:val="single"/>
          <w:rtl/>
        </w:rPr>
        <w:t xml:space="preserve">החברה </w:t>
      </w:r>
      <w:r w:rsidRPr="00FF0CFD">
        <w:rPr>
          <w:rFonts w:ascii="David" w:eastAsia="David" w:hAnsi="David" w:cs="David"/>
          <w:color w:val="000000"/>
          <w:sz w:val="24"/>
          <w:szCs w:val="24"/>
          <w:u w:val="single"/>
          <w:rtl/>
          <w:lang w:val="he-IL" w:eastAsia="he-IL"/>
        </w:rPr>
        <w:t xml:space="preserve"> הכלכלית לפיתוח אום אל פחם  </w:t>
      </w:r>
    </w:p>
    <w:p w14:paraId="2CB43211" w14:textId="77777777" w:rsidR="00FF0CFD" w:rsidRPr="00FF0CFD" w:rsidRDefault="00FF0CFD" w:rsidP="00FF0CFD">
      <w:pPr>
        <w:keepNext/>
        <w:keepLines/>
        <w:widowControl w:val="0"/>
        <w:spacing w:after="920" w:line="240" w:lineRule="auto"/>
        <w:jc w:val="center"/>
        <w:outlineLvl w:val="2"/>
        <w:rPr>
          <w:rFonts w:ascii="David" w:eastAsia="David" w:hAnsi="David" w:cs="David"/>
          <w:b/>
          <w:bCs/>
          <w:sz w:val="28"/>
          <w:szCs w:val="28"/>
          <w:u w:val="single"/>
        </w:rPr>
      </w:pPr>
      <w:bookmarkStart w:id="50" w:name="bookmark122"/>
      <w:r w:rsidRPr="00FF0CFD">
        <w:rPr>
          <w:rFonts w:ascii="David" w:eastAsia="David" w:hAnsi="David" w:cs="David"/>
          <w:b/>
          <w:bCs/>
          <w:color w:val="000000"/>
          <w:sz w:val="28"/>
          <w:szCs w:val="28"/>
          <w:rtl/>
          <w:lang w:val="he-IL" w:eastAsia="he-IL"/>
        </w:rPr>
        <w:t xml:space="preserve">הנדון: </w:t>
      </w:r>
      <w:r w:rsidRPr="00FF0CFD">
        <w:rPr>
          <w:rFonts w:ascii="David" w:eastAsia="David" w:hAnsi="David" w:cs="David"/>
          <w:b/>
          <w:bCs/>
          <w:color w:val="000000"/>
          <w:sz w:val="28"/>
          <w:szCs w:val="28"/>
          <w:u w:val="single"/>
          <w:rtl/>
          <w:lang w:val="he-IL" w:eastAsia="he-IL"/>
        </w:rPr>
        <w:t>העסקת עובדים כדין</w:t>
      </w:r>
      <w:bookmarkEnd w:id="50"/>
    </w:p>
    <w:p w14:paraId="17F1811B" w14:textId="1140C1A8" w:rsidR="00FF0CFD" w:rsidRPr="00FF0CFD" w:rsidRDefault="00FF0CFD" w:rsidP="00DD3CFB">
      <w:pPr>
        <w:widowControl w:val="0"/>
        <w:tabs>
          <w:tab w:val="left" w:leader="underscore" w:pos="4565"/>
          <w:tab w:val="left" w:leader="underscore" w:pos="7205"/>
          <w:tab w:val="left" w:leader="underscore" w:pos="9365"/>
        </w:tabs>
        <w:spacing w:after="40" w:line="240" w:lineRule="auto"/>
        <w:ind w:firstLine="360"/>
        <w:rPr>
          <w:rFonts w:ascii="David" w:eastAsia="David" w:hAnsi="David" w:cs="David"/>
        </w:rPr>
      </w:pPr>
      <w:r w:rsidRPr="00FF0CFD">
        <w:rPr>
          <w:rFonts w:ascii="David" w:eastAsia="David" w:hAnsi="David" w:cs="David"/>
          <w:color w:val="000000"/>
          <w:sz w:val="24"/>
          <w:szCs w:val="24"/>
          <w:rtl/>
          <w:lang w:val="he-IL" w:eastAsia="he-IL"/>
        </w:rPr>
        <w:t xml:space="preserve">אנו הח״מ </w:t>
      </w:r>
      <w:r w:rsidR="00DD3CFB">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המציע</w:t>
      </w:r>
      <w:r w:rsidR="00DD3CFB">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rtl/>
          <w:lang w:val="he-IL" w:eastAsia="he-IL"/>
        </w:rPr>
        <w:tab/>
        <w:t xml:space="preserve"> ח.פ. </w:t>
      </w:r>
      <w:r w:rsidRPr="00FF0CFD">
        <w:rPr>
          <w:rFonts w:ascii="David" w:eastAsia="David" w:hAnsi="David" w:cs="David"/>
          <w:color w:val="000000"/>
          <w:sz w:val="24"/>
          <w:szCs w:val="24"/>
          <w:rtl/>
          <w:lang w:val="he-IL" w:eastAsia="he-IL"/>
        </w:rPr>
        <w:tab/>
        <w:t xml:space="preserve">מרח׳ </w:t>
      </w:r>
      <w:r w:rsidRPr="00FF0CFD">
        <w:rPr>
          <w:rFonts w:ascii="David" w:eastAsia="David" w:hAnsi="David" w:cs="David"/>
          <w:color w:val="000000"/>
          <w:sz w:val="24"/>
          <w:szCs w:val="24"/>
          <w:rtl/>
          <w:lang w:val="he-IL" w:eastAsia="he-IL"/>
        </w:rPr>
        <w:tab/>
        <w:t xml:space="preserve"> , מאשרים,</w:t>
      </w:r>
    </w:p>
    <w:p w14:paraId="26F2B4DD" w14:textId="77777777" w:rsidR="00FF0CFD" w:rsidRPr="00FF0CFD" w:rsidRDefault="00FF0CFD" w:rsidP="00FF0CFD">
      <w:pPr>
        <w:widowControl w:val="0"/>
        <w:spacing w:after="440" w:line="240" w:lineRule="auto"/>
        <w:ind w:firstLine="360"/>
        <w:rPr>
          <w:rFonts w:ascii="David" w:eastAsia="David" w:hAnsi="David" w:cs="David"/>
        </w:rPr>
      </w:pPr>
      <w:r w:rsidRPr="00FF0CFD">
        <w:rPr>
          <w:rFonts w:ascii="David" w:eastAsia="David" w:hAnsi="David" w:cs="David"/>
          <w:color w:val="000000"/>
          <w:sz w:val="24"/>
          <w:szCs w:val="24"/>
          <w:rtl/>
          <w:lang w:val="he-IL" w:eastAsia="he-IL"/>
        </w:rPr>
        <w:t>מצהירים ומתחייבים, כדלקמן:</w:t>
      </w:r>
    </w:p>
    <w:p w14:paraId="481143C6" w14:textId="77777777" w:rsidR="00FF0CFD" w:rsidRPr="00FF0CFD" w:rsidRDefault="00FF0CFD" w:rsidP="00FF0CFD">
      <w:pPr>
        <w:widowControl w:val="0"/>
        <w:numPr>
          <w:ilvl w:val="0"/>
          <w:numId w:val="21"/>
        </w:numPr>
        <w:tabs>
          <w:tab w:val="left" w:pos="931"/>
        </w:tabs>
        <w:spacing w:after="440" w:line="360" w:lineRule="auto"/>
        <w:ind w:left="1080" w:hanging="720"/>
        <w:jc w:val="both"/>
        <w:rPr>
          <w:rFonts w:ascii="David" w:eastAsia="David" w:hAnsi="David" w:cs="David"/>
        </w:rPr>
      </w:pPr>
      <w:r w:rsidRPr="00FF0CFD">
        <w:rPr>
          <w:rFonts w:ascii="David" w:eastAsia="David" w:hAnsi="David" w:cs="David"/>
          <w:color w:val="000000"/>
          <w:sz w:val="24"/>
          <w:szCs w:val="24"/>
          <w:rtl/>
          <w:lang w:val="he-IL" w:eastAsia="he-IL"/>
        </w:rPr>
        <w:t>אנו מצהירים ומתחייבים כי אנו מעסיקים אך ורק עובדים בעלי אזרחות ישראלית המועסקים באופן חוקי ועפ״י כל דין, או עובדים אשר שוהים בישראל באופן חוקי, כשברשותם היתרי שהיה כדין בישראל, בתוקף ואשר עובדים בישראל באופן חוקי אשר ברשותם היתרי עבודה חוקיים שהוצאו להם כדין ע״י הרשות המוסמכת.</w:t>
      </w:r>
    </w:p>
    <w:p w14:paraId="5961D354" w14:textId="77777777" w:rsidR="00FF0CFD" w:rsidRPr="00FF0CFD" w:rsidRDefault="00FF0CFD" w:rsidP="00FF0CFD">
      <w:pPr>
        <w:widowControl w:val="0"/>
        <w:numPr>
          <w:ilvl w:val="0"/>
          <w:numId w:val="21"/>
        </w:numPr>
        <w:tabs>
          <w:tab w:val="left" w:pos="931"/>
        </w:tabs>
        <w:spacing w:after="300" w:line="360" w:lineRule="auto"/>
        <w:ind w:left="1080" w:hanging="720"/>
        <w:jc w:val="both"/>
        <w:rPr>
          <w:rFonts w:ascii="David" w:eastAsia="David" w:hAnsi="David" w:cs="David"/>
        </w:rPr>
      </w:pPr>
      <w:r w:rsidRPr="00FF0CFD">
        <w:rPr>
          <w:rFonts w:ascii="David" w:eastAsia="David" w:hAnsi="David" w:cs="David"/>
          <w:color w:val="000000"/>
          <w:sz w:val="24"/>
          <w:szCs w:val="24"/>
          <w:rtl/>
          <w:lang w:val="he-IL" w:eastAsia="he-IL"/>
        </w:rPr>
        <w:t>אנו מתחייבים כי במהלך ביצוע כל העבודות שנבצע עבורכם, נעסיק בכל עת אך ורק עובדים בעלי אזרחות ישראלית שיועסקו כעל ידנו באופן חוקי ועפ״י כל דין, או עובדים אשר שוהים בישראל באופן חוקי, כשברשותם היתרי שהיה כדין בישראל, אשר יהיו בתוקף בכל תקופת עבודתם אצלנו במהלך ביצוע העבודות עבורכם, ואשר עובדים בישראל באופן חוקי כשברשותם היתרי עבודה חוקיים שהוצאו להם כדין ע״י הרשות המוסמכת, ויהיו בתוקף במשך כל תקופת ביצוע העבודות עבורכם.</w:t>
      </w:r>
    </w:p>
    <w:p w14:paraId="18F51389" w14:textId="77777777" w:rsidR="00FF0CFD" w:rsidRPr="00FF0CFD" w:rsidRDefault="00FF0CFD" w:rsidP="00FF0CFD">
      <w:pPr>
        <w:widowControl w:val="0"/>
        <w:numPr>
          <w:ilvl w:val="0"/>
          <w:numId w:val="21"/>
        </w:numPr>
        <w:tabs>
          <w:tab w:val="left" w:pos="931"/>
        </w:tabs>
        <w:spacing w:after="300" w:line="283" w:lineRule="auto"/>
        <w:ind w:left="1080" w:hanging="720"/>
        <w:jc w:val="both"/>
        <w:rPr>
          <w:rFonts w:ascii="David" w:eastAsia="David" w:hAnsi="David" w:cs="David"/>
        </w:rPr>
      </w:pPr>
      <w:r w:rsidRPr="00FF0CFD">
        <w:rPr>
          <w:rFonts w:ascii="David" w:eastAsia="David" w:hAnsi="David" w:cs="David"/>
          <w:color w:val="000000"/>
          <w:sz w:val="24"/>
          <w:szCs w:val="24"/>
          <w:rtl/>
          <w:lang w:val="he-IL" w:eastAsia="he-IL"/>
        </w:rPr>
        <w:t>אנו מתחייבים שלא להעסיק עובדים אשר שוהים באופן בלתי חוקי בישראל או כאלה שאין ברשותם אישור שהייה ואישור עבודה בישראל כדין.</w:t>
      </w:r>
    </w:p>
    <w:p w14:paraId="0CFB3654" w14:textId="77777777" w:rsidR="00FF0CFD" w:rsidRPr="00FF0CFD" w:rsidRDefault="00FF0CFD" w:rsidP="00FF0CFD">
      <w:pPr>
        <w:widowControl w:val="0"/>
        <w:spacing w:after="300" w:line="360" w:lineRule="auto"/>
        <w:ind w:left="1080"/>
        <w:jc w:val="both"/>
        <w:rPr>
          <w:rFonts w:ascii="David" w:eastAsia="David" w:hAnsi="David" w:cs="David"/>
        </w:rPr>
      </w:pPr>
      <w:r w:rsidRPr="00FF0CFD">
        <w:rPr>
          <w:rFonts w:ascii="David" w:eastAsia="David" w:hAnsi="David" w:cs="David"/>
          <w:color w:val="000000"/>
          <w:sz w:val="24"/>
          <w:szCs w:val="24"/>
          <w:rtl/>
          <w:lang w:val="he-IL" w:eastAsia="he-IL"/>
        </w:rPr>
        <w:t>היה ואישור השהיה או אישור העבודה של מי מעובדינו המועסק בעבודות שאנו מבצעים עבורכם, יפקע או יבוטל או יסתיים תוקפו מכל סיבה שהיא, אנו מתחייבים להפסיק את העסקתו של העובד מידית כאשר יודע לנו או מיד עם קבלת דרישה כזו מכם.</w:t>
      </w:r>
    </w:p>
    <w:p w14:paraId="1C5FF9E7" w14:textId="77777777" w:rsidR="00FF0CFD" w:rsidRPr="00FF0CFD" w:rsidRDefault="00FF0CFD" w:rsidP="00FF0CFD">
      <w:pPr>
        <w:widowControl w:val="0"/>
        <w:numPr>
          <w:ilvl w:val="0"/>
          <w:numId w:val="21"/>
        </w:numPr>
        <w:tabs>
          <w:tab w:val="left" w:pos="931"/>
        </w:tabs>
        <w:spacing w:after="180" w:line="288" w:lineRule="auto"/>
        <w:ind w:left="1080" w:hanging="720"/>
        <w:jc w:val="both"/>
        <w:rPr>
          <w:rFonts w:ascii="David" w:eastAsia="David" w:hAnsi="David" w:cs="David"/>
        </w:rPr>
      </w:pPr>
      <w:r w:rsidRPr="00FF0CFD">
        <w:rPr>
          <w:rFonts w:ascii="David" w:eastAsia="David" w:hAnsi="David" w:cs="David"/>
          <w:color w:val="000000"/>
          <w:sz w:val="24"/>
          <w:szCs w:val="24"/>
          <w:rtl/>
          <w:lang w:val="he-IL" w:eastAsia="he-IL"/>
        </w:rPr>
        <w:t>אנו מסכימים כי תהיו רשאים לבחון, בכל עת כפי שתמצאו לנכון, את אישורי השהיה והעבודה של עובדינו המועסקים בעבודה אצלכם.</w:t>
      </w:r>
    </w:p>
    <w:p w14:paraId="2902CE0A" w14:textId="77777777" w:rsidR="00FF0CFD" w:rsidRPr="00FF0CFD" w:rsidRDefault="00FF0CFD" w:rsidP="00FF0CFD">
      <w:pPr>
        <w:widowControl w:val="0"/>
        <w:spacing w:after="440" w:line="372" w:lineRule="auto"/>
        <w:ind w:left="1080"/>
        <w:jc w:val="both"/>
        <w:rPr>
          <w:rFonts w:ascii="David" w:eastAsia="David" w:hAnsi="David" w:cs="David"/>
        </w:rPr>
      </w:pPr>
      <w:r w:rsidRPr="00FF0CFD">
        <w:rPr>
          <w:rFonts w:ascii="David" w:eastAsia="David" w:hAnsi="David" w:cs="David"/>
          <w:color w:val="000000"/>
          <w:sz w:val="24"/>
          <w:szCs w:val="24"/>
          <w:rtl/>
          <w:lang w:val="he-IL" w:eastAsia="he-IL"/>
        </w:rPr>
        <w:t>היה ונפר את ההתחייבות דלעיל, מכל סיבה שהיא, ויתברר כי מי מעובדינו אינו מקיים את האמור לעיל, יחולו ההוראות הבאות:</w:t>
      </w:r>
    </w:p>
    <w:p w14:paraId="6BA7152B" w14:textId="77777777" w:rsidR="00FF0CFD" w:rsidRPr="00FF0CFD" w:rsidRDefault="00FF0CFD" w:rsidP="00FF0CFD">
      <w:pPr>
        <w:widowControl w:val="0"/>
        <w:numPr>
          <w:ilvl w:val="0"/>
          <w:numId w:val="22"/>
        </w:numPr>
        <w:tabs>
          <w:tab w:val="left" w:pos="1539"/>
        </w:tabs>
        <w:spacing w:after="440" w:line="240" w:lineRule="auto"/>
        <w:ind w:firstLine="920"/>
        <w:rPr>
          <w:rFonts w:ascii="David" w:eastAsia="David" w:hAnsi="David" w:cs="David"/>
        </w:rPr>
      </w:pPr>
      <w:r w:rsidRPr="00FF0CFD">
        <w:rPr>
          <w:rFonts w:ascii="David" w:eastAsia="David" w:hAnsi="David" w:cs="David"/>
          <w:color w:val="000000"/>
          <w:sz w:val="24"/>
          <w:szCs w:val="24"/>
          <w:rtl/>
          <w:lang w:val="he-IL" w:eastAsia="he-IL"/>
        </w:rPr>
        <w:t>עבודת העובד תופסק עפ״י הוראה של נציגכם לעובדים או לנציגנו, לאלתר.</w:t>
      </w:r>
    </w:p>
    <w:p w14:paraId="03E41407" w14:textId="77777777" w:rsidR="00FF0CFD" w:rsidRPr="00FF0CFD" w:rsidRDefault="00FF0CFD" w:rsidP="00FF0CFD">
      <w:pPr>
        <w:widowControl w:val="0"/>
        <w:numPr>
          <w:ilvl w:val="0"/>
          <w:numId w:val="22"/>
        </w:numPr>
        <w:tabs>
          <w:tab w:val="left" w:pos="1539"/>
        </w:tabs>
        <w:spacing w:after="440" w:line="240" w:lineRule="auto"/>
        <w:ind w:firstLine="920"/>
        <w:rPr>
          <w:rFonts w:ascii="David" w:eastAsia="David" w:hAnsi="David" w:cs="David"/>
        </w:rPr>
      </w:pPr>
      <w:r w:rsidRPr="00FF0CFD">
        <w:rPr>
          <w:rFonts w:ascii="David" w:eastAsia="David" w:hAnsi="David" w:cs="David"/>
          <w:color w:val="000000"/>
          <w:sz w:val="24"/>
          <w:szCs w:val="24"/>
          <w:rtl/>
          <w:lang w:val="he-IL" w:eastAsia="he-IL"/>
        </w:rPr>
        <w:t>אתם תשלחו לנו הודעה בכתב בעניין זה.</w:t>
      </w:r>
    </w:p>
    <w:p w14:paraId="5FE0F854" w14:textId="77777777" w:rsidR="00FF0CFD" w:rsidRPr="00FF0CFD" w:rsidRDefault="00FF0CFD" w:rsidP="00FF0CFD">
      <w:pPr>
        <w:widowControl w:val="0"/>
        <w:numPr>
          <w:ilvl w:val="0"/>
          <w:numId w:val="22"/>
        </w:numPr>
        <w:tabs>
          <w:tab w:val="left" w:pos="619"/>
        </w:tabs>
        <w:spacing w:after="0" w:line="240" w:lineRule="auto"/>
        <w:ind w:firstLine="920"/>
        <w:jc w:val="both"/>
        <w:rPr>
          <w:rFonts w:ascii="David" w:eastAsia="David" w:hAnsi="David" w:cs="David"/>
        </w:rPr>
        <w:sectPr w:rsidR="00FF0CFD" w:rsidRPr="00FF0CFD">
          <w:headerReference w:type="even" r:id="rId72"/>
          <w:headerReference w:type="default" r:id="rId73"/>
          <w:footerReference w:type="even" r:id="rId74"/>
          <w:footerReference w:type="default" r:id="rId75"/>
          <w:type w:val="continuous"/>
          <w:pgSz w:w="11900" w:h="16840"/>
          <w:pgMar w:top="2050" w:right="486" w:bottom="1858" w:left="130" w:header="0" w:footer="3" w:gutter="0"/>
          <w:cols w:space="720"/>
          <w:noEndnote/>
          <w:docGrid w:linePitch="360"/>
        </w:sectPr>
      </w:pPr>
      <w:r w:rsidRPr="00FF0CFD">
        <w:rPr>
          <w:rFonts w:ascii="David" w:eastAsia="David" w:hAnsi="David" w:cs="David"/>
          <w:color w:val="000000"/>
          <w:sz w:val="24"/>
          <w:szCs w:val="24"/>
          <w:rtl/>
          <w:lang w:val="he-IL" w:eastAsia="he-IL"/>
        </w:rPr>
        <w:t xml:space="preserve">העבודה תתחדש רק לאחר שנציג בפניכם אישורים דרושים לפיהם כל עובדינו המועסקים בעבודה </w:t>
      </w:r>
    </w:p>
    <w:p w14:paraId="369D5E1F" w14:textId="77777777" w:rsidR="0097334A" w:rsidRDefault="0097334A" w:rsidP="00FF0CFD">
      <w:pPr>
        <w:widowControl w:val="0"/>
        <w:tabs>
          <w:tab w:val="left" w:pos="619"/>
        </w:tabs>
        <w:spacing w:after="0" w:line="240" w:lineRule="auto"/>
        <w:jc w:val="both"/>
        <w:rPr>
          <w:rFonts w:ascii="David" w:eastAsia="David" w:hAnsi="David" w:cs="David"/>
          <w:color w:val="000000"/>
          <w:sz w:val="24"/>
          <w:szCs w:val="24"/>
          <w:rtl/>
          <w:lang w:val="he-IL" w:eastAsia="he-IL"/>
        </w:rPr>
      </w:pPr>
    </w:p>
    <w:p w14:paraId="3C293D62" w14:textId="77777777" w:rsidR="0097334A" w:rsidRDefault="0097334A" w:rsidP="00FF0CFD">
      <w:pPr>
        <w:widowControl w:val="0"/>
        <w:tabs>
          <w:tab w:val="left" w:pos="619"/>
        </w:tabs>
        <w:spacing w:after="0" w:line="240" w:lineRule="auto"/>
        <w:jc w:val="both"/>
        <w:rPr>
          <w:rFonts w:ascii="David" w:eastAsia="David" w:hAnsi="David" w:cs="David"/>
          <w:color w:val="000000"/>
          <w:sz w:val="24"/>
          <w:szCs w:val="24"/>
          <w:rtl/>
          <w:lang w:val="he-IL" w:eastAsia="he-IL"/>
        </w:rPr>
      </w:pPr>
    </w:p>
    <w:p w14:paraId="3C48C5F0" w14:textId="77777777" w:rsidR="0097334A" w:rsidRDefault="0097334A" w:rsidP="00FF0CFD">
      <w:pPr>
        <w:widowControl w:val="0"/>
        <w:tabs>
          <w:tab w:val="left" w:pos="619"/>
        </w:tabs>
        <w:spacing w:after="0" w:line="240" w:lineRule="auto"/>
        <w:jc w:val="both"/>
        <w:rPr>
          <w:rFonts w:ascii="David" w:eastAsia="David" w:hAnsi="David" w:cs="David"/>
          <w:color w:val="000000"/>
          <w:sz w:val="24"/>
          <w:szCs w:val="24"/>
          <w:rtl/>
          <w:lang w:val="he-IL" w:eastAsia="he-IL"/>
        </w:rPr>
      </w:pPr>
    </w:p>
    <w:p w14:paraId="54A399AA" w14:textId="1524B537" w:rsidR="00FF0CFD" w:rsidRPr="00FF0CFD" w:rsidRDefault="00FF0CFD" w:rsidP="0097334A">
      <w:pPr>
        <w:widowControl w:val="0"/>
        <w:tabs>
          <w:tab w:val="left" w:pos="619"/>
        </w:tabs>
        <w:spacing w:after="0" w:line="240" w:lineRule="auto"/>
        <w:ind w:left="619"/>
        <w:jc w:val="both"/>
        <w:rPr>
          <w:rFonts w:ascii="David" w:eastAsia="David" w:hAnsi="David" w:cs="David"/>
        </w:rPr>
      </w:pPr>
      <w:r w:rsidRPr="00FF0CFD">
        <w:rPr>
          <w:rFonts w:ascii="David" w:eastAsia="David" w:hAnsi="David" w:cs="David"/>
          <w:color w:val="000000"/>
          <w:sz w:val="24"/>
          <w:szCs w:val="24"/>
          <w:rtl/>
          <w:lang w:val="he-IL" w:eastAsia="he-IL"/>
        </w:rPr>
        <w:t>עבורכם מקיימים את התנאים המפורטים לעיל.</w:t>
      </w:r>
    </w:p>
    <w:p w14:paraId="234ADEDC" w14:textId="77777777" w:rsidR="00FF0CFD" w:rsidRPr="00FF0CFD" w:rsidRDefault="00FF0CFD" w:rsidP="00FF0CFD">
      <w:pPr>
        <w:widowControl w:val="0"/>
        <w:spacing w:after="360" w:line="360" w:lineRule="auto"/>
        <w:ind w:left="1620"/>
        <w:jc w:val="both"/>
        <w:rPr>
          <w:rFonts w:ascii="David" w:eastAsia="David" w:hAnsi="David" w:cs="David"/>
        </w:rPr>
      </w:pPr>
      <w:r w:rsidRPr="00FF0CFD">
        <w:rPr>
          <w:rFonts w:ascii="David" w:eastAsia="David" w:hAnsi="David" w:cs="David"/>
          <w:color w:val="000000"/>
          <w:sz w:val="24"/>
          <w:szCs w:val="24"/>
          <w:rtl/>
          <w:lang w:val="he-IL" w:eastAsia="he-IL"/>
        </w:rPr>
        <w:t>כל עיכוב בביצוע העבודה בגין האמור לעיל לא יזכה אותנו בהארכה ולא ישנה את המועד בו עלינו לסיים את העבודות עפ״י החוזה בינינו.</w:t>
      </w:r>
    </w:p>
    <w:p w14:paraId="0A545812" w14:textId="77777777" w:rsidR="00FF0CFD" w:rsidRPr="00FF0CFD" w:rsidRDefault="00FF0CFD" w:rsidP="00FF0CFD">
      <w:pPr>
        <w:widowControl w:val="0"/>
        <w:numPr>
          <w:ilvl w:val="0"/>
          <w:numId w:val="22"/>
        </w:numPr>
        <w:tabs>
          <w:tab w:val="left" w:pos="1628"/>
          <w:tab w:val="left" w:pos="1630"/>
        </w:tabs>
        <w:spacing w:after="0" w:line="360" w:lineRule="auto"/>
        <w:ind w:firstLine="920"/>
        <w:jc w:val="both"/>
        <w:rPr>
          <w:rFonts w:ascii="David" w:eastAsia="David" w:hAnsi="David" w:cs="David"/>
        </w:rPr>
      </w:pPr>
      <w:r w:rsidRPr="00FF0CFD">
        <w:rPr>
          <w:rFonts w:ascii="David" w:eastAsia="David" w:hAnsi="David" w:cs="David"/>
          <w:color w:val="000000"/>
          <w:sz w:val="24"/>
          <w:szCs w:val="24"/>
          <w:rtl/>
          <w:lang w:val="he-IL" w:eastAsia="he-IL"/>
        </w:rPr>
        <w:t>היה ונפר את ההתחייבות הפרה נוספת, מכל סיבה שהיא, תהיו רשאים להפסיק את ההתקשרות עמנו,</w:t>
      </w:r>
    </w:p>
    <w:p w14:paraId="60C35C37" w14:textId="77777777" w:rsidR="00FF0CFD" w:rsidRPr="00FF0CFD" w:rsidRDefault="00FF0CFD" w:rsidP="00FF0CFD">
      <w:pPr>
        <w:widowControl w:val="0"/>
        <w:spacing w:line="360" w:lineRule="auto"/>
        <w:ind w:left="1620"/>
        <w:jc w:val="both"/>
        <w:rPr>
          <w:rFonts w:ascii="David" w:eastAsia="David" w:hAnsi="David" w:cs="David"/>
        </w:rPr>
      </w:pPr>
      <w:r w:rsidRPr="00FF0CFD">
        <w:rPr>
          <w:rFonts w:ascii="David" w:eastAsia="David" w:hAnsi="David" w:cs="David"/>
          <w:color w:val="000000"/>
          <w:sz w:val="24"/>
          <w:szCs w:val="24"/>
          <w:rtl/>
          <w:lang w:val="he-IL" w:eastAsia="he-IL"/>
        </w:rPr>
        <w:t>לבטל את החוזה עמנו, ולהפסיק את ביצוע כל העבודות על ידינו, מיד וללא צורך בהודעה מוקדמת או בהתראה ולהעביר את ביצועה לאחר.</w:t>
      </w:r>
    </w:p>
    <w:p w14:paraId="41B5943B" w14:textId="77777777" w:rsidR="00FF0CFD" w:rsidRPr="00FF0CFD" w:rsidRDefault="00FF0CFD" w:rsidP="00FF0CFD">
      <w:pPr>
        <w:widowControl w:val="0"/>
        <w:spacing w:after="360" w:line="360" w:lineRule="auto"/>
        <w:ind w:left="1620"/>
        <w:jc w:val="both"/>
        <w:rPr>
          <w:rFonts w:ascii="David" w:eastAsia="David" w:hAnsi="David" w:cs="David"/>
        </w:rPr>
      </w:pPr>
      <w:r w:rsidRPr="00FF0CFD">
        <w:rPr>
          <w:rFonts w:ascii="David" w:eastAsia="David" w:hAnsi="David" w:cs="David"/>
          <w:color w:val="000000"/>
          <w:sz w:val="24"/>
          <w:szCs w:val="24"/>
          <w:rtl/>
          <w:lang w:val="he-IL" w:eastAsia="he-IL"/>
        </w:rPr>
        <w:t>אנו לא נהיה זכאים לכל פיצוי שהוא בגין הפסקת ההתקשרות ונהיה מנועים מלנקוט הליכים למנוע את ההתקשרות עם אחר לביצוע העבודות או לעכב את ההתקשרות עמו.</w:t>
      </w:r>
    </w:p>
    <w:p w14:paraId="6E0464A3" w14:textId="77777777" w:rsidR="00FF0CFD" w:rsidRPr="00FF0CFD" w:rsidRDefault="00FF0CFD" w:rsidP="00FF0CFD">
      <w:pPr>
        <w:widowControl w:val="0"/>
        <w:numPr>
          <w:ilvl w:val="0"/>
          <w:numId w:val="21"/>
        </w:numPr>
        <w:tabs>
          <w:tab w:val="left" w:pos="936"/>
        </w:tabs>
        <w:spacing w:after="360" w:line="360" w:lineRule="auto"/>
        <w:ind w:left="1080" w:hanging="720"/>
        <w:jc w:val="both"/>
        <w:rPr>
          <w:rFonts w:ascii="David" w:eastAsia="David" w:hAnsi="David" w:cs="David"/>
        </w:rPr>
      </w:pPr>
      <w:r w:rsidRPr="00FF0CFD">
        <w:rPr>
          <w:rFonts w:ascii="David" w:eastAsia="David" w:hAnsi="David" w:cs="David"/>
          <w:color w:val="000000"/>
          <w:sz w:val="24"/>
          <w:szCs w:val="24"/>
          <w:rtl/>
          <w:lang w:val="he-IL" w:eastAsia="he-IL"/>
        </w:rPr>
        <w:t xml:space="preserve">ידוע לנו כי ההצהרות וההתחייבויות המפורטות לעיל הן מעיקרי ההתקשרות בינינו וכי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התקשרה עמנו על סמך ההצהרות וההתחייבויות דלעיל, וכי הפרת ההתחייבויות דלעיל תהווה הפרה יסודית של החוזה בינינו, על כל המשתמע מכך.</w:t>
      </w:r>
    </w:p>
    <w:p w14:paraId="3995ACD0" w14:textId="77777777" w:rsidR="00FF0CFD" w:rsidRPr="00FF0CFD" w:rsidRDefault="00FF0CFD" w:rsidP="00FF0CFD">
      <w:pPr>
        <w:widowControl w:val="0"/>
        <w:tabs>
          <w:tab w:val="left" w:leader="underscore" w:pos="3720"/>
        </w:tabs>
        <w:spacing w:after="1000" w:line="360" w:lineRule="auto"/>
        <w:ind w:firstLine="360"/>
        <w:rPr>
          <w:rFonts w:ascii="David" w:eastAsia="David" w:hAnsi="David" w:cs="David"/>
        </w:rPr>
      </w:pPr>
      <w:r w:rsidRPr="00FF0CFD">
        <w:rPr>
          <w:rFonts w:ascii="David" w:eastAsia="David" w:hAnsi="David" w:cs="David"/>
          <w:color w:val="000000"/>
          <w:sz w:val="24"/>
          <w:szCs w:val="24"/>
          <w:rtl/>
          <w:lang w:val="he-IL" w:eastAsia="he-IL"/>
        </w:rPr>
        <w:t>ולראיה חתמנו, היום</w:t>
      </w:r>
      <w:r w:rsidRPr="00FF0CFD">
        <w:rPr>
          <w:rFonts w:ascii="David" w:eastAsia="David" w:hAnsi="David" w:cs="David"/>
          <w:color w:val="000000"/>
          <w:sz w:val="24"/>
          <w:szCs w:val="24"/>
          <w:rtl/>
          <w:lang w:val="he-IL" w:eastAsia="he-IL"/>
        </w:rPr>
        <w:tab/>
        <w:t xml:space="preserve"> .</w:t>
      </w:r>
    </w:p>
    <w:p w14:paraId="3E137B1C" w14:textId="77777777" w:rsidR="00FF0CFD" w:rsidRPr="00FF0CFD" w:rsidRDefault="00FF0CFD" w:rsidP="00FF0CFD">
      <w:pPr>
        <w:widowControl w:val="0"/>
        <w:spacing w:after="640" w:line="360" w:lineRule="auto"/>
        <w:ind w:left="3500" w:hanging="220"/>
        <w:rPr>
          <w:rFonts w:ascii="David" w:eastAsia="David" w:hAnsi="David" w:cs="David"/>
        </w:rPr>
      </w:pPr>
      <w:r w:rsidRPr="00FF0CFD">
        <w:rPr>
          <w:rFonts w:ascii="David" w:eastAsia="David" w:hAnsi="David" w:cs="David"/>
          <w:color w:val="000000"/>
          <w:sz w:val="24"/>
          <w:szCs w:val="24"/>
          <w:rtl/>
          <w:lang w:val="he-IL" w:eastAsia="he-IL"/>
        </w:rPr>
        <w:t xml:space="preserve">חתימת האדריכל/היועץ/המציע באמצעות </w:t>
      </w:r>
      <w:proofErr w:type="spellStart"/>
      <w:r w:rsidRPr="00FF0CFD">
        <w:rPr>
          <w:rFonts w:ascii="David" w:eastAsia="David" w:hAnsi="David" w:cs="David"/>
          <w:color w:val="000000"/>
          <w:sz w:val="24"/>
          <w:szCs w:val="24"/>
          <w:rtl/>
          <w:lang w:val="he-IL" w:eastAsia="he-IL"/>
        </w:rPr>
        <w:t>מורשי</w:t>
      </w:r>
      <w:proofErr w:type="spellEnd"/>
      <w:r w:rsidRPr="00FF0CFD">
        <w:rPr>
          <w:rFonts w:ascii="David" w:eastAsia="David" w:hAnsi="David" w:cs="David"/>
          <w:color w:val="000000"/>
          <w:sz w:val="24"/>
          <w:szCs w:val="24"/>
          <w:rtl/>
          <w:lang w:val="he-IL" w:eastAsia="he-IL"/>
        </w:rPr>
        <w:t xml:space="preserve"> החתימה</w:t>
      </w:r>
    </w:p>
    <w:p w14:paraId="0C66A8F5" w14:textId="77777777" w:rsidR="00FF0CFD" w:rsidRPr="00FF0CFD" w:rsidRDefault="00FF0CFD" w:rsidP="00FF0CFD">
      <w:pPr>
        <w:widowControl w:val="0"/>
        <w:spacing w:line="360" w:lineRule="auto"/>
        <w:ind w:left="3580"/>
        <w:rPr>
          <w:rFonts w:ascii="David" w:eastAsia="David" w:hAnsi="David" w:cs="David"/>
        </w:rPr>
      </w:pPr>
      <w:r w:rsidRPr="00FF0CFD">
        <w:rPr>
          <w:rFonts w:ascii="David" w:eastAsia="David" w:hAnsi="David" w:cs="David"/>
          <w:color w:val="000000"/>
          <w:sz w:val="24"/>
          <w:szCs w:val="24"/>
          <w:u w:val="single"/>
          <w:rtl/>
          <w:lang w:val="he-IL" w:eastAsia="he-IL"/>
        </w:rPr>
        <w:t>א י ש ו ר עו״ד</w:t>
      </w:r>
    </w:p>
    <w:p w14:paraId="596C72EE" w14:textId="5E3CB48C" w:rsidR="00FF0CFD" w:rsidRPr="00FF0CFD" w:rsidRDefault="00FF0CFD" w:rsidP="00DD3CFB">
      <w:pPr>
        <w:widowControl w:val="0"/>
        <w:tabs>
          <w:tab w:val="left" w:leader="underscore" w:pos="2165"/>
          <w:tab w:val="left" w:leader="underscore" w:pos="4325"/>
          <w:tab w:val="left" w:leader="underscore" w:pos="6845"/>
          <w:tab w:val="left" w:leader="underscore" w:pos="9725"/>
        </w:tabs>
        <w:spacing w:after="0" w:line="360" w:lineRule="auto"/>
        <w:ind w:firstLine="360"/>
        <w:jc w:val="both"/>
        <w:rPr>
          <w:rFonts w:ascii="David" w:eastAsia="David" w:hAnsi="David" w:cs="David"/>
        </w:rPr>
      </w:pPr>
      <w:r w:rsidRPr="00FF0CFD">
        <w:rPr>
          <w:rFonts w:ascii="David" w:eastAsia="David" w:hAnsi="David" w:cs="David"/>
          <w:color w:val="000000"/>
          <w:sz w:val="24"/>
          <w:szCs w:val="24"/>
          <w:rtl/>
          <w:lang w:val="he-IL" w:eastAsia="he-IL"/>
        </w:rPr>
        <w:t xml:space="preserve">אני הח״מ </w:t>
      </w:r>
      <w:r w:rsidRPr="00FF0CFD">
        <w:rPr>
          <w:rFonts w:ascii="David" w:eastAsia="David" w:hAnsi="David" w:cs="David"/>
          <w:color w:val="000000"/>
          <w:sz w:val="24"/>
          <w:szCs w:val="24"/>
          <w:rtl/>
          <w:lang w:val="he-IL" w:eastAsia="he-IL"/>
        </w:rPr>
        <w:tab/>
        <w:t xml:space="preserve"> , עו״ד </w:t>
      </w:r>
      <w:r w:rsidR="00DD3CFB">
        <w:rPr>
          <w:rFonts w:ascii="David" w:eastAsia="David" w:hAnsi="David" w:cs="David" w:hint="cs"/>
          <w:color w:val="000000"/>
          <w:sz w:val="24"/>
          <w:szCs w:val="24"/>
          <w:rtl/>
          <w:lang w:val="he-IL" w:eastAsia="he-IL"/>
        </w:rPr>
        <w:t>(</w:t>
      </w:r>
      <w:proofErr w:type="spellStart"/>
      <w:r w:rsidRPr="00FF0CFD">
        <w:rPr>
          <w:rFonts w:ascii="David" w:eastAsia="David" w:hAnsi="David" w:cs="David"/>
          <w:color w:val="000000"/>
          <w:sz w:val="24"/>
          <w:szCs w:val="24"/>
          <w:rtl/>
          <w:lang w:val="he-IL" w:eastAsia="he-IL"/>
        </w:rPr>
        <w:t>מ.ר</w:t>
      </w:r>
      <w:proofErr w:type="spellEnd"/>
      <w:r w:rsidRPr="00FF0CFD">
        <w:rPr>
          <w:rFonts w:ascii="David" w:eastAsia="David" w:hAnsi="David" w:cs="David"/>
          <w:color w:val="000000"/>
          <w:sz w:val="24"/>
          <w:szCs w:val="24"/>
          <w:rtl/>
          <w:lang w:val="he-IL" w:eastAsia="he-IL"/>
        </w:rPr>
        <w:t>.</w:t>
      </w:r>
      <w:r w:rsidRPr="00FF0CFD">
        <w:rPr>
          <w:rFonts w:ascii="David" w:eastAsia="David" w:hAnsi="David" w:cs="David"/>
          <w:color w:val="000000"/>
          <w:sz w:val="24"/>
          <w:szCs w:val="24"/>
          <w:rtl/>
          <w:lang w:val="he-IL" w:eastAsia="he-IL"/>
        </w:rPr>
        <w:tab/>
        <w:t xml:space="preserve"> </w:t>
      </w:r>
      <w:r w:rsidR="00DD3CFB">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מאשר, כי ביום</w:t>
      </w:r>
      <w:r w:rsidRPr="00FF0CFD">
        <w:rPr>
          <w:rFonts w:ascii="David" w:eastAsia="David" w:hAnsi="David" w:cs="David"/>
          <w:color w:val="000000"/>
          <w:sz w:val="24"/>
          <w:szCs w:val="24"/>
          <w:rtl/>
          <w:lang w:val="he-IL" w:eastAsia="he-IL"/>
        </w:rPr>
        <w:tab/>
        <w:t xml:space="preserve"> הופיע/ה בפניי</w:t>
      </w:r>
      <w:r w:rsidRPr="00FF0CFD">
        <w:rPr>
          <w:rFonts w:ascii="David" w:eastAsia="David" w:hAnsi="David" w:cs="David"/>
          <w:color w:val="000000"/>
          <w:sz w:val="24"/>
          <w:szCs w:val="24"/>
          <w:rtl/>
          <w:lang w:val="he-IL" w:eastAsia="he-IL"/>
        </w:rPr>
        <w:tab/>
        <w:t xml:space="preserve"> , ת.ז.</w:t>
      </w:r>
    </w:p>
    <w:p w14:paraId="3081E995" w14:textId="77777777" w:rsidR="00FF0CFD" w:rsidRPr="00FF0CFD" w:rsidRDefault="00FF0CFD" w:rsidP="00FF0CFD">
      <w:pPr>
        <w:widowControl w:val="0"/>
        <w:spacing w:after="0" w:line="360" w:lineRule="auto"/>
        <w:ind w:left="1080"/>
        <w:jc w:val="both"/>
        <w:rPr>
          <w:rFonts w:ascii="David" w:eastAsia="David" w:hAnsi="David" w:cs="David"/>
        </w:rPr>
      </w:pPr>
      <w:r w:rsidRPr="00FF0CFD">
        <w:rPr>
          <w:rFonts w:ascii="David" w:eastAsia="David" w:hAnsi="David" w:cs="David"/>
          <w:color w:val="000000"/>
          <w:sz w:val="24"/>
          <w:szCs w:val="24"/>
          <w:rtl/>
          <w:lang w:val="he-IL" w:eastAsia="he-IL"/>
        </w:rPr>
        <w:t>, ולאחר שהזהרתיו/ה כי עליו/ה להצהיר את האמת וכי יהא/תהא צפוי/ה לעונשים הקבועים בחוק, באם</w:t>
      </w:r>
    </w:p>
    <w:p w14:paraId="02EAB9CC" w14:textId="77777777" w:rsidR="00FF0CFD" w:rsidRPr="00FF0CFD" w:rsidRDefault="00FF0CFD" w:rsidP="00FF0CFD">
      <w:pPr>
        <w:widowControl w:val="0"/>
        <w:spacing w:after="580" w:line="360" w:lineRule="auto"/>
        <w:ind w:firstLine="360"/>
        <w:rPr>
          <w:rFonts w:ascii="David" w:eastAsia="David" w:hAnsi="David" w:cs="David"/>
        </w:rPr>
      </w:pPr>
      <w:r w:rsidRPr="00FF0CFD">
        <w:rPr>
          <w:rFonts w:ascii="David" w:eastAsia="David" w:hAnsi="David" w:cs="David"/>
          <w:color w:val="000000"/>
          <w:sz w:val="24"/>
          <w:szCs w:val="24"/>
          <w:rtl/>
          <w:lang w:val="he-IL" w:eastAsia="he-IL"/>
        </w:rPr>
        <w:t>לא יעשה/תעשה כן, אישר/ה בפניי את תוכן תצהירו/ה לעיל בחתמו/ה עליו בפניי.</w:t>
      </w:r>
    </w:p>
    <w:p w14:paraId="01E67139" w14:textId="13D872B3" w:rsidR="00FF0CFD" w:rsidRDefault="00DD3CFB" w:rsidP="00DD3CFB">
      <w:pPr>
        <w:widowControl w:val="0"/>
        <w:spacing w:after="360" w:line="360" w:lineRule="auto"/>
        <w:ind w:left="6880"/>
        <w:rPr>
          <w:rFonts w:ascii="David" w:eastAsia="David" w:hAnsi="David" w:cs="David"/>
          <w:rtl/>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חתימה וחותמת עו״ד</w:t>
      </w:r>
      <w:r>
        <w:rPr>
          <w:rFonts w:ascii="David" w:eastAsia="David" w:hAnsi="David" w:cs="David" w:hint="cs"/>
          <w:color w:val="000000"/>
          <w:sz w:val="24"/>
          <w:szCs w:val="24"/>
          <w:rtl/>
          <w:lang w:val="he-IL" w:eastAsia="he-IL"/>
        </w:rPr>
        <w:t>)</w:t>
      </w:r>
    </w:p>
    <w:p w14:paraId="71B4EB8E" w14:textId="44BD9F12" w:rsidR="00DD3CFB" w:rsidRDefault="00DD3CFB" w:rsidP="00DD3CFB">
      <w:pPr>
        <w:widowControl w:val="0"/>
        <w:spacing w:after="360" w:line="360" w:lineRule="auto"/>
        <w:ind w:left="6880"/>
        <w:rPr>
          <w:rFonts w:ascii="David" w:eastAsia="David" w:hAnsi="David" w:cs="David"/>
          <w:rtl/>
        </w:rPr>
      </w:pPr>
    </w:p>
    <w:p w14:paraId="398C5260" w14:textId="574108BC" w:rsidR="00DD3CFB" w:rsidRDefault="00DD3CFB" w:rsidP="00DD3CFB">
      <w:pPr>
        <w:widowControl w:val="0"/>
        <w:spacing w:after="360" w:line="360" w:lineRule="auto"/>
        <w:ind w:left="6880"/>
        <w:rPr>
          <w:rFonts w:ascii="David" w:eastAsia="David" w:hAnsi="David" w:cs="David"/>
          <w:rtl/>
        </w:rPr>
      </w:pPr>
    </w:p>
    <w:p w14:paraId="74F908A8" w14:textId="10CE189C" w:rsidR="00DD3CFB" w:rsidRDefault="00DD3CFB" w:rsidP="00DD3CFB">
      <w:pPr>
        <w:widowControl w:val="0"/>
        <w:spacing w:after="360" w:line="360" w:lineRule="auto"/>
        <w:ind w:left="6880"/>
        <w:rPr>
          <w:rFonts w:ascii="David" w:eastAsia="David" w:hAnsi="David" w:cs="David"/>
          <w:rtl/>
        </w:rPr>
      </w:pPr>
    </w:p>
    <w:p w14:paraId="4D92CAA6" w14:textId="13752211" w:rsidR="00DD3CFB" w:rsidRDefault="00DD3CFB" w:rsidP="00DD3CFB">
      <w:pPr>
        <w:widowControl w:val="0"/>
        <w:spacing w:after="360" w:line="360" w:lineRule="auto"/>
        <w:ind w:left="6880"/>
        <w:rPr>
          <w:rFonts w:ascii="David" w:eastAsia="David" w:hAnsi="David" w:cs="David"/>
          <w:rtl/>
        </w:rPr>
      </w:pPr>
    </w:p>
    <w:p w14:paraId="0FA89EE6" w14:textId="52E4A449" w:rsidR="00DD3CFB" w:rsidRDefault="00DD3CFB" w:rsidP="00DD3CFB">
      <w:pPr>
        <w:widowControl w:val="0"/>
        <w:spacing w:after="360" w:line="360" w:lineRule="auto"/>
        <w:ind w:left="6880"/>
        <w:rPr>
          <w:rFonts w:ascii="David" w:eastAsia="David" w:hAnsi="David" w:cs="David"/>
          <w:rtl/>
        </w:rPr>
      </w:pPr>
    </w:p>
    <w:p w14:paraId="287F7058" w14:textId="3C05A20E" w:rsidR="00DD3CFB" w:rsidRDefault="00DD3CFB" w:rsidP="00DD3CFB">
      <w:pPr>
        <w:widowControl w:val="0"/>
        <w:spacing w:after="360" w:line="360" w:lineRule="auto"/>
        <w:ind w:left="6880"/>
        <w:rPr>
          <w:rFonts w:ascii="David" w:eastAsia="David" w:hAnsi="David" w:cs="David"/>
          <w:rtl/>
        </w:rPr>
      </w:pPr>
    </w:p>
    <w:p w14:paraId="3F26D4DE" w14:textId="77777777" w:rsidR="00DD3CFB" w:rsidRPr="00FF0CFD" w:rsidRDefault="00DD3CFB" w:rsidP="00DD3CFB">
      <w:pPr>
        <w:widowControl w:val="0"/>
        <w:spacing w:after="360" w:line="360" w:lineRule="auto"/>
        <w:ind w:left="6880"/>
        <w:rPr>
          <w:rFonts w:ascii="David" w:eastAsia="David" w:hAnsi="David" w:cs="David"/>
        </w:rPr>
      </w:pPr>
    </w:p>
    <w:p w14:paraId="00924E56" w14:textId="77777777" w:rsidR="00FF0CFD" w:rsidRPr="00FF0CFD" w:rsidRDefault="00FF0CFD" w:rsidP="00FF0CFD">
      <w:pPr>
        <w:widowControl w:val="0"/>
        <w:spacing w:after="120" w:line="240" w:lineRule="auto"/>
        <w:ind w:left="8460"/>
        <w:rPr>
          <w:rFonts w:ascii="David" w:eastAsia="David" w:hAnsi="David" w:cs="David"/>
        </w:rPr>
      </w:pPr>
      <w:r w:rsidRPr="00FF0CFD">
        <w:rPr>
          <w:rFonts w:ascii="David" w:eastAsia="David" w:hAnsi="David" w:cs="David"/>
          <w:color w:val="000000"/>
          <w:sz w:val="24"/>
          <w:szCs w:val="24"/>
          <w:u w:val="single"/>
          <w:rtl/>
          <w:lang w:val="he-IL" w:eastAsia="he-IL"/>
        </w:rPr>
        <w:t xml:space="preserve">נספח </w:t>
      </w:r>
      <w:r w:rsidRPr="00FF0CFD">
        <w:rPr>
          <w:rFonts w:ascii="David" w:eastAsia="David" w:hAnsi="David" w:cs="David"/>
          <w:color w:val="000000"/>
          <w:sz w:val="24"/>
          <w:szCs w:val="24"/>
          <w:u w:val="single"/>
          <w:lang w:bidi="en-US"/>
        </w:rPr>
        <w:t>6</w:t>
      </w:r>
    </w:p>
    <w:p w14:paraId="07D3ED51" w14:textId="77777777" w:rsidR="00FF0CFD" w:rsidRPr="00FF0CFD" w:rsidRDefault="00FF0CFD" w:rsidP="00FF0CFD">
      <w:pPr>
        <w:widowControl w:val="0"/>
        <w:spacing w:after="120" w:line="240" w:lineRule="auto"/>
        <w:ind w:firstLine="360"/>
        <w:rPr>
          <w:rFonts w:ascii="David" w:eastAsia="David" w:hAnsi="David" w:cs="David"/>
        </w:rPr>
      </w:pPr>
      <w:r w:rsidRPr="00FF0CFD">
        <w:rPr>
          <w:rFonts w:ascii="David" w:eastAsia="David" w:hAnsi="David" w:cs="David"/>
          <w:color w:val="000000"/>
          <w:sz w:val="24"/>
          <w:szCs w:val="24"/>
          <w:rtl/>
          <w:lang w:val="he-IL" w:eastAsia="he-IL"/>
        </w:rPr>
        <w:t>לכבוד</w:t>
      </w:r>
    </w:p>
    <w:p w14:paraId="6843F17D" w14:textId="77777777" w:rsidR="00FF0CFD" w:rsidRPr="00FF0CFD" w:rsidRDefault="00FF0CFD" w:rsidP="00FF0CFD">
      <w:pPr>
        <w:widowControl w:val="0"/>
        <w:spacing w:after="400" w:line="240" w:lineRule="auto"/>
        <w:ind w:firstLine="360"/>
        <w:rPr>
          <w:rFonts w:ascii="David" w:eastAsia="David" w:hAnsi="David" w:cs="David"/>
          <w:rtl/>
        </w:rPr>
      </w:pPr>
      <w:r w:rsidRPr="00FF0CFD">
        <w:rPr>
          <w:rFonts w:ascii="David" w:eastAsia="David" w:hAnsi="David" w:cs="David"/>
          <w:u w:val="single"/>
          <w:rtl/>
        </w:rPr>
        <w:t xml:space="preserve">החברה </w:t>
      </w:r>
      <w:r w:rsidRPr="00FF0CFD">
        <w:rPr>
          <w:rFonts w:ascii="David" w:eastAsia="David" w:hAnsi="David" w:cs="David"/>
          <w:color w:val="000000"/>
          <w:sz w:val="24"/>
          <w:szCs w:val="24"/>
          <w:u w:val="single"/>
          <w:rtl/>
          <w:lang w:val="he-IL" w:eastAsia="he-IL"/>
        </w:rPr>
        <w:t xml:space="preserve"> הכלכלית לפיתוח אום אל פחם  </w:t>
      </w:r>
    </w:p>
    <w:p w14:paraId="1194355A" w14:textId="77777777" w:rsidR="00FF0CFD" w:rsidRPr="00FF0CFD" w:rsidRDefault="00FF0CFD" w:rsidP="00FF0CFD">
      <w:pPr>
        <w:widowControl w:val="0"/>
        <w:spacing w:after="0" w:line="360" w:lineRule="auto"/>
        <w:ind w:firstLine="360"/>
        <w:rPr>
          <w:rFonts w:ascii="David" w:eastAsia="David" w:hAnsi="David" w:cs="David"/>
          <w:rtl/>
        </w:rPr>
      </w:pPr>
      <w:r w:rsidRPr="00FF0CFD">
        <w:rPr>
          <w:rFonts w:ascii="David" w:eastAsia="David" w:hAnsi="David" w:cs="David"/>
          <w:color w:val="000000"/>
          <w:sz w:val="24"/>
          <w:szCs w:val="24"/>
          <w:rtl/>
          <w:lang w:val="he-IL" w:eastAsia="he-IL"/>
        </w:rPr>
        <w:t>מכובדי,</w:t>
      </w:r>
    </w:p>
    <w:p w14:paraId="7DCF65EE" w14:textId="77777777" w:rsidR="00FF0CFD" w:rsidRPr="00FF0CFD" w:rsidRDefault="00FF0CFD" w:rsidP="00FF0CFD">
      <w:pPr>
        <w:widowControl w:val="0"/>
        <w:spacing w:after="0" w:line="360" w:lineRule="auto"/>
        <w:jc w:val="center"/>
        <w:rPr>
          <w:rFonts w:ascii="David" w:eastAsia="David" w:hAnsi="David" w:cs="David"/>
        </w:rPr>
      </w:pPr>
      <w:r w:rsidRPr="00FF0CFD">
        <w:rPr>
          <w:rFonts w:ascii="David" w:eastAsia="David" w:hAnsi="David" w:cs="David"/>
          <w:color w:val="000000"/>
          <w:sz w:val="24"/>
          <w:szCs w:val="24"/>
          <w:u w:val="single"/>
          <w:rtl/>
          <w:lang w:val="he-IL" w:eastAsia="he-IL"/>
        </w:rPr>
        <w:t>הנדון: ערבות בנקאית</w:t>
      </w:r>
    </w:p>
    <w:p w14:paraId="18864A0F" w14:textId="523F6002" w:rsidR="00FF0CFD" w:rsidRPr="00FF0CFD" w:rsidRDefault="00FF0CFD" w:rsidP="00FF0CFD">
      <w:pPr>
        <w:widowControl w:val="0"/>
        <w:spacing w:after="280" w:line="360" w:lineRule="auto"/>
        <w:jc w:val="center"/>
        <w:rPr>
          <w:rFonts w:ascii="David" w:eastAsia="David" w:hAnsi="David" w:cs="David"/>
        </w:rPr>
      </w:pPr>
      <w:r w:rsidRPr="00FF0CFD">
        <w:rPr>
          <w:rFonts w:ascii="David" w:eastAsia="David" w:hAnsi="David" w:cs="David"/>
          <w:color w:val="000000"/>
          <w:sz w:val="24"/>
          <w:szCs w:val="24"/>
          <w:u w:val="single"/>
          <w:rtl/>
          <w:lang w:val="he-IL" w:eastAsia="he-IL"/>
        </w:rPr>
        <w:t xml:space="preserve">למכרז פומבי </w:t>
      </w:r>
      <w:r w:rsidR="00455846">
        <w:rPr>
          <w:rFonts w:ascii="David" w:eastAsia="David" w:hAnsi="David" w:cs="David"/>
          <w:b/>
          <w:bCs/>
          <w:color w:val="000000"/>
          <w:sz w:val="24"/>
          <w:szCs w:val="24"/>
          <w:highlight w:val="yellow"/>
          <w:u w:val="single"/>
          <w:lang w:bidi="en-US"/>
        </w:rPr>
        <w:t>04/2022</w:t>
      </w:r>
      <w:r w:rsidRPr="00FF0CFD">
        <w:rPr>
          <w:rFonts w:ascii="David" w:eastAsia="David" w:hAnsi="David" w:cs="David"/>
          <w:b/>
          <w:bCs/>
          <w:color w:val="000000"/>
          <w:sz w:val="24"/>
          <w:szCs w:val="24"/>
          <w:u w:val="single"/>
          <w:rtl/>
          <w:lang w:val="he-IL" w:eastAsia="he-IL"/>
        </w:rPr>
        <w:t xml:space="preserve"> </w:t>
      </w:r>
      <w:r w:rsidRPr="00FF0CFD">
        <w:rPr>
          <w:rFonts w:ascii="David" w:eastAsia="David" w:hAnsi="David" w:cs="David"/>
          <w:color w:val="000000"/>
          <w:sz w:val="24"/>
          <w:szCs w:val="24"/>
          <w:u w:val="single"/>
          <w:rtl/>
          <w:lang w:val="he-IL" w:eastAsia="he-IL"/>
        </w:rPr>
        <w:t>לבחירת אדריכל גוף לתכנון "</w:t>
      </w:r>
      <w:r w:rsidRPr="00FF0CFD">
        <w:rPr>
          <w:rFonts w:ascii="David" w:eastAsia="David" w:hAnsi="David" w:cs="David"/>
          <w:u w:val="single"/>
          <w:rtl/>
        </w:rPr>
        <w:t xml:space="preserve">פארק עירוני </w:t>
      </w:r>
      <w:proofErr w:type="spellStart"/>
      <w:r w:rsidRPr="00FF0CFD">
        <w:rPr>
          <w:rFonts w:ascii="David" w:eastAsia="David" w:hAnsi="David" w:cs="David"/>
          <w:u w:val="single"/>
          <w:rtl/>
        </w:rPr>
        <w:t>אלדהר</w:t>
      </w:r>
      <w:proofErr w:type="spellEnd"/>
      <w:r w:rsidRPr="00FF0CFD">
        <w:rPr>
          <w:rFonts w:ascii="David" w:eastAsia="David" w:hAnsi="David" w:cs="David"/>
          <w:u w:val="single"/>
          <w:rtl/>
        </w:rPr>
        <w:t xml:space="preserve"> </w:t>
      </w:r>
      <w:r w:rsidRPr="00FF0CFD">
        <w:rPr>
          <w:rFonts w:ascii="David" w:eastAsia="David" w:hAnsi="David" w:cs="David"/>
          <w:color w:val="000000"/>
          <w:sz w:val="24"/>
          <w:szCs w:val="24"/>
          <w:u w:val="single"/>
          <w:rtl/>
          <w:lang w:val="he-IL" w:eastAsia="he-IL"/>
        </w:rPr>
        <w:t>"</w:t>
      </w:r>
    </w:p>
    <w:p w14:paraId="72D3D8D2" w14:textId="41088DAF" w:rsidR="00FF0CFD" w:rsidRPr="00FF0CFD" w:rsidRDefault="00FF0CFD" w:rsidP="00947AA5">
      <w:pPr>
        <w:widowControl w:val="0"/>
        <w:tabs>
          <w:tab w:val="left" w:leader="underscore" w:pos="3000"/>
          <w:tab w:val="left" w:leader="underscore" w:pos="5040"/>
        </w:tabs>
        <w:spacing w:after="0" w:line="360" w:lineRule="auto"/>
        <w:ind w:firstLine="360"/>
        <w:jc w:val="both"/>
        <w:rPr>
          <w:rFonts w:ascii="David" w:eastAsia="David" w:hAnsi="David" w:cs="David"/>
        </w:rPr>
      </w:pPr>
      <w:r w:rsidRPr="00FF0CFD">
        <w:rPr>
          <w:rFonts w:ascii="David" w:eastAsia="David" w:hAnsi="David" w:cs="David"/>
          <w:color w:val="000000"/>
          <w:sz w:val="24"/>
          <w:szCs w:val="24"/>
          <w:rtl/>
          <w:lang w:val="he-IL" w:eastAsia="he-IL"/>
        </w:rPr>
        <w:t xml:space="preserve">על פי בקשת </w:t>
      </w:r>
      <w:r w:rsidRPr="00FF0CFD">
        <w:rPr>
          <w:rFonts w:ascii="David" w:eastAsia="David" w:hAnsi="David" w:cs="David"/>
          <w:color w:val="000000"/>
          <w:sz w:val="24"/>
          <w:szCs w:val="24"/>
          <w:rtl/>
          <w:lang w:val="he-IL" w:eastAsia="he-IL"/>
        </w:rPr>
        <w:tab/>
        <w:t xml:space="preserve"> ח.פ/ת.ז.</w:t>
      </w:r>
      <w:r w:rsidRPr="00FF0CFD">
        <w:rPr>
          <w:rFonts w:ascii="David" w:eastAsia="David" w:hAnsi="David" w:cs="David"/>
          <w:color w:val="000000"/>
          <w:sz w:val="24"/>
          <w:szCs w:val="24"/>
          <w:rtl/>
          <w:lang w:val="he-IL" w:eastAsia="he-IL"/>
        </w:rPr>
        <w:tab/>
        <w:t xml:space="preserve"> </w:t>
      </w:r>
      <w:r w:rsidR="00947AA5">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להלן: ״המבקש״</w:t>
      </w:r>
      <w:r w:rsidR="00947AA5">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אנו ערבים בזה כלפיכם לסילוק כל סכום</w:t>
      </w:r>
    </w:p>
    <w:p w14:paraId="4431D30B" w14:textId="646E6EEC" w:rsidR="00FF0CFD" w:rsidRPr="00FF0CFD" w:rsidRDefault="00FF0CFD" w:rsidP="00947AA5">
      <w:pPr>
        <w:widowControl w:val="0"/>
        <w:spacing w:after="0" w:line="360" w:lineRule="auto"/>
        <w:ind w:left="360"/>
        <w:jc w:val="both"/>
        <w:rPr>
          <w:rFonts w:ascii="David" w:eastAsia="David" w:hAnsi="David" w:cs="David"/>
        </w:rPr>
      </w:pPr>
      <w:r w:rsidRPr="00FF0CFD">
        <w:rPr>
          <w:rFonts w:ascii="David" w:eastAsia="David" w:hAnsi="David" w:cs="David"/>
          <w:color w:val="000000"/>
          <w:sz w:val="24"/>
          <w:szCs w:val="24"/>
          <w:rtl/>
          <w:lang w:val="he-IL" w:eastAsia="he-IL"/>
        </w:rPr>
        <w:t xml:space="preserve">עד לסך של </w:t>
      </w:r>
      <w:r w:rsidR="00B36CEF">
        <w:rPr>
          <w:rFonts w:ascii="David" w:eastAsia="David" w:hAnsi="David" w:cs="David"/>
          <w:color w:val="000000"/>
          <w:sz w:val="24"/>
          <w:szCs w:val="24"/>
          <w:lang w:bidi="en-US"/>
        </w:rPr>
        <w:t>50</w:t>
      </w:r>
      <w:r w:rsidRPr="00FF0CFD">
        <w:rPr>
          <w:rFonts w:ascii="David" w:eastAsia="David" w:hAnsi="David" w:cs="David"/>
          <w:color w:val="000000"/>
          <w:sz w:val="24"/>
          <w:szCs w:val="24"/>
          <w:lang w:bidi="en-US"/>
        </w:rPr>
        <w:t>,000</w:t>
      </w:r>
      <w:r w:rsidRPr="00FF0CFD">
        <w:rPr>
          <w:rFonts w:ascii="David" w:eastAsia="David" w:hAnsi="David" w:cs="David"/>
          <w:color w:val="000000"/>
          <w:sz w:val="24"/>
          <w:szCs w:val="24"/>
          <w:rtl/>
          <w:lang w:val="he-IL" w:eastAsia="he-IL"/>
        </w:rPr>
        <w:t xml:space="preserve"> ₪ </w:t>
      </w:r>
      <w:r w:rsidR="00947AA5">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במילים: </w:t>
      </w:r>
      <w:r w:rsidR="00B36CEF">
        <w:rPr>
          <w:rFonts w:ascii="David" w:eastAsia="David" w:hAnsi="David" w:hint="cs"/>
          <w:color w:val="000000"/>
          <w:sz w:val="24"/>
          <w:szCs w:val="24"/>
          <w:rtl/>
          <w:lang w:eastAsia="he-IL"/>
        </w:rPr>
        <w:t>חמישים אלף</w:t>
      </w:r>
      <w:r w:rsidRPr="00FF0CFD">
        <w:rPr>
          <w:rFonts w:ascii="David" w:eastAsia="David" w:hAnsi="David" w:cs="David"/>
          <w:color w:val="000000"/>
          <w:sz w:val="24"/>
          <w:szCs w:val="24"/>
          <w:rtl/>
          <w:lang w:val="he-IL" w:eastAsia="he-IL"/>
        </w:rPr>
        <w:t xml:space="preserve"> ₪</w:t>
      </w:r>
      <w:r w:rsidR="00947AA5">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w:t>
      </w:r>
      <w:r w:rsidR="00947AA5">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להלן: ״סכום הערבות״</w:t>
      </w:r>
      <w:r w:rsidR="00947AA5">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וזאת בקשר עם השתתפותו במכרז פומבי </w:t>
      </w:r>
      <w:r w:rsidR="00455846">
        <w:rPr>
          <w:rFonts w:ascii="David" w:eastAsia="David" w:hAnsi="David" w:cs="David"/>
          <w:b/>
          <w:bCs/>
          <w:color w:val="000000"/>
          <w:sz w:val="24"/>
          <w:szCs w:val="24"/>
          <w:highlight w:val="yellow"/>
          <w:u w:val="single"/>
          <w:lang w:bidi="en-US"/>
        </w:rPr>
        <w:t>04/2022</w:t>
      </w:r>
      <w:r w:rsidRPr="00FF0CFD">
        <w:rPr>
          <w:rFonts w:ascii="David" w:eastAsia="David" w:hAnsi="David" w:cs="David"/>
          <w:b/>
          <w:bCs/>
          <w:color w:val="000000"/>
          <w:sz w:val="24"/>
          <w:szCs w:val="24"/>
          <w:rtl/>
          <w:lang w:val="he-IL" w:eastAsia="he-IL"/>
        </w:rPr>
        <w:t xml:space="preserve"> </w:t>
      </w:r>
      <w:r w:rsidRPr="00FF0CFD">
        <w:rPr>
          <w:rFonts w:ascii="David" w:eastAsia="David" w:hAnsi="David" w:cs="David"/>
          <w:color w:val="000000"/>
          <w:sz w:val="24"/>
          <w:szCs w:val="24"/>
          <w:rtl/>
          <w:lang w:val="he-IL" w:eastAsia="he-IL"/>
        </w:rPr>
        <w:t>להבטחת מילוי תנאי המכרז ותנאי חוזה ההתקשרות שבמסגרתו.</w:t>
      </w:r>
    </w:p>
    <w:p w14:paraId="467A366C" w14:textId="77777777" w:rsidR="00FF0CFD" w:rsidRPr="00FF0CFD" w:rsidRDefault="00FF0CFD" w:rsidP="00FF0CFD">
      <w:pPr>
        <w:widowControl w:val="0"/>
        <w:spacing w:after="280" w:line="360" w:lineRule="auto"/>
        <w:ind w:left="360"/>
        <w:jc w:val="both"/>
        <w:rPr>
          <w:rFonts w:ascii="David" w:eastAsia="David" w:hAnsi="David" w:cs="David"/>
        </w:rPr>
      </w:pPr>
      <w:r w:rsidRPr="00FF0CFD">
        <w:rPr>
          <w:rFonts w:ascii="David" w:eastAsia="David" w:hAnsi="David" w:cs="David"/>
          <w:color w:val="000000"/>
          <w:sz w:val="24"/>
          <w:szCs w:val="24"/>
          <w:rtl/>
          <w:lang w:val="he-IL" w:eastAsia="he-IL"/>
        </w:rPr>
        <w:t xml:space="preserve">אנו מתחייבים לשלם לכם כל סכום או סכומים עד לסך הנ״ל תוך </w:t>
      </w:r>
      <w:r w:rsidRPr="00FF0CFD">
        <w:rPr>
          <w:rFonts w:ascii="David" w:eastAsia="David" w:hAnsi="David" w:cs="David"/>
          <w:color w:val="000000"/>
          <w:sz w:val="24"/>
          <w:szCs w:val="24"/>
          <w:lang w:bidi="en-US"/>
        </w:rPr>
        <w:t>14</w:t>
      </w:r>
      <w:r w:rsidRPr="00FF0CFD">
        <w:rPr>
          <w:rFonts w:ascii="David" w:eastAsia="David" w:hAnsi="David" w:cs="David"/>
          <w:color w:val="000000"/>
          <w:sz w:val="24"/>
          <w:szCs w:val="24"/>
          <w:rtl/>
          <w:lang w:val="he-IL" w:eastAsia="he-IL"/>
        </w:rPr>
        <w:t xml:space="preserve"> יום מדרישתכם הראשונה בכתב שתגיע אלינו, מבלי להטיל עליכם לבסס או לנמק את דרישתכם בתהליך כלשהו או באופן כלשהו, או לדרוש את הסכום תחילה מאת המבקש בתביעה משפטית או בכל דרך אחרת, ומבלי לטעון כלפיכם טענת הגנה כלשהי שיכולה לעמוד למבקש בקשר לחיוב כלשהו כלפיכם ומבלי לדרוש תחילה את סילוק הסכום האמור מאת החייב.</w:t>
      </w:r>
    </w:p>
    <w:p w14:paraId="59869683" w14:textId="77777777" w:rsidR="00FF0CFD" w:rsidRPr="00FF0CFD" w:rsidRDefault="00FF0CFD" w:rsidP="00FF0CFD">
      <w:pPr>
        <w:widowControl w:val="0"/>
        <w:spacing w:after="280" w:line="360" w:lineRule="auto"/>
        <w:ind w:left="360"/>
        <w:jc w:val="both"/>
        <w:rPr>
          <w:rFonts w:ascii="David" w:eastAsia="David" w:hAnsi="David" w:cs="David"/>
        </w:rPr>
      </w:pPr>
      <w:r w:rsidRPr="00FF0CFD">
        <w:rPr>
          <w:rFonts w:ascii="David" w:eastAsia="David" w:hAnsi="David" w:cs="David"/>
          <w:color w:val="000000"/>
          <w:sz w:val="24"/>
          <w:szCs w:val="24"/>
          <w:rtl/>
          <w:lang w:val="he-IL" w:eastAsia="he-IL"/>
        </w:rPr>
        <w:t>אתם תהיו רשאים לדרוש מאתנו את תשלומו של הסכום הנ״ל בפעם אחת או במספר דרישות, שכל אחת מהן מתייחסת לחלק מהסכום הנ״ל בלבד, בתנאי שסך דרישותיכם לא יעלה על הסך הכולל הנ״ל.</w:t>
      </w:r>
    </w:p>
    <w:p w14:paraId="1B491228" w14:textId="77777777" w:rsidR="00FF0CFD" w:rsidRPr="00FF0CFD" w:rsidRDefault="00FF0CFD" w:rsidP="00FF0CFD">
      <w:pPr>
        <w:widowControl w:val="0"/>
        <w:spacing w:after="280" w:line="360" w:lineRule="auto"/>
        <w:ind w:left="360"/>
        <w:jc w:val="both"/>
        <w:rPr>
          <w:rFonts w:ascii="David" w:eastAsia="David" w:hAnsi="David" w:cs="David"/>
        </w:rPr>
      </w:pPr>
      <w:r w:rsidRPr="00FF0CFD">
        <w:rPr>
          <w:rFonts w:ascii="David" w:eastAsia="David" w:hAnsi="David" w:cs="David"/>
          <w:color w:val="000000"/>
          <w:sz w:val="24"/>
          <w:szCs w:val="24"/>
          <w:rtl/>
          <w:lang w:val="he-IL" w:eastAsia="he-IL"/>
        </w:rPr>
        <w:t>ערבות זו הינה בלתי חוזרת ובלתי תלויה ולא ניתנת לביטול.</w:t>
      </w:r>
    </w:p>
    <w:p w14:paraId="5D4A57F4" w14:textId="78B05479" w:rsidR="00FF0CFD" w:rsidRPr="00FF0CFD" w:rsidRDefault="00FF0CFD" w:rsidP="00056B81">
      <w:pPr>
        <w:widowControl w:val="0"/>
        <w:spacing w:after="400" w:line="360" w:lineRule="auto"/>
        <w:ind w:left="360"/>
        <w:jc w:val="both"/>
        <w:rPr>
          <w:rFonts w:ascii="David" w:eastAsia="David" w:hAnsi="David" w:cs="David"/>
        </w:rPr>
      </w:pPr>
      <w:r w:rsidRPr="00FF0CFD">
        <w:rPr>
          <w:rFonts w:ascii="David" w:eastAsia="David" w:hAnsi="David" w:cs="David"/>
          <w:color w:val="000000"/>
          <w:sz w:val="24"/>
          <w:szCs w:val="24"/>
          <w:rtl/>
          <w:lang w:val="he-IL" w:eastAsia="he-IL"/>
        </w:rPr>
        <w:t xml:space="preserve">ערבות זו תישאר בתוקפה עד ליום </w:t>
      </w:r>
      <w:r w:rsidR="00E52531">
        <w:rPr>
          <w:rFonts w:ascii="David" w:eastAsia="David" w:hAnsi="David" w:cs="David"/>
          <w:b/>
          <w:bCs/>
          <w:color w:val="000000"/>
          <w:sz w:val="24"/>
          <w:szCs w:val="24"/>
          <w:lang w:bidi="en-US"/>
        </w:rPr>
        <w:t>06</w:t>
      </w:r>
      <w:r w:rsidRPr="00FF0CFD">
        <w:rPr>
          <w:rFonts w:ascii="David" w:eastAsia="David" w:hAnsi="David" w:cs="David"/>
          <w:b/>
          <w:bCs/>
          <w:color w:val="000000"/>
          <w:sz w:val="24"/>
          <w:szCs w:val="24"/>
          <w:lang w:bidi="en-US"/>
        </w:rPr>
        <w:t>.</w:t>
      </w:r>
      <w:r w:rsidR="00E52531">
        <w:rPr>
          <w:rFonts w:ascii="David" w:eastAsia="David" w:hAnsi="David" w:cs="David"/>
          <w:b/>
          <w:bCs/>
          <w:color w:val="000000"/>
          <w:sz w:val="24"/>
          <w:szCs w:val="24"/>
          <w:lang w:bidi="en-US"/>
        </w:rPr>
        <w:t>07</w:t>
      </w:r>
      <w:r w:rsidRPr="00FF0CFD">
        <w:rPr>
          <w:rFonts w:ascii="David" w:eastAsia="David" w:hAnsi="David" w:cs="David"/>
          <w:b/>
          <w:bCs/>
          <w:color w:val="000000"/>
          <w:sz w:val="24"/>
          <w:szCs w:val="24"/>
          <w:lang w:bidi="en-US"/>
        </w:rPr>
        <w:t>.</w:t>
      </w:r>
      <w:r w:rsidR="00E52531">
        <w:rPr>
          <w:rFonts w:ascii="David" w:eastAsia="David" w:hAnsi="David" w:cs="David"/>
          <w:b/>
          <w:bCs/>
          <w:color w:val="000000"/>
          <w:sz w:val="24"/>
          <w:szCs w:val="24"/>
          <w:lang w:bidi="en-US"/>
        </w:rPr>
        <w:t>2022</w:t>
      </w:r>
      <w:r w:rsidRPr="00FF0CFD">
        <w:rPr>
          <w:rFonts w:ascii="David" w:eastAsia="David" w:hAnsi="David" w:cs="David"/>
          <w:b/>
          <w:bCs/>
          <w:color w:val="000000"/>
          <w:sz w:val="24"/>
          <w:szCs w:val="24"/>
          <w:rtl/>
          <w:lang w:val="he-IL" w:eastAsia="he-IL"/>
        </w:rPr>
        <w:t xml:space="preserve"> </w:t>
      </w:r>
      <w:r w:rsidR="00056B81">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כולל</w:t>
      </w:r>
      <w:r w:rsidR="00056B81">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דרישה על פי ערבות זו יש להפנות:</w:t>
      </w:r>
    </w:p>
    <w:p w14:paraId="081D1A2A" w14:textId="77777777" w:rsidR="00FF0CFD" w:rsidRPr="00FF0CFD" w:rsidRDefault="00FF0CFD" w:rsidP="00FF0CFD">
      <w:pPr>
        <w:widowControl w:val="0"/>
        <w:tabs>
          <w:tab w:val="left" w:leader="underscore" w:pos="3000"/>
          <w:tab w:val="left" w:leader="underscore" w:pos="6600"/>
        </w:tabs>
        <w:spacing w:after="980" w:line="240" w:lineRule="auto"/>
        <w:ind w:firstLine="360"/>
        <w:rPr>
          <w:rFonts w:ascii="David" w:eastAsia="David" w:hAnsi="David" w:cs="David"/>
        </w:rPr>
      </w:pPr>
      <w:r w:rsidRPr="00FF0CFD">
        <w:rPr>
          <w:rFonts w:ascii="David" w:eastAsia="David" w:hAnsi="David" w:cs="David"/>
          <w:color w:val="000000"/>
          <w:sz w:val="24"/>
          <w:szCs w:val="24"/>
          <w:rtl/>
          <w:lang w:val="he-IL" w:eastAsia="he-IL"/>
        </w:rPr>
        <w:t xml:space="preserve">לסניף הבנק </w:t>
      </w:r>
      <w:r w:rsidRPr="00FF0CFD">
        <w:rPr>
          <w:rFonts w:ascii="David" w:eastAsia="David" w:hAnsi="David" w:cs="David"/>
          <w:color w:val="000000"/>
          <w:sz w:val="24"/>
          <w:szCs w:val="24"/>
          <w:rtl/>
          <w:lang w:val="he-IL" w:eastAsia="he-IL"/>
        </w:rPr>
        <w:tab/>
        <w:t xml:space="preserve"> שכתובתו </w:t>
      </w:r>
      <w:r w:rsidRPr="00FF0CFD">
        <w:rPr>
          <w:rFonts w:ascii="David" w:eastAsia="David" w:hAnsi="David" w:cs="David"/>
          <w:color w:val="000000"/>
          <w:sz w:val="24"/>
          <w:szCs w:val="24"/>
          <w:rtl/>
          <w:lang w:val="he-IL" w:eastAsia="he-IL"/>
        </w:rPr>
        <w:tab/>
      </w:r>
    </w:p>
    <w:p w14:paraId="5F816DA9" w14:textId="77777777" w:rsidR="00FF0CFD" w:rsidRPr="00FF0CFD" w:rsidRDefault="00FF0CFD" w:rsidP="00FF0CFD">
      <w:pPr>
        <w:widowControl w:val="0"/>
        <w:tabs>
          <w:tab w:val="left" w:leader="underscore" w:pos="3977"/>
        </w:tabs>
        <w:spacing w:after="400" w:line="240" w:lineRule="auto"/>
        <w:ind w:firstLine="360"/>
        <w:rPr>
          <w:rFonts w:ascii="David" w:eastAsia="David" w:hAnsi="David" w:cs="David"/>
        </w:rPr>
      </w:pPr>
      <w:r w:rsidRPr="00FF0CFD">
        <w:rPr>
          <w:rFonts w:ascii="David" w:eastAsia="David" w:hAnsi="David" w:cs="David"/>
          <w:color w:val="000000"/>
          <w:sz w:val="24"/>
          <w:szCs w:val="24"/>
          <w:rtl/>
          <w:lang w:val="he-IL" w:eastAsia="he-IL"/>
        </w:rPr>
        <w:t>טלפון ישיר בסניף:</w:t>
      </w:r>
      <w:r w:rsidRPr="00FF0CFD">
        <w:rPr>
          <w:rFonts w:ascii="David" w:eastAsia="David" w:hAnsi="David" w:cs="David"/>
          <w:color w:val="000000"/>
          <w:sz w:val="24"/>
          <w:szCs w:val="24"/>
          <w:rtl/>
          <w:lang w:val="he-IL" w:eastAsia="he-IL"/>
        </w:rPr>
        <w:tab/>
      </w:r>
    </w:p>
    <w:p w14:paraId="0358D346" w14:textId="77777777" w:rsidR="00FF0CFD" w:rsidRPr="00FF0CFD" w:rsidRDefault="00FF0CFD" w:rsidP="00FF0CFD">
      <w:pPr>
        <w:widowControl w:val="0"/>
        <w:tabs>
          <w:tab w:val="left" w:leader="underscore" w:pos="3977"/>
        </w:tabs>
        <w:spacing w:after="400" w:line="240" w:lineRule="auto"/>
        <w:ind w:firstLine="360"/>
        <w:rPr>
          <w:rFonts w:ascii="David" w:eastAsia="David" w:hAnsi="David" w:cs="David"/>
        </w:rPr>
      </w:pPr>
      <w:r w:rsidRPr="00FF0CFD">
        <w:rPr>
          <w:rFonts w:ascii="David" w:eastAsia="David" w:hAnsi="David" w:cs="David"/>
          <w:color w:val="000000"/>
          <w:sz w:val="24"/>
          <w:szCs w:val="24"/>
          <w:rtl/>
          <w:lang w:val="he-IL" w:eastAsia="he-IL"/>
        </w:rPr>
        <w:t>פקס בסניף:</w:t>
      </w:r>
      <w:r w:rsidRPr="00FF0CFD">
        <w:rPr>
          <w:rFonts w:ascii="David" w:eastAsia="David" w:hAnsi="David" w:cs="David"/>
          <w:color w:val="000000"/>
          <w:sz w:val="24"/>
          <w:szCs w:val="24"/>
          <w:rtl/>
          <w:lang w:val="he-IL" w:eastAsia="he-IL"/>
        </w:rPr>
        <w:tab/>
      </w:r>
    </w:p>
    <w:p w14:paraId="01ADE6F8" w14:textId="77777777" w:rsidR="00FF0CFD" w:rsidRPr="00FF0CFD" w:rsidRDefault="00FF0CFD" w:rsidP="00FF0CFD">
      <w:pPr>
        <w:widowControl w:val="0"/>
        <w:spacing w:after="780" w:line="240" w:lineRule="auto"/>
        <w:ind w:left="6960"/>
        <w:rPr>
          <w:rFonts w:ascii="David" w:eastAsia="David" w:hAnsi="David" w:cs="David"/>
        </w:rPr>
      </w:pPr>
      <w:r w:rsidRPr="00FF0CFD">
        <w:rPr>
          <w:rFonts w:ascii="David" w:eastAsia="David" w:hAnsi="David" w:cs="David"/>
          <w:color w:val="000000"/>
          <w:sz w:val="24"/>
          <w:szCs w:val="24"/>
          <w:rtl/>
          <w:lang w:val="he-IL" w:eastAsia="he-IL"/>
        </w:rPr>
        <w:t>בכבוד רב,</w:t>
      </w:r>
    </w:p>
    <w:p w14:paraId="078276F6" w14:textId="77777777" w:rsidR="00FF0CFD" w:rsidRPr="00FF0CFD" w:rsidRDefault="00FF0CFD" w:rsidP="00FF0CFD">
      <w:pPr>
        <w:keepNext/>
        <w:keepLines/>
        <w:widowControl w:val="0"/>
        <w:spacing w:after="0" w:line="199" w:lineRule="auto"/>
        <w:ind w:left="9680"/>
        <w:jc w:val="both"/>
        <w:outlineLvl w:val="2"/>
        <w:rPr>
          <w:rFonts w:ascii="David" w:eastAsia="David" w:hAnsi="David" w:cs="David"/>
          <w:b/>
          <w:bCs/>
          <w:color w:val="000000"/>
          <w:sz w:val="28"/>
          <w:szCs w:val="28"/>
          <w:u w:val="single"/>
          <w:rtl/>
          <w:lang w:val="he-IL" w:eastAsia="he-IL"/>
        </w:rPr>
      </w:pPr>
      <w:bookmarkStart w:id="51" w:name="bookmark126"/>
    </w:p>
    <w:p w14:paraId="331A7E0F" w14:textId="77777777" w:rsidR="00FF0CFD" w:rsidRPr="00FF0CFD" w:rsidRDefault="00FF0CFD" w:rsidP="00FF0CFD">
      <w:pPr>
        <w:keepNext/>
        <w:keepLines/>
        <w:widowControl w:val="0"/>
        <w:spacing w:after="0" w:line="199" w:lineRule="auto"/>
        <w:ind w:left="9680"/>
        <w:jc w:val="both"/>
        <w:outlineLvl w:val="2"/>
        <w:rPr>
          <w:rFonts w:ascii="David" w:eastAsia="David" w:hAnsi="David" w:cs="David"/>
          <w:b/>
          <w:bCs/>
          <w:color w:val="000000"/>
          <w:sz w:val="28"/>
          <w:szCs w:val="28"/>
          <w:u w:val="single"/>
          <w:rtl/>
          <w:lang w:val="he-IL" w:eastAsia="he-IL"/>
        </w:rPr>
      </w:pPr>
    </w:p>
    <w:p w14:paraId="1A62C2E2" w14:textId="77777777" w:rsidR="00FF0CFD" w:rsidRPr="00FF0CFD" w:rsidRDefault="00FF0CFD" w:rsidP="00FF0CFD">
      <w:pPr>
        <w:keepNext/>
        <w:keepLines/>
        <w:widowControl w:val="0"/>
        <w:spacing w:after="0" w:line="199" w:lineRule="auto"/>
        <w:ind w:left="9680"/>
        <w:jc w:val="both"/>
        <w:outlineLvl w:val="2"/>
        <w:rPr>
          <w:rFonts w:ascii="David" w:eastAsia="David" w:hAnsi="David" w:cs="David"/>
          <w:b/>
          <w:bCs/>
          <w:color w:val="000000"/>
          <w:sz w:val="28"/>
          <w:szCs w:val="28"/>
          <w:u w:val="single"/>
          <w:rtl/>
          <w:lang w:val="he-IL" w:eastAsia="he-IL"/>
        </w:rPr>
      </w:pPr>
    </w:p>
    <w:p w14:paraId="59DB2098" w14:textId="77777777" w:rsidR="00FF0CFD" w:rsidRPr="00FF0CFD" w:rsidRDefault="00FF0CFD" w:rsidP="00FF0CFD">
      <w:pPr>
        <w:keepNext/>
        <w:keepLines/>
        <w:widowControl w:val="0"/>
        <w:spacing w:after="0" w:line="199" w:lineRule="auto"/>
        <w:ind w:left="9680"/>
        <w:jc w:val="both"/>
        <w:outlineLvl w:val="2"/>
        <w:rPr>
          <w:rFonts w:ascii="David" w:eastAsia="David" w:hAnsi="David" w:cs="David"/>
          <w:b/>
          <w:bCs/>
          <w:color w:val="000000"/>
          <w:sz w:val="28"/>
          <w:szCs w:val="28"/>
          <w:u w:val="single"/>
          <w:rtl/>
          <w:lang w:val="he-IL" w:eastAsia="he-IL"/>
        </w:rPr>
      </w:pPr>
    </w:p>
    <w:p w14:paraId="467E4A29" w14:textId="77777777" w:rsidR="00FF0CFD" w:rsidRPr="00FF0CFD" w:rsidRDefault="00FF0CFD" w:rsidP="00FF0CFD">
      <w:pPr>
        <w:keepNext/>
        <w:keepLines/>
        <w:widowControl w:val="0"/>
        <w:spacing w:after="0" w:line="199" w:lineRule="auto"/>
        <w:ind w:left="9680"/>
        <w:jc w:val="both"/>
        <w:outlineLvl w:val="2"/>
        <w:rPr>
          <w:rFonts w:ascii="David" w:eastAsia="David" w:hAnsi="David" w:cs="David"/>
          <w:b/>
          <w:bCs/>
          <w:color w:val="000000"/>
          <w:sz w:val="28"/>
          <w:szCs w:val="28"/>
          <w:u w:val="single"/>
          <w:rtl/>
          <w:lang w:val="he-IL" w:eastAsia="he-IL"/>
        </w:rPr>
      </w:pPr>
    </w:p>
    <w:p w14:paraId="75EFEE71" w14:textId="77777777" w:rsidR="00FF0CFD" w:rsidRPr="00FF0CFD" w:rsidRDefault="00FF0CFD" w:rsidP="00FF0CFD">
      <w:pPr>
        <w:keepNext/>
        <w:keepLines/>
        <w:widowControl w:val="0"/>
        <w:spacing w:after="0" w:line="199" w:lineRule="auto"/>
        <w:ind w:left="9680"/>
        <w:jc w:val="both"/>
        <w:outlineLvl w:val="2"/>
        <w:rPr>
          <w:rFonts w:ascii="David" w:eastAsia="David" w:hAnsi="David" w:cs="David"/>
          <w:b/>
          <w:bCs/>
          <w:color w:val="000000"/>
          <w:sz w:val="28"/>
          <w:szCs w:val="28"/>
          <w:u w:val="single"/>
          <w:rtl/>
          <w:lang w:val="he-IL" w:eastAsia="he-IL"/>
        </w:rPr>
      </w:pPr>
    </w:p>
    <w:p w14:paraId="2213FFBC" w14:textId="4122E8BF" w:rsidR="00FF0CFD" w:rsidRDefault="00FF0CFD" w:rsidP="00056B81">
      <w:pPr>
        <w:keepNext/>
        <w:keepLines/>
        <w:widowControl w:val="0"/>
        <w:spacing w:after="0" w:line="199" w:lineRule="auto"/>
        <w:jc w:val="both"/>
        <w:outlineLvl w:val="2"/>
        <w:rPr>
          <w:rFonts w:ascii="David" w:eastAsia="David" w:hAnsi="David" w:cs="David"/>
          <w:b/>
          <w:bCs/>
          <w:color w:val="000000"/>
          <w:sz w:val="28"/>
          <w:szCs w:val="28"/>
          <w:u w:val="single"/>
          <w:rtl/>
          <w:lang w:val="he-IL" w:eastAsia="he-IL"/>
        </w:rPr>
      </w:pPr>
    </w:p>
    <w:p w14:paraId="7347B71C" w14:textId="77777777" w:rsidR="00056B81" w:rsidRPr="00FF0CFD" w:rsidRDefault="00056B81" w:rsidP="00056B81">
      <w:pPr>
        <w:keepNext/>
        <w:keepLines/>
        <w:widowControl w:val="0"/>
        <w:spacing w:after="0" w:line="199" w:lineRule="auto"/>
        <w:jc w:val="both"/>
        <w:outlineLvl w:val="2"/>
        <w:rPr>
          <w:rFonts w:ascii="David" w:eastAsia="David" w:hAnsi="David" w:cs="David"/>
          <w:b/>
          <w:bCs/>
          <w:color w:val="000000"/>
          <w:sz w:val="28"/>
          <w:szCs w:val="28"/>
          <w:u w:val="single"/>
          <w:rtl/>
          <w:lang w:val="he-IL" w:eastAsia="he-IL"/>
        </w:rPr>
      </w:pPr>
    </w:p>
    <w:p w14:paraId="744690DB" w14:textId="77777777" w:rsidR="00FF0CFD" w:rsidRPr="00FF0CFD" w:rsidRDefault="00FF0CFD" w:rsidP="00FF0CFD">
      <w:pPr>
        <w:keepNext/>
        <w:keepLines/>
        <w:widowControl w:val="0"/>
        <w:spacing w:after="0" w:line="199" w:lineRule="auto"/>
        <w:ind w:left="9680"/>
        <w:jc w:val="both"/>
        <w:outlineLvl w:val="2"/>
        <w:rPr>
          <w:rFonts w:ascii="David" w:eastAsia="David" w:hAnsi="David" w:cs="David"/>
          <w:b/>
          <w:bCs/>
          <w:color w:val="000000"/>
          <w:sz w:val="28"/>
          <w:szCs w:val="28"/>
          <w:u w:val="single"/>
          <w:rtl/>
          <w:lang w:val="he-IL" w:eastAsia="he-IL"/>
        </w:rPr>
      </w:pPr>
    </w:p>
    <w:p w14:paraId="52301F4A" w14:textId="77777777" w:rsidR="00FF0CFD" w:rsidRPr="00FF0CFD" w:rsidRDefault="00FF0CFD" w:rsidP="00FF0CFD">
      <w:pPr>
        <w:keepNext/>
        <w:keepLines/>
        <w:widowControl w:val="0"/>
        <w:spacing w:after="0" w:line="199" w:lineRule="auto"/>
        <w:ind w:left="9680"/>
        <w:jc w:val="both"/>
        <w:outlineLvl w:val="2"/>
        <w:rPr>
          <w:rFonts w:ascii="David" w:eastAsia="David" w:hAnsi="David" w:cs="David"/>
          <w:b/>
          <w:bCs/>
          <w:sz w:val="28"/>
          <w:szCs w:val="28"/>
          <w:u w:val="single"/>
        </w:rPr>
      </w:pPr>
      <w:r w:rsidRPr="00FF0CFD">
        <w:rPr>
          <w:rFonts w:ascii="David" w:eastAsia="David" w:hAnsi="David" w:cs="David"/>
          <w:b/>
          <w:bCs/>
          <w:color w:val="000000"/>
          <w:sz w:val="28"/>
          <w:szCs w:val="28"/>
          <w:u w:val="single"/>
          <w:rtl/>
          <w:lang w:val="he-IL" w:eastAsia="he-IL"/>
        </w:rPr>
        <w:t xml:space="preserve">נספח </w:t>
      </w:r>
      <w:r w:rsidRPr="00FF0CFD">
        <w:rPr>
          <w:rFonts w:ascii="David" w:eastAsia="David" w:hAnsi="David" w:cs="David"/>
          <w:b/>
          <w:bCs/>
          <w:color w:val="000000"/>
          <w:sz w:val="28"/>
          <w:szCs w:val="28"/>
          <w:u w:val="single"/>
          <w:lang w:bidi="en-US"/>
        </w:rPr>
        <w:t>7</w:t>
      </w:r>
      <w:bookmarkEnd w:id="51"/>
    </w:p>
    <w:p w14:paraId="1B2D2BEF" w14:textId="77777777" w:rsidR="00FF0CFD" w:rsidRPr="00FF0CFD" w:rsidRDefault="00FF0CFD" w:rsidP="00FF0CFD">
      <w:pPr>
        <w:keepNext/>
        <w:keepLines/>
        <w:widowControl w:val="0"/>
        <w:spacing w:after="500" w:line="240" w:lineRule="auto"/>
        <w:jc w:val="center"/>
        <w:outlineLvl w:val="2"/>
        <w:rPr>
          <w:rFonts w:ascii="David" w:eastAsia="David" w:hAnsi="David" w:cs="David"/>
          <w:b/>
          <w:bCs/>
          <w:sz w:val="28"/>
          <w:szCs w:val="28"/>
          <w:u w:val="single"/>
        </w:rPr>
      </w:pPr>
      <w:r w:rsidRPr="00FF0CFD">
        <w:rPr>
          <w:rFonts w:ascii="David" w:eastAsia="David" w:hAnsi="David" w:cs="David"/>
          <w:b/>
          <w:bCs/>
          <w:color w:val="000000"/>
          <w:sz w:val="28"/>
          <w:szCs w:val="28"/>
          <w:u w:val="single"/>
          <w:rtl/>
          <w:lang w:val="he-IL" w:eastAsia="he-IL"/>
        </w:rPr>
        <w:t>הסכם למתן שירותי אדריכלות נוף</w:t>
      </w:r>
    </w:p>
    <w:p w14:paraId="2EFB1F55" w14:textId="3EE9CE3A" w:rsidR="00FF0CFD" w:rsidRPr="00FF0CFD" w:rsidRDefault="00FF0CFD" w:rsidP="00FF0CFD">
      <w:pPr>
        <w:widowControl w:val="0"/>
        <w:tabs>
          <w:tab w:val="left" w:leader="underscore" w:pos="6960"/>
          <w:tab w:val="left" w:pos="8280"/>
        </w:tabs>
        <w:spacing w:after="400" w:line="240" w:lineRule="auto"/>
        <w:ind w:left="2760"/>
        <w:jc w:val="both"/>
        <w:rPr>
          <w:rFonts w:ascii="David" w:eastAsia="David" w:hAnsi="David" w:cs="David"/>
          <w:rtl/>
        </w:rPr>
      </w:pPr>
      <w:r w:rsidRPr="00FF0CFD">
        <w:rPr>
          <w:rFonts w:ascii="David" w:eastAsia="David" w:hAnsi="David" w:cs="David"/>
          <w:color w:val="000000"/>
          <w:sz w:val="24"/>
          <w:szCs w:val="24"/>
          <w:highlight w:val="yellow"/>
          <w:rtl/>
          <w:lang w:val="he-IL" w:eastAsia="he-IL"/>
        </w:rPr>
        <w:t>שנערך ונחתם ביום</w:t>
      </w:r>
      <w:r w:rsidRPr="00FF0CFD">
        <w:rPr>
          <w:rFonts w:ascii="David" w:eastAsia="David" w:hAnsi="David" w:cs="David"/>
          <w:color w:val="000000"/>
          <w:sz w:val="24"/>
          <w:szCs w:val="24"/>
          <w:highlight w:val="yellow"/>
          <w:rtl/>
          <w:lang w:val="he-IL" w:eastAsia="he-IL"/>
        </w:rPr>
        <w:tab/>
        <w:t>לחודש</w:t>
      </w:r>
      <w:r w:rsidRPr="00FF0CFD">
        <w:rPr>
          <w:rFonts w:ascii="David" w:eastAsia="David" w:hAnsi="David" w:cs="David"/>
          <w:color w:val="000000"/>
          <w:sz w:val="24"/>
          <w:szCs w:val="24"/>
          <w:highlight w:val="yellow"/>
          <w:rtl/>
          <w:lang w:val="he-IL" w:eastAsia="he-IL"/>
        </w:rPr>
        <w:tab/>
        <w:t xml:space="preserve">שנת </w:t>
      </w:r>
      <w:r w:rsidR="00B628BF">
        <w:rPr>
          <w:rFonts w:ascii="David" w:eastAsia="David" w:hAnsi="David" w:cs="David"/>
          <w:color w:val="000000"/>
          <w:sz w:val="24"/>
          <w:szCs w:val="24"/>
          <w:lang w:bidi="en-US"/>
        </w:rPr>
        <w:t>2022</w:t>
      </w:r>
    </w:p>
    <w:p w14:paraId="72EDB97F" w14:textId="70FAE72E" w:rsidR="00FF0CFD" w:rsidRPr="00FF0CFD" w:rsidRDefault="00FF0CFD" w:rsidP="00FF0CFD">
      <w:pPr>
        <w:widowControl w:val="0"/>
        <w:tabs>
          <w:tab w:val="left" w:pos="2795"/>
          <w:tab w:val="left" w:leader="underscore" w:pos="4795"/>
        </w:tabs>
        <w:spacing w:after="120" w:line="240" w:lineRule="auto"/>
        <w:ind w:left="1080"/>
        <w:rPr>
          <w:rFonts w:ascii="David" w:eastAsia="David" w:hAnsi="David" w:cs="David"/>
        </w:rPr>
      </w:pPr>
      <w:r w:rsidRPr="00FF0CFD">
        <w:rPr>
          <w:rFonts w:ascii="David" w:eastAsia="David" w:hAnsi="David" w:cs="David"/>
          <w:color w:val="000000"/>
          <w:sz w:val="24"/>
          <w:szCs w:val="24"/>
          <w:rtl/>
          <w:lang w:val="he-IL" w:eastAsia="he-IL"/>
        </w:rPr>
        <w:t>בין:</w:t>
      </w:r>
      <w:r w:rsidRPr="00FF0CFD">
        <w:rPr>
          <w:rFonts w:ascii="David" w:eastAsia="David" w:hAnsi="David" w:cs="David"/>
          <w:color w:val="000000"/>
          <w:sz w:val="24"/>
          <w:szCs w:val="24"/>
          <w:rtl/>
          <w:lang w:val="he-IL" w:eastAsia="he-IL"/>
        </w:rPr>
        <w:tab/>
      </w:r>
      <w:r w:rsidR="00D3178B">
        <w:rPr>
          <w:rFonts w:ascii="David" w:eastAsia="David" w:hAnsi="David" w:cs="David" w:hint="cs"/>
          <w:rtl/>
        </w:rPr>
        <w:t xml:space="preserve">החברה הכלכלית לפיתוח אום אל פחם </w:t>
      </w:r>
    </w:p>
    <w:p w14:paraId="7A53795B" w14:textId="30B1CF99" w:rsidR="00FF0CFD" w:rsidRPr="00FF0CFD" w:rsidRDefault="00D3178B" w:rsidP="00FF0CFD">
      <w:pPr>
        <w:widowControl w:val="0"/>
        <w:spacing w:after="120" w:line="240" w:lineRule="auto"/>
        <w:ind w:left="2520"/>
        <w:rPr>
          <w:rFonts w:ascii="David" w:eastAsia="David" w:hAnsi="David" w:cs="David"/>
        </w:rPr>
      </w:pPr>
      <w:r>
        <w:rPr>
          <w:rFonts w:ascii="David" w:eastAsia="David" w:hAnsi="David" w:cs="David" w:hint="cs"/>
          <w:color w:val="000000"/>
          <w:sz w:val="24"/>
          <w:szCs w:val="24"/>
          <w:rtl/>
          <w:lang w:val="he-IL" w:eastAsia="he-IL"/>
        </w:rPr>
        <w:t>אום אל פחם  ח.פ 512107772</w:t>
      </w:r>
    </w:p>
    <w:p w14:paraId="6F638500" w14:textId="405C3C47" w:rsidR="00FF0CFD" w:rsidRPr="00FF0CFD" w:rsidRDefault="00056B81" w:rsidP="00056B81">
      <w:pPr>
        <w:widowControl w:val="0"/>
        <w:spacing w:after="120" w:line="240" w:lineRule="auto"/>
        <w:ind w:left="7740"/>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להלן - ״</w:t>
      </w:r>
      <w:r w:rsidR="00FF0CFD" w:rsidRPr="00FF0CFD">
        <w:rPr>
          <w:rFonts w:ascii="David" w:eastAsia="David" w:hAnsi="David" w:cs="David"/>
          <w:rtl/>
        </w:rPr>
        <w:t xml:space="preserve">החברה </w:t>
      </w:r>
      <w:r w:rsidR="00FF0CFD" w:rsidRPr="00FF0CFD">
        <w:rPr>
          <w:rFonts w:ascii="David" w:eastAsia="David" w:hAnsi="David" w:cs="David"/>
          <w:color w:val="000000"/>
          <w:sz w:val="24"/>
          <w:szCs w:val="24"/>
          <w:rtl/>
          <w:lang w:val="he-IL" w:eastAsia="he-IL"/>
        </w:rPr>
        <w:t xml:space="preserve"> ״</w:t>
      </w:r>
      <w:r>
        <w:rPr>
          <w:rFonts w:ascii="David" w:eastAsia="David" w:hAnsi="David" w:cs="David" w:hint="cs"/>
          <w:color w:val="000000"/>
          <w:sz w:val="24"/>
          <w:szCs w:val="24"/>
          <w:rtl/>
          <w:lang w:val="he-IL" w:eastAsia="he-IL"/>
        </w:rPr>
        <w:t>)</w:t>
      </w:r>
    </w:p>
    <w:p w14:paraId="57F25566" w14:textId="77777777" w:rsidR="00FF0CFD" w:rsidRPr="00FF0CFD" w:rsidRDefault="00FF0CFD" w:rsidP="00FF0CFD">
      <w:pPr>
        <w:widowControl w:val="0"/>
        <w:spacing w:after="400" w:line="240" w:lineRule="auto"/>
        <w:ind w:left="6840"/>
        <w:rPr>
          <w:rFonts w:ascii="David" w:eastAsia="David" w:hAnsi="David" w:cs="David"/>
        </w:rPr>
      </w:pPr>
      <w:r w:rsidRPr="00FF0CFD">
        <w:rPr>
          <w:rFonts w:ascii="David" w:eastAsia="David" w:hAnsi="David" w:cs="David"/>
          <w:color w:val="000000"/>
          <w:sz w:val="24"/>
          <w:szCs w:val="24"/>
          <w:u w:val="single"/>
          <w:rtl/>
          <w:lang w:val="he-IL" w:eastAsia="he-IL"/>
        </w:rPr>
        <w:t>מצד אחד</w:t>
      </w:r>
    </w:p>
    <w:p w14:paraId="06C30266" w14:textId="77777777" w:rsidR="00FF0CFD" w:rsidRPr="00FF0CFD" w:rsidRDefault="00FF0CFD" w:rsidP="00FF0CFD">
      <w:pPr>
        <w:widowControl w:val="0"/>
        <w:tabs>
          <w:tab w:val="left" w:leader="underscore" w:pos="4440"/>
          <w:tab w:val="left" w:leader="underscore" w:pos="6960"/>
        </w:tabs>
        <w:spacing w:after="120" w:line="240" w:lineRule="auto"/>
        <w:ind w:left="1080"/>
        <w:rPr>
          <w:rFonts w:ascii="David" w:eastAsia="David" w:hAnsi="David" w:cs="David"/>
        </w:rPr>
      </w:pPr>
      <w:r w:rsidRPr="00FF0CFD">
        <w:rPr>
          <w:rFonts w:ascii="David" w:eastAsia="David" w:hAnsi="David" w:cs="David"/>
          <w:color w:val="000000"/>
          <w:sz w:val="24"/>
          <w:szCs w:val="24"/>
          <w:rtl/>
          <w:lang w:val="he-IL" w:eastAsia="he-IL"/>
        </w:rPr>
        <w:t>לבין:</w:t>
      </w:r>
      <w:r w:rsidRPr="00FF0CFD">
        <w:rPr>
          <w:rFonts w:ascii="David" w:eastAsia="David" w:hAnsi="David" w:cs="David"/>
          <w:color w:val="000000"/>
          <w:sz w:val="24"/>
          <w:szCs w:val="24"/>
          <w:rtl/>
          <w:lang w:val="he-IL" w:eastAsia="he-IL"/>
        </w:rPr>
        <w:tab/>
        <w:t xml:space="preserve"> ח.פ.</w:t>
      </w:r>
      <w:r w:rsidRPr="00FF0CFD">
        <w:rPr>
          <w:rFonts w:ascii="David" w:eastAsia="David" w:hAnsi="David" w:cs="David"/>
          <w:color w:val="000000"/>
          <w:sz w:val="24"/>
          <w:szCs w:val="24"/>
          <w:rtl/>
          <w:lang w:val="he-IL" w:eastAsia="he-IL"/>
        </w:rPr>
        <w:tab/>
      </w:r>
    </w:p>
    <w:p w14:paraId="023FBC74" w14:textId="77777777" w:rsidR="00FF0CFD" w:rsidRPr="00FF0CFD" w:rsidRDefault="00FF0CFD" w:rsidP="00FF0CFD">
      <w:pPr>
        <w:widowControl w:val="0"/>
        <w:spacing w:after="120" w:line="240" w:lineRule="auto"/>
        <w:ind w:left="2520"/>
        <w:rPr>
          <w:rFonts w:ascii="David" w:eastAsia="David" w:hAnsi="David" w:cs="David"/>
        </w:rPr>
      </w:pPr>
      <w:r w:rsidRPr="00FF0CFD">
        <w:rPr>
          <w:rFonts w:ascii="David" w:eastAsia="David" w:hAnsi="David" w:cs="David"/>
          <w:color w:val="000000"/>
          <w:sz w:val="24"/>
          <w:szCs w:val="24"/>
          <w:rtl/>
          <w:lang w:val="he-IL" w:eastAsia="he-IL"/>
        </w:rPr>
        <w:t>רחוב</w:t>
      </w:r>
    </w:p>
    <w:p w14:paraId="622D66DC" w14:textId="77777777" w:rsidR="00FF0CFD" w:rsidRPr="00FF0CFD" w:rsidRDefault="00FF0CFD" w:rsidP="00FF0CFD">
      <w:pPr>
        <w:widowControl w:val="0"/>
        <w:tabs>
          <w:tab w:val="right" w:leader="underscore" w:pos="5136"/>
          <w:tab w:val="left" w:leader="underscore" w:pos="6960"/>
        </w:tabs>
        <w:spacing w:after="120" w:line="240" w:lineRule="auto"/>
        <w:ind w:left="2520"/>
        <w:rPr>
          <w:rFonts w:ascii="David" w:eastAsia="David" w:hAnsi="David" w:cs="David"/>
        </w:rPr>
      </w:pPr>
      <w:r w:rsidRPr="00FF0CFD">
        <w:rPr>
          <w:rFonts w:ascii="David" w:eastAsia="David" w:hAnsi="David" w:cs="David"/>
          <w:color w:val="000000"/>
          <w:sz w:val="24"/>
          <w:szCs w:val="24"/>
          <w:rtl/>
          <w:lang w:val="he-IL" w:eastAsia="he-IL"/>
        </w:rPr>
        <w:t xml:space="preserve">טל׳: </w:t>
      </w:r>
      <w:r w:rsidRPr="00FF0CFD">
        <w:rPr>
          <w:rFonts w:ascii="David" w:eastAsia="David" w:hAnsi="David" w:cs="David"/>
          <w:color w:val="000000"/>
          <w:sz w:val="24"/>
          <w:szCs w:val="24"/>
          <w:rtl/>
          <w:lang w:val="he-IL" w:eastAsia="he-IL"/>
        </w:rPr>
        <w:tab/>
        <w:t>פקס:</w:t>
      </w:r>
      <w:r w:rsidRPr="00FF0CFD">
        <w:rPr>
          <w:rFonts w:ascii="David" w:eastAsia="David" w:hAnsi="David" w:cs="David"/>
          <w:color w:val="000000"/>
          <w:sz w:val="24"/>
          <w:szCs w:val="24"/>
          <w:rtl/>
          <w:lang w:val="he-IL" w:eastAsia="he-IL"/>
        </w:rPr>
        <w:tab/>
      </w:r>
    </w:p>
    <w:p w14:paraId="02CFF306" w14:textId="77777777" w:rsidR="00FF0CFD" w:rsidRPr="00FF0CFD" w:rsidRDefault="00FF0CFD" w:rsidP="00FF0CFD">
      <w:pPr>
        <w:widowControl w:val="0"/>
        <w:spacing w:after="200" w:line="240" w:lineRule="auto"/>
        <w:ind w:left="2520"/>
        <w:rPr>
          <w:rFonts w:ascii="David" w:eastAsia="David" w:hAnsi="David" w:cs="David"/>
        </w:rPr>
      </w:pPr>
      <w:r w:rsidRPr="00FF0CFD">
        <w:rPr>
          <w:rFonts w:ascii="David" w:eastAsia="David" w:hAnsi="David" w:cs="David"/>
          <w:color w:val="000000"/>
          <w:sz w:val="24"/>
          <w:szCs w:val="24"/>
          <w:rtl/>
          <w:lang w:val="he-IL" w:eastAsia="he-IL"/>
        </w:rPr>
        <w:t xml:space="preserve">ע״י </w:t>
      </w:r>
      <w:proofErr w:type="spellStart"/>
      <w:r w:rsidRPr="00FF0CFD">
        <w:rPr>
          <w:rFonts w:ascii="David" w:eastAsia="David" w:hAnsi="David" w:cs="David"/>
          <w:color w:val="000000"/>
          <w:sz w:val="24"/>
          <w:szCs w:val="24"/>
          <w:rtl/>
          <w:lang w:val="he-IL" w:eastAsia="he-IL"/>
        </w:rPr>
        <w:t>מורשי</w:t>
      </w:r>
      <w:proofErr w:type="spellEnd"/>
      <w:r w:rsidRPr="00FF0CFD">
        <w:rPr>
          <w:rFonts w:ascii="David" w:eastAsia="David" w:hAnsi="David" w:cs="David"/>
          <w:color w:val="000000"/>
          <w:sz w:val="24"/>
          <w:szCs w:val="24"/>
          <w:rtl/>
          <w:lang w:val="he-IL" w:eastAsia="he-IL"/>
        </w:rPr>
        <w:t xml:space="preserve"> חתימה מטעמה:</w:t>
      </w:r>
    </w:p>
    <w:p w14:paraId="7EAAE346" w14:textId="77777777" w:rsidR="00FF0CFD" w:rsidRPr="00FF0CFD" w:rsidRDefault="00FF0CFD" w:rsidP="00FF0CFD">
      <w:pPr>
        <w:widowControl w:val="0"/>
        <w:numPr>
          <w:ilvl w:val="0"/>
          <w:numId w:val="23"/>
        </w:numPr>
        <w:tabs>
          <w:tab w:val="left" w:pos="2859"/>
          <w:tab w:val="right" w:pos="5136"/>
        </w:tabs>
        <w:spacing w:after="120" w:line="240" w:lineRule="auto"/>
        <w:ind w:left="2520"/>
        <w:rPr>
          <w:rFonts w:ascii="David" w:eastAsia="David" w:hAnsi="David" w:cs="David"/>
        </w:rPr>
      </w:pPr>
      <w:r w:rsidRPr="00FF0CFD">
        <w:rPr>
          <w:rFonts w:ascii="David" w:eastAsia="David" w:hAnsi="David" w:cs="David"/>
          <w:color w:val="000000"/>
          <w:sz w:val="24"/>
          <w:szCs w:val="24"/>
          <w:rtl/>
          <w:lang w:val="he-IL" w:eastAsia="he-IL"/>
        </w:rPr>
        <w:t>שם:</w:t>
      </w:r>
      <w:r w:rsidRPr="00FF0CFD">
        <w:rPr>
          <w:rFonts w:ascii="David" w:eastAsia="David" w:hAnsi="David" w:cs="David"/>
          <w:color w:val="000000"/>
          <w:sz w:val="24"/>
          <w:szCs w:val="24"/>
          <w:rtl/>
          <w:lang w:val="he-IL" w:eastAsia="he-IL"/>
        </w:rPr>
        <w:tab/>
        <w:t>ת.ז.</w:t>
      </w:r>
    </w:p>
    <w:p w14:paraId="7CDDFA2D" w14:textId="77777777" w:rsidR="00FF0CFD" w:rsidRPr="00FF0CFD" w:rsidRDefault="00FF0CFD" w:rsidP="00FF0CFD">
      <w:pPr>
        <w:widowControl w:val="0"/>
        <w:numPr>
          <w:ilvl w:val="0"/>
          <w:numId w:val="23"/>
        </w:numPr>
        <w:tabs>
          <w:tab w:val="left" w:pos="2859"/>
          <w:tab w:val="right" w:pos="5136"/>
        </w:tabs>
        <w:spacing w:after="120" w:line="240" w:lineRule="auto"/>
        <w:ind w:left="2520"/>
        <w:rPr>
          <w:rFonts w:ascii="David" w:eastAsia="David" w:hAnsi="David" w:cs="David"/>
        </w:rPr>
      </w:pPr>
      <w:r w:rsidRPr="00FF0CFD">
        <w:rPr>
          <w:rFonts w:ascii="David" w:eastAsia="David" w:hAnsi="David" w:cs="David"/>
          <w:color w:val="000000"/>
          <w:sz w:val="24"/>
          <w:szCs w:val="24"/>
          <w:rtl/>
          <w:lang w:val="he-IL" w:eastAsia="he-IL"/>
        </w:rPr>
        <w:t>שם:</w:t>
      </w:r>
      <w:r w:rsidRPr="00FF0CFD">
        <w:rPr>
          <w:rFonts w:ascii="David" w:eastAsia="David" w:hAnsi="David" w:cs="David"/>
          <w:color w:val="000000"/>
          <w:sz w:val="24"/>
          <w:szCs w:val="24"/>
          <w:rtl/>
          <w:lang w:val="he-IL" w:eastAsia="he-IL"/>
        </w:rPr>
        <w:tab/>
        <w:t>ת.ז.</w:t>
      </w:r>
    </w:p>
    <w:p w14:paraId="6AD389F4" w14:textId="545E0FE7" w:rsidR="00FF0CFD" w:rsidRPr="00FF0CFD" w:rsidRDefault="00056B81" w:rsidP="00056B81">
      <w:pPr>
        <w:widowControl w:val="0"/>
        <w:spacing w:after="600" w:line="240" w:lineRule="auto"/>
        <w:ind w:left="6040"/>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להלן: ״היועץ״/ ״נותן השירותים״</w:t>
      </w:r>
      <w:r>
        <w:rPr>
          <w:rFonts w:ascii="David" w:eastAsia="David" w:hAnsi="David" w:cs="David" w:hint="cs"/>
          <w:color w:val="000000"/>
          <w:sz w:val="24"/>
          <w:szCs w:val="24"/>
          <w:rtl/>
          <w:lang w:val="he-IL" w:eastAsia="he-IL"/>
        </w:rPr>
        <w:t>)</w:t>
      </w:r>
    </w:p>
    <w:p w14:paraId="50604E59" w14:textId="77777777" w:rsidR="00FF0CFD" w:rsidRPr="00FF0CFD" w:rsidRDefault="00FF0CFD" w:rsidP="00FF0CFD">
      <w:pPr>
        <w:widowControl w:val="0"/>
        <w:spacing w:after="760" w:line="240" w:lineRule="auto"/>
        <w:ind w:left="6840"/>
        <w:rPr>
          <w:rFonts w:ascii="David" w:eastAsia="David" w:hAnsi="David" w:cs="David"/>
        </w:rPr>
      </w:pPr>
      <w:r w:rsidRPr="00FF0CFD">
        <w:rPr>
          <w:rFonts w:ascii="David" w:eastAsia="David" w:hAnsi="David" w:cs="David"/>
          <w:color w:val="000000"/>
          <w:sz w:val="24"/>
          <w:szCs w:val="24"/>
          <w:u w:val="single"/>
          <w:rtl/>
          <w:lang w:val="he-IL" w:eastAsia="he-IL"/>
        </w:rPr>
        <w:t>מצד שני</w:t>
      </w:r>
    </w:p>
    <w:p w14:paraId="19AA9E27" w14:textId="2F4D985C" w:rsidR="00FF0CFD" w:rsidRPr="00FF0CFD" w:rsidRDefault="00FF0CFD" w:rsidP="00FF0CFD">
      <w:pPr>
        <w:widowControl w:val="0"/>
        <w:tabs>
          <w:tab w:val="left" w:pos="1454"/>
        </w:tabs>
        <w:spacing w:after="0" w:line="360" w:lineRule="auto"/>
        <w:ind w:firstLine="360"/>
        <w:jc w:val="both"/>
        <w:rPr>
          <w:rFonts w:ascii="David" w:eastAsia="David" w:hAnsi="David" w:cs="David"/>
        </w:rPr>
      </w:pPr>
      <w:r w:rsidRPr="00FF0CFD">
        <w:rPr>
          <w:rFonts w:ascii="David" w:eastAsia="David" w:hAnsi="David" w:cs="David"/>
          <w:color w:val="000000"/>
          <w:sz w:val="24"/>
          <w:szCs w:val="24"/>
          <w:rtl/>
          <w:lang w:val="he-IL" w:eastAsia="he-IL"/>
        </w:rPr>
        <w:t>והואיל:</w:t>
      </w:r>
      <w:r w:rsidRPr="00FF0CFD">
        <w:rPr>
          <w:rFonts w:ascii="David" w:eastAsia="David" w:hAnsi="David" w:cs="David"/>
          <w:color w:val="000000"/>
          <w:sz w:val="24"/>
          <w:szCs w:val="24"/>
          <w:rtl/>
          <w:lang w:val="he-IL" w:eastAsia="he-IL"/>
        </w:rPr>
        <w:tab/>
        <w:t>ו</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פרסמה מכרז פומבי </w:t>
      </w:r>
      <w:r w:rsidR="00455846">
        <w:rPr>
          <w:rFonts w:ascii="David" w:eastAsia="David" w:hAnsi="David" w:cs="David"/>
          <w:b/>
          <w:bCs/>
          <w:color w:val="000000"/>
          <w:sz w:val="24"/>
          <w:szCs w:val="24"/>
          <w:lang w:bidi="en-US"/>
        </w:rPr>
        <w:t>04/2022</w:t>
      </w:r>
      <w:r w:rsidRPr="00FF0CFD">
        <w:rPr>
          <w:rFonts w:ascii="David" w:eastAsia="David" w:hAnsi="David" w:cs="David"/>
          <w:b/>
          <w:bCs/>
          <w:color w:val="000000"/>
          <w:sz w:val="24"/>
          <w:szCs w:val="24"/>
          <w:rtl/>
          <w:lang w:val="he-IL" w:eastAsia="he-IL"/>
        </w:rPr>
        <w:t xml:space="preserve"> </w:t>
      </w:r>
      <w:r w:rsidRPr="00FF0CFD">
        <w:rPr>
          <w:rFonts w:ascii="David" w:eastAsia="David" w:hAnsi="David" w:cs="David"/>
          <w:color w:val="000000"/>
          <w:sz w:val="24"/>
          <w:szCs w:val="24"/>
          <w:rtl/>
          <w:lang w:val="he-IL" w:eastAsia="he-IL"/>
        </w:rPr>
        <w:t>לבחירת אדריכל נוף לתכנון "</w:t>
      </w:r>
      <w:r w:rsidRPr="00FF0CFD">
        <w:rPr>
          <w:rFonts w:ascii="David" w:eastAsia="David" w:hAnsi="David" w:cs="David"/>
          <w:rtl/>
        </w:rPr>
        <w:t xml:space="preserve">פארק עירוני </w:t>
      </w:r>
      <w:proofErr w:type="spellStart"/>
      <w:r w:rsidRPr="00FF0CFD">
        <w:rPr>
          <w:rFonts w:ascii="David" w:eastAsia="David" w:hAnsi="David" w:cs="David"/>
          <w:rtl/>
        </w:rPr>
        <w:t>אלדהר</w:t>
      </w:r>
      <w:proofErr w:type="spellEnd"/>
      <w:r w:rsidRPr="00FF0CFD">
        <w:rPr>
          <w:rFonts w:ascii="David" w:eastAsia="David" w:hAnsi="David" w:cs="David"/>
          <w:rtl/>
        </w:rPr>
        <w:t xml:space="preserve"> </w:t>
      </w:r>
      <w:r w:rsidRPr="00FF0CFD">
        <w:rPr>
          <w:rFonts w:ascii="David" w:eastAsia="David" w:hAnsi="David" w:cs="David"/>
          <w:color w:val="000000"/>
          <w:sz w:val="24"/>
          <w:szCs w:val="24"/>
          <w:rtl/>
          <w:lang w:val="he-IL" w:eastAsia="he-IL"/>
        </w:rPr>
        <w:t>"</w:t>
      </w:r>
    </w:p>
    <w:p w14:paraId="4181EE46" w14:textId="4E12C84D" w:rsidR="00FF0CFD" w:rsidRPr="00FF0CFD" w:rsidRDefault="00056B81" w:rsidP="00056B81">
      <w:pPr>
        <w:widowControl w:val="0"/>
        <w:spacing w:after="300" w:line="360" w:lineRule="auto"/>
        <w:ind w:left="1500"/>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להלן: ״המכרז״</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w:t>
      </w:r>
    </w:p>
    <w:p w14:paraId="309EBE6F" w14:textId="77777777" w:rsidR="00FF0CFD" w:rsidRPr="00FF0CFD" w:rsidRDefault="00FF0CFD" w:rsidP="00FF0CFD">
      <w:pPr>
        <w:widowControl w:val="0"/>
        <w:tabs>
          <w:tab w:val="left" w:pos="1454"/>
        </w:tabs>
        <w:spacing w:after="0" w:line="360" w:lineRule="auto"/>
        <w:ind w:firstLine="360"/>
        <w:jc w:val="both"/>
        <w:rPr>
          <w:rFonts w:ascii="David" w:eastAsia="David" w:hAnsi="David" w:cs="David"/>
        </w:rPr>
      </w:pPr>
      <w:r w:rsidRPr="00FF0CFD">
        <w:rPr>
          <w:rFonts w:ascii="David" w:eastAsia="David" w:hAnsi="David" w:cs="David"/>
          <w:color w:val="000000"/>
          <w:sz w:val="24"/>
          <w:szCs w:val="24"/>
          <w:rtl/>
          <w:lang w:val="he-IL" w:eastAsia="he-IL"/>
        </w:rPr>
        <w:t>והואיל:</w:t>
      </w:r>
      <w:r w:rsidRPr="00FF0CFD">
        <w:rPr>
          <w:rFonts w:ascii="David" w:eastAsia="David" w:hAnsi="David" w:cs="David"/>
          <w:color w:val="000000"/>
          <w:sz w:val="24"/>
          <w:szCs w:val="24"/>
          <w:rtl/>
          <w:lang w:val="he-IL" w:eastAsia="he-IL"/>
        </w:rPr>
        <w:tab/>
        <w:t>והיועץ השתתף במכרז והציע לספק למועצה את כל השירותים הדרושים לטובת קידום הפרויקט לרבות</w:t>
      </w:r>
    </w:p>
    <w:p w14:paraId="54FC7B58" w14:textId="77777777" w:rsidR="00FF0CFD" w:rsidRPr="00FF0CFD" w:rsidRDefault="00FF0CFD" w:rsidP="00FF0CFD">
      <w:pPr>
        <w:widowControl w:val="0"/>
        <w:tabs>
          <w:tab w:val="left" w:leader="underscore" w:pos="9118"/>
        </w:tabs>
        <w:spacing w:after="300" w:line="360" w:lineRule="auto"/>
        <w:ind w:left="1500" w:right="1400" w:firstLine="20"/>
        <w:jc w:val="both"/>
        <w:rPr>
          <w:rFonts w:ascii="David" w:eastAsia="David" w:hAnsi="David" w:cs="David"/>
        </w:rPr>
      </w:pPr>
      <w:r w:rsidRPr="00FF0CFD">
        <w:rPr>
          <w:rFonts w:ascii="David" w:eastAsia="David" w:hAnsi="David" w:cs="David"/>
          <w:color w:val="000000"/>
          <w:sz w:val="24"/>
          <w:szCs w:val="24"/>
          <w:rtl/>
          <w:lang w:val="he-IL" w:eastAsia="he-IL"/>
        </w:rPr>
        <w:t>כל השירותים המפורטים בהסכם זה ובהוראות המכרז, ו</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קבעה כי הצעתו של היועץ הינה ההצעה הזוכה במכרז וזאת בהתאם להחלטת ועדת המכרזים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מיום </w:t>
      </w:r>
      <w:r w:rsidRPr="00FF0CFD">
        <w:rPr>
          <w:rFonts w:ascii="David" w:eastAsia="David" w:hAnsi="David" w:cs="David"/>
          <w:color w:val="000000"/>
          <w:sz w:val="24"/>
          <w:szCs w:val="24"/>
          <w:rtl/>
          <w:lang w:val="he-IL" w:eastAsia="he-IL"/>
        </w:rPr>
        <w:tab/>
        <w:t xml:space="preserve"> ;</w:t>
      </w:r>
    </w:p>
    <w:p w14:paraId="7514C2B2" w14:textId="77777777" w:rsidR="00FF0CFD" w:rsidRPr="00FF0CFD" w:rsidRDefault="00FF0CFD" w:rsidP="00FF0CFD">
      <w:pPr>
        <w:widowControl w:val="0"/>
        <w:tabs>
          <w:tab w:val="left" w:pos="1454"/>
        </w:tabs>
        <w:spacing w:after="0" w:line="360" w:lineRule="auto"/>
        <w:ind w:firstLine="360"/>
        <w:jc w:val="both"/>
        <w:rPr>
          <w:rFonts w:ascii="David" w:eastAsia="David" w:hAnsi="David" w:cs="David"/>
        </w:rPr>
      </w:pPr>
      <w:r w:rsidRPr="00FF0CFD">
        <w:rPr>
          <w:rFonts w:ascii="David" w:eastAsia="David" w:hAnsi="David" w:cs="David"/>
          <w:color w:val="000000"/>
          <w:sz w:val="24"/>
          <w:szCs w:val="24"/>
          <w:rtl/>
          <w:lang w:val="he-IL" w:eastAsia="he-IL"/>
        </w:rPr>
        <w:t>והואיל:</w:t>
      </w:r>
      <w:r w:rsidRPr="00FF0CFD">
        <w:rPr>
          <w:rFonts w:ascii="David" w:eastAsia="David" w:hAnsi="David" w:cs="David"/>
          <w:color w:val="000000"/>
          <w:sz w:val="24"/>
          <w:szCs w:val="24"/>
          <w:rtl/>
          <w:lang w:val="he-IL" w:eastAsia="he-IL"/>
        </w:rPr>
        <w:tab/>
        <w:t>והיועץ מצהיר כי הינו בעל הידע המקצועי, האמצעים הכספים, הטכניים והארגוניים והמומחיות למתן</w:t>
      </w:r>
    </w:p>
    <w:p w14:paraId="387E1DCD" w14:textId="77777777" w:rsidR="00FF0CFD" w:rsidRPr="00FF0CFD" w:rsidRDefault="00FF0CFD" w:rsidP="00FF0CFD">
      <w:pPr>
        <w:widowControl w:val="0"/>
        <w:spacing w:after="300" w:line="360" w:lineRule="auto"/>
        <w:ind w:left="1500"/>
        <w:rPr>
          <w:rFonts w:ascii="David" w:eastAsia="David" w:hAnsi="David" w:cs="David"/>
        </w:rPr>
      </w:pPr>
      <w:r w:rsidRPr="00FF0CFD">
        <w:rPr>
          <w:rFonts w:ascii="David" w:eastAsia="David" w:hAnsi="David" w:cs="David"/>
          <w:color w:val="000000"/>
          <w:sz w:val="24"/>
          <w:szCs w:val="24"/>
          <w:rtl/>
          <w:lang w:val="he-IL" w:eastAsia="he-IL"/>
        </w:rPr>
        <w:t>השירותים מושא המכרז;</w:t>
      </w:r>
    </w:p>
    <w:p w14:paraId="594A141E" w14:textId="77777777" w:rsidR="00FF0CFD" w:rsidRPr="00FF0CFD" w:rsidRDefault="00FF0CFD" w:rsidP="00FF0CFD">
      <w:pPr>
        <w:widowControl w:val="0"/>
        <w:spacing w:after="80" w:line="240" w:lineRule="auto"/>
        <w:ind w:left="3280"/>
        <w:jc w:val="both"/>
        <w:rPr>
          <w:rFonts w:ascii="David" w:eastAsia="David" w:hAnsi="David" w:cs="David"/>
        </w:rPr>
      </w:pPr>
      <w:r w:rsidRPr="00FF0CFD">
        <w:rPr>
          <w:rFonts w:ascii="David" w:eastAsia="David" w:hAnsi="David" w:cs="David"/>
          <w:color w:val="000000"/>
          <w:sz w:val="24"/>
          <w:szCs w:val="24"/>
          <w:u w:val="single"/>
          <w:rtl/>
          <w:lang w:val="he-IL" w:eastAsia="he-IL"/>
        </w:rPr>
        <w:t>אי לכך הוסכם, הוצהר והותנה בין הצדדים כדלקמן:</w:t>
      </w:r>
    </w:p>
    <w:p w14:paraId="09F2AA27" w14:textId="77777777" w:rsidR="00FF0CFD" w:rsidRPr="00FF0CFD" w:rsidRDefault="00FF0CFD" w:rsidP="00FF0CFD">
      <w:pPr>
        <w:widowControl w:val="0"/>
        <w:spacing w:after="200" w:line="240" w:lineRule="auto"/>
        <w:ind w:firstLine="360"/>
        <w:rPr>
          <w:rFonts w:ascii="David" w:eastAsia="David" w:hAnsi="David" w:cs="David"/>
        </w:rPr>
      </w:pPr>
      <w:r w:rsidRPr="00FF0CFD">
        <w:rPr>
          <w:rFonts w:ascii="David" w:eastAsia="David" w:hAnsi="David" w:cs="David"/>
          <w:color w:val="000000"/>
          <w:sz w:val="24"/>
          <w:szCs w:val="24"/>
          <w:u w:val="single"/>
          <w:rtl/>
          <w:lang w:val="he-IL" w:eastAsia="he-IL"/>
        </w:rPr>
        <w:t>מבוא ונספחי ההסכם</w:t>
      </w:r>
    </w:p>
    <w:p w14:paraId="3D76592F" w14:textId="77777777" w:rsidR="00FF0CFD" w:rsidRPr="00FF0CFD" w:rsidRDefault="00FF0CFD" w:rsidP="00FF0CFD">
      <w:pPr>
        <w:widowControl w:val="0"/>
        <w:numPr>
          <w:ilvl w:val="0"/>
          <w:numId w:val="24"/>
        </w:numPr>
        <w:spacing w:after="0" w:line="240" w:lineRule="auto"/>
        <w:ind w:firstLine="360"/>
        <w:rPr>
          <w:rFonts w:ascii="David" w:eastAsia="David" w:hAnsi="David" w:cs="David"/>
        </w:rPr>
      </w:pPr>
    </w:p>
    <w:p w14:paraId="004830B4" w14:textId="77777777" w:rsidR="00FF0CFD" w:rsidRPr="00FF0CFD" w:rsidRDefault="00FF0CFD" w:rsidP="00FF0CFD">
      <w:pPr>
        <w:widowControl w:val="0"/>
        <w:numPr>
          <w:ilvl w:val="0"/>
          <w:numId w:val="25"/>
        </w:numPr>
        <w:tabs>
          <w:tab w:val="left" w:pos="1454"/>
        </w:tabs>
        <w:spacing w:after="120" w:line="240" w:lineRule="auto"/>
        <w:ind w:firstLine="920"/>
        <w:jc w:val="both"/>
        <w:rPr>
          <w:rFonts w:ascii="David" w:eastAsia="David" w:hAnsi="David" w:cs="David"/>
        </w:rPr>
        <w:sectPr w:rsidR="00FF0CFD" w:rsidRPr="00FF0CFD">
          <w:headerReference w:type="even" r:id="rId76"/>
          <w:headerReference w:type="default" r:id="rId77"/>
          <w:footerReference w:type="even" r:id="rId78"/>
          <w:footerReference w:type="default" r:id="rId79"/>
          <w:pgSz w:w="11900" w:h="16840"/>
          <w:pgMar w:top="236" w:right="481" w:bottom="1623" w:left="135" w:header="0" w:footer="3" w:gutter="0"/>
          <w:cols w:space="720"/>
          <w:noEndnote/>
          <w:bidi/>
          <w:docGrid w:linePitch="360"/>
        </w:sectPr>
      </w:pPr>
      <w:r w:rsidRPr="00FF0CFD">
        <w:rPr>
          <w:rFonts w:ascii="David" w:eastAsia="David" w:hAnsi="David" w:cs="David"/>
          <w:color w:val="000000"/>
          <w:sz w:val="24"/>
          <w:szCs w:val="24"/>
          <w:rtl/>
          <w:lang w:val="he-IL" w:eastAsia="he-IL"/>
        </w:rPr>
        <w:t>המבוא להסכם מהווה חלק בלתי נפרד מן ההסכם ויש לקראם כאחד.</w:t>
      </w:r>
    </w:p>
    <w:p w14:paraId="6C810796" w14:textId="77777777" w:rsidR="00FF0CFD" w:rsidRPr="00FF0CFD" w:rsidRDefault="00FF0CFD" w:rsidP="00FF0CFD">
      <w:pPr>
        <w:widowControl w:val="0"/>
        <w:numPr>
          <w:ilvl w:val="0"/>
          <w:numId w:val="25"/>
        </w:numPr>
        <w:tabs>
          <w:tab w:val="left" w:pos="1467"/>
        </w:tabs>
        <w:spacing w:after="0" w:line="240" w:lineRule="auto"/>
        <w:ind w:firstLine="920"/>
        <w:jc w:val="both"/>
        <w:rPr>
          <w:rFonts w:ascii="David" w:eastAsia="David" w:hAnsi="David" w:cs="David"/>
        </w:rPr>
      </w:pPr>
      <w:r w:rsidRPr="00FF0CFD">
        <w:rPr>
          <w:rFonts w:ascii="David" w:eastAsia="David" w:hAnsi="David" w:cs="David"/>
          <w:color w:val="000000"/>
          <w:sz w:val="24"/>
          <w:szCs w:val="24"/>
          <w:rtl/>
          <w:lang w:val="he-IL" w:eastAsia="he-IL"/>
        </w:rPr>
        <w:lastRenderedPageBreak/>
        <w:t>כל הנספחים שצורפו על ידי היועץ כחלק מהצעתו למכרז, מהווים כחלק בלתי נפרד מהסכם זה.</w:t>
      </w:r>
    </w:p>
    <w:p w14:paraId="2D0CE70D" w14:textId="77777777" w:rsidR="00FF0CFD" w:rsidRPr="00FF0CFD" w:rsidRDefault="00FF0CFD" w:rsidP="00FF0CFD">
      <w:pPr>
        <w:widowControl w:val="0"/>
        <w:numPr>
          <w:ilvl w:val="0"/>
          <w:numId w:val="25"/>
        </w:numPr>
        <w:tabs>
          <w:tab w:val="left" w:pos="1489"/>
        </w:tabs>
        <w:spacing w:after="320" w:line="240" w:lineRule="auto"/>
        <w:ind w:firstLine="920"/>
        <w:jc w:val="both"/>
        <w:rPr>
          <w:rFonts w:ascii="David" w:eastAsia="David" w:hAnsi="David" w:cs="David"/>
        </w:rPr>
      </w:pPr>
      <w:r w:rsidRPr="00FF0CFD">
        <w:rPr>
          <w:rFonts w:ascii="David" w:eastAsia="David" w:hAnsi="David" w:cs="David"/>
          <w:color w:val="000000"/>
          <w:sz w:val="24"/>
          <w:szCs w:val="24"/>
          <w:rtl/>
          <w:lang w:val="he-IL" w:eastAsia="he-IL"/>
        </w:rPr>
        <w:t xml:space="preserve">רשימת הנספחים </w:t>
      </w:r>
      <w:proofErr w:type="spellStart"/>
      <w:r w:rsidRPr="00FF0CFD">
        <w:rPr>
          <w:rFonts w:ascii="David" w:eastAsia="David" w:hAnsi="David" w:cs="David"/>
          <w:color w:val="000000"/>
          <w:sz w:val="24"/>
          <w:szCs w:val="24"/>
          <w:rtl/>
          <w:lang w:val="he-IL" w:eastAsia="he-IL"/>
        </w:rPr>
        <w:t>המצ״ב</w:t>
      </w:r>
      <w:proofErr w:type="spellEnd"/>
      <w:r w:rsidRPr="00FF0CFD">
        <w:rPr>
          <w:rFonts w:ascii="David" w:eastAsia="David" w:hAnsi="David" w:cs="David"/>
          <w:color w:val="000000"/>
          <w:sz w:val="24"/>
          <w:szCs w:val="24"/>
          <w:rtl/>
          <w:lang w:val="he-IL" w:eastAsia="he-IL"/>
        </w:rPr>
        <w:t xml:space="preserve"> להסכם מהווים כחלק בלתי נפרד הימנו:</w:t>
      </w:r>
    </w:p>
    <w:p w14:paraId="6308B29D" w14:textId="77777777" w:rsidR="00FF0CFD" w:rsidRPr="00FF0CFD" w:rsidRDefault="00FF0CFD" w:rsidP="00FF0CFD">
      <w:pPr>
        <w:widowControl w:val="0"/>
        <w:spacing w:after="120" w:line="240" w:lineRule="auto"/>
        <w:ind w:left="1480"/>
        <w:rPr>
          <w:rFonts w:ascii="David" w:eastAsia="David" w:hAnsi="David" w:cs="David"/>
        </w:rPr>
      </w:pPr>
      <w:r w:rsidRPr="00FF0CFD">
        <w:rPr>
          <w:rFonts w:ascii="David" w:eastAsia="David" w:hAnsi="David" w:cs="David"/>
          <w:color w:val="000000"/>
          <w:sz w:val="24"/>
          <w:szCs w:val="24"/>
          <w:rtl/>
          <w:lang w:val="he-IL" w:eastAsia="he-IL"/>
        </w:rPr>
        <w:t>נספח א׳- דרישות ביטוח.</w:t>
      </w:r>
    </w:p>
    <w:p w14:paraId="5FB92985" w14:textId="77777777" w:rsidR="00FF0CFD" w:rsidRPr="00FF0CFD" w:rsidRDefault="00FF0CFD" w:rsidP="00FF0CFD">
      <w:pPr>
        <w:widowControl w:val="0"/>
        <w:spacing w:after="120" w:line="240" w:lineRule="auto"/>
        <w:ind w:left="1480"/>
        <w:rPr>
          <w:rFonts w:ascii="David" w:eastAsia="David" w:hAnsi="David" w:cs="David"/>
        </w:rPr>
      </w:pPr>
      <w:r w:rsidRPr="00FF0CFD">
        <w:rPr>
          <w:rFonts w:ascii="David" w:eastAsia="David" w:hAnsi="David" w:cs="David"/>
          <w:color w:val="000000"/>
          <w:sz w:val="24"/>
          <w:szCs w:val="24"/>
          <w:rtl/>
          <w:lang w:val="he-IL" w:eastAsia="he-IL"/>
        </w:rPr>
        <w:t>נספח ב׳- ערבות ביצוע</w:t>
      </w:r>
    </w:p>
    <w:p w14:paraId="5D7AB027" w14:textId="77777777" w:rsidR="00FF0CFD" w:rsidRPr="00FF0CFD" w:rsidRDefault="00FF0CFD" w:rsidP="00FF0CFD">
      <w:pPr>
        <w:widowControl w:val="0"/>
        <w:spacing w:after="360" w:line="240" w:lineRule="auto"/>
        <w:ind w:left="1480"/>
        <w:rPr>
          <w:rFonts w:ascii="David" w:eastAsia="David" w:hAnsi="David" w:cs="David"/>
        </w:rPr>
      </w:pPr>
      <w:r w:rsidRPr="00FF0CFD">
        <w:rPr>
          <w:rFonts w:ascii="David" w:eastAsia="David" w:hAnsi="David" w:cs="David"/>
          <w:color w:val="000000"/>
          <w:sz w:val="24"/>
          <w:szCs w:val="24"/>
          <w:rtl/>
          <w:lang w:val="he-IL" w:eastAsia="he-IL"/>
        </w:rPr>
        <w:t>נספח ג׳ - טופס עדכון פרטי חשבון בנק.</w:t>
      </w:r>
    </w:p>
    <w:p w14:paraId="46C4A408" w14:textId="77777777" w:rsidR="00FF0CFD" w:rsidRPr="00FF0CFD" w:rsidRDefault="00FF0CFD" w:rsidP="00FF0CFD">
      <w:pPr>
        <w:widowControl w:val="0"/>
        <w:spacing w:after="240" w:line="240" w:lineRule="auto"/>
        <w:ind w:firstLine="520"/>
        <w:rPr>
          <w:rFonts w:ascii="David" w:eastAsia="David" w:hAnsi="David" w:cs="David"/>
        </w:rPr>
      </w:pPr>
      <w:r w:rsidRPr="00FF0CFD">
        <w:rPr>
          <w:rFonts w:ascii="David" w:eastAsia="David" w:hAnsi="David" w:cs="David"/>
          <w:color w:val="000000"/>
          <w:sz w:val="24"/>
          <w:szCs w:val="24"/>
          <w:u w:val="single"/>
          <w:rtl/>
          <w:lang w:val="he-IL" w:eastAsia="he-IL"/>
        </w:rPr>
        <w:t>הגדרות</w:t>
      </w:r>
    </w:p>
    <w:p w14:paraId="00D594E9" w14:textId="77777777" w:rsidR="00FF0CFD" w:rsidRPr="00FF0CFD" w:rsidRDefault="00FF0CFD" w:rsidP="00FF0CFD">
      <w:pPr>
        <w:widowControl w:val="0"/>
        <w:numPr>
          <w:ilvl w:val="0"/>
          <w:numId w:val="24"/>
        </w:numPr>
        <w:tabs>
          <w:tab w:val="left" w:pos="852"/>
        </w:tabs>
        <w:spacing w:after="240" w:line="240" w:lineRule="auto"/>
        <w:ind w:firstLine="360"/>
        <w:jc w:val="both"/>
        <w:rPr>
          <w:rFonts w:ascii="David" w:eastAsia="David" w:hAnsi="David" w:cs="David"/>
        </w:rPr>
      </w:pPr>
      <w:r w:rsidRPr="00FF0CFD">
        <w:rPr>
          <w:rFonts w:ascii="David" w:eastAsia="David" w:hAnsi="David" w:cs="David"/>
          <w:color w:val="000000"/>
          <w:sz w:val="24"/>
          <w:szCs w:val="24"/>
          <w:rtl/>
          <w:lang w:val="he-IL" w:eastAsia="he-IL"/>
        </w:rPr>
        <w:t>בהסכם זה יוקנו למונחים הבאים משמעויות, כדלקמן:</w:t>
      </w:r>
    </w:p>
    <w:p w14:paraId="1CBE657F" w14:textId="77777777" w:rsidR="00FF0CFD" w:rsidRPr="00FF0CFD" w:rsidRDefault="00FF0CFD" w:rsidP="00FF0CFD">
      <w:pPr>
        <w:widowControl w:val="0"/>
        <w:tabs>
          <w:tab w:val="left" w:pos="2456"/>
        </w:tabs>
        <w:spacing w:after="240" w:line="240" w:lineRule="auto"/>
        <w:ind w:firstLine="920"/>
        <w:jc w:val="both"/>
        <w:rPr>
          <w:rFonts w:ascii="David" w:eastAsia="David" w:hAnsi="David" w:cs="David"/>
        </w:rPr>
      </w:pPr>
      <w:r w:rsidRPr="00FF0CFD">
        <w:rPr>
          <w:rFonts w:ascii="David" w:eastAsia="David" w:hAnsi="David" w:cs="David"/>
          <w:color w:val="000000"/>
          <w:sz w:val="24"/>
          <w:szCs w:val="24"/>
          <w:rtl/>
          <w:lang w:val="he-IL" w:eastAsia="he-IL"/>
        </w:rPr>
        <w:t>״המנהל״-</w:t>
      </w:r>
      <w:r w:rsidRPr="00FF0CFD">
        <w:rPr>
          <w:rFonts w:ascii="David" w:eastAsia="David" w:hAnsi="David" w:cs="David"/>
          <w:color w:val="000000"/>
          <w:sz w:val="24"/>
          <w:szCs w:val="24"/>
          <w:rtl/>
          <w:lang w:val="he-IL" w:eastAsia="he-IL"/>
        </w:rPr>
        <w:tab/>
        <w:t xml:space="preserve">מהנדס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או מי מטעמו שהוסמך על ידו לעניין חוזה זה, כולו או מקצתו;</w:t>
      </w:r>
    </w:p>
    <w:p w14:paraId="4F486B1D" w14:textId="77777777" w:rsidR="00FF0CFD" w:rsidRPr="00FF0CFD" w:rsidRDefault="00FF0CFD" w:rsidP="00FF0CFD">
      <w:pPr>
        <w:widowControl w:val="0"/>
        <w:tabs>
          <w:tab w:val="left" w:pos="2456"/>
        </w:tabs>
        <w:spacing w:after="240" w:line="240" w:lineRule="auto"/>
        <w:ind w:firstLine="920"/>
        <w:jc w:val="both"/>
        <w:rPr>
          <w:rFonts w:ascii="David" w:eastAsia="David" w:hAnsi="David" w:cs="David"/>
        </w:rPr>
      </w:pPr>
      <w:r w:rsidRPr="00FF0CFD">
        <w:rPr>
          <w:rFonts w:ascii="David" w:eastAsia="David" w:hAnsi="David" w:cs="David"/>
          <w:color w:val="000000"/>
          <w:sz w:val="24"/>
          <w:szCs w:val="24"/>
          <w:rtl/>
          <w:lang w:val="he-IL" w:eastAsia="he-IL"/>
        </w:rPr>
        <w:t>״הגזבר״ -</w:t>
      </w:r>
      <w:r w:rsidRPr="00FF0CFD">
        <w:rPr>
          <w:rFonts w:ascii="David" w:eastAsia="David" w:hAnsi="David" w:cs="David"/>
          <w:color w:val="000000"/>
          <w:sz w:val="24"/>
          <w:szCs w:val="24"/>
          <w:rtl/>
          <w:lang w:val="he-IL" w:eastAsia="he-IL"/>
        </w:rPr>
        <w:tab/>
        <w:t xml:space="preserve">חשב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או מי מטעמה שהוסמך על ידה לעניין חוזה זה, כולו או מקצתו;</w:t>
      </w:r>
    </w:p>
    <w:p w14:paraId="284222CC" w14:textId="77777777" w:rsidR="00FF0CFD" w:rsidRPr="00FF0CFD" w:rsidRDefault="00FF0CFD" w:rsidP="00FF0CFD">
      <w:pPr>
        <w:widowControl w:val="0"/>
        <w:spacing w:after="240" w:line="240" w:lineRule="auto"/>
        <w:ind w:firstLine="920"/>
        <w:jc w:val="both"/>
        <w:rPr>
          <w:rFonts w:ascii="David" w:eastAsia="David" w:hAnsi="David" w:cs="David"/>
        </w:rPr>
      </w:pPr>
      <w:r w:rsidRPr="00FF0CFD">
        <w:rPr>
          <w:rFonts w:ascii="David" w:eastAsia="David" w:hAnsi="David" w:cs="David"/>
          <w:color w:val="000000"/>
          <w:sz w:val="24"/>
          <w:szCs w:val="24"/>
          <w:rtl/>
          <w:lang w:val="he-IL" w:eastAsia="he-IL"/>
        </w:rPr>
        <w:t>״השירותים״- ביצוע השירותים המפורטים בהסכם זה כל השירותים המפורטים במסמכי המכרז;</w:t>
      </w:r>
    </w:p>
    <w:p w14:paraId="0C3DB372" w14:textId="77777777" w:rsidR="00FF0CFD" w:rsidRPr="00FF0CFD" w:rsidRDefault="00FF0CFD" w:rsidP="00FF0CFD">
      <w:pPr>
        <w:widowControl w:val="0"/>
        <w:spacing w:after="240" w:line="240" w:lineRule="auto"/>
        <w:ind w:firstLine="920"/>
        <w:jc w:val="both"/>
        <w:rPr>
          <w:rFonts w:ascii="David" w:eastAsia="David" w:hAnsi="David" w:cs="David"/>
        </w:rPr>
      </w:pPr>
      <w:r w:rsidRPr="00FF0CFD">
        <w:rPr>
          <w:rFonts w:ascii="David" w:eastAsia="David" w:hAnsi="David" w:cs="David"/>
          <w:color w:val="000000"/>
          <w:sz w:val="24"/>
          <w:szCs w:val="24"/>
          <w:rtl/>
          <w:lang w:val="he-IL" w:eastAsia="he-IL"/>
        </w:rPr>
        <w:t xml:space="preserve">״התמורה״- התמורה לה יהא זכאי נותן השירותים בגין אספקת השירותים כמפורט בסעיף </w:t>
      </w:r>
      <w:r w:rsidRPr="00FF0CFD">
        <w:rPr>
          <w:rFonts w:ascii="David" w:eastAsia="David" w:hAnsi="David" w:cs="David"/>
          <w:color w:val="000000"/>
          <w:sz w:val="24"/>
          <w:szCs w:val="24"/>
          <w:lang w:bidi="en-US"/>
        </w:rPr>
        <w:t>11</w:t>
      </w:r>
      <w:r w:rsidRPr="00FF0CFD">
        <w:rPr>
          <w:rFonts w:ascii="David" w:eastAsia="David" w:hAnsi="David" w:cs="David"/>
          <w:color w:val="000000"/>
          <w:sz w:val="24"/>
          <w:szCs w:val="24"/>
          <w:rtl/>
          <w:lang w:val="he-IL" w:eastAsia="he-IL"/>
        </w:rPr>
        <w:t xml:space="preserve"> להלן;</w:t>
      </w:r>
    </w:p>
    <w:p w14:paraId="3619CCE5" w14:textId="77777777" w:rsidR="00FF0CFD" w:rsidRPr="00FF0CFD" w:rsidRDefault="00FF0CFD" w:rsidP="00FF0CFD">
      <w:pPr>
        <w:widowControl w:val="0"/>
        <w:spacing w:after="40" w:line="240" w:lineRule="auto"/>
        <w:ind w:firstLine="920"/>
        <w:jc w:val="both"/>
        <w:rPr>
          <w:rFonts w:ascii="David" w:eastAsia="David" w:hAnsi="David" w:cs="David"/>
        </w:rPr>
      </w:pPr>
      <w:r w:rsidRPr="00FF0CFD">
        <w:rPr>
          <w:rFonts w:ascii="David" w:eastAsia="David" w:hAnsi="David" w:cs="David"/>
          <w:color w:val="000000"/>
          <w:sz w:val="24"/>
          <w:szCs w:val="24"/>
          <w:rtl/>
          <w:lang w:val="he-IL" w:eastAsia="he-IL"/>
        </w:rPr>
        <w:t xml:space="preserve">״מחלקה״- אגף מאגפי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כפי שייקבע ע״י המנהל.</w:t>
      </w:r>
    </w:p>
    <w:p w14:paraId="16D634AD" w14:textId="77777777" w:rsidR="00FF0CFD" w:rsidRPr="00FF0CFD" w:rsidRDefault="00FF0CFD" w:rsidP="00FF0CFD">
      <w:pPr>
        <w:widowControl w:val="0"/>
        <w:spacing w:after="240" w:line="240" w:lineRule="auto"/>
        <w:ind w:left="2520" w:hanging="1600"/>
        <w:jc w:val="both"/>
        <w:rPr>
          <w:rFonts w:ascii="David" w:eastAsia="David" w:hAnsi="David" w:cs="David"/>
        </w:rPr>
      </w:pPr>
      <w:r w:rsidRPr="00FF0CFD">
        <w:rPr>
          <w:rFonts w:ascii="David" w:eastAsia="David" w:hAnsi="David" w:cs="David"/>
          <w:color w:val="000000"/>
          <w:sz w:val="24"/>
          <w:szCs w:val="24"/>
          <w:rtl/>
          <w:lang w:val="he-IL" w:eastAsia="he-IL"/>
        </w:rPr>
        <w:t>״ערבות ביצוע״ - ערבות בהתאם לנוסח המצורף למכרז, אשר סופקה על ידי הקבלן לאחר ההודעה על הזכייה במכרז כאמור בתנאי מכרז זה ועל פיו לשם הבטחת ביצוע מלוא מחויבויותיו של הקבלן על פי ההסכם.</w:t>
      </w:r>
    </w:p>
    <w:p w14:paraId="32AF8F44" w14:textId="77777777" w:rsidR="00FF0CFD" w:rsidRPr="00FF0CFD" w:rsidRDefault="00FF0CFD" w:rsidP="00FF0CFD">
      <w:pPr>
        <w:widowControl w:val="0"/>
        <w:spacing w:after="420" w:line="240" w:lineRule="auto"/>
        <w:ind w:firstLine="920"/>
        <w:jc w:val="both"/>
        <w:rPr>
          <w:rFonts w:ascii="David" w:eastAsia="David" w:hAnsi="David" w:cs="David"/>
        </w:rPr>
      </w:pPr>
      <w:r w:rsidRPr="00FF0CFD">
        <w:rPr>
          <w:rFonts w:ascii="David" w:eastAsia="David" w:hAnsi="David" w:cs="David"/>
          <w:color w:val="000000"/>
          <w:sz w:val="24"/>
          <w:szCs w:val="24"/>
          <w:rtl/>
          <w:lang w:val="he-IL" w:eastAsia="he-IL"/>
        </w:rPr>
        <w:t>* יתר המונחים הינם כהגדרתם במסמכי המכרז.</w:t>
      </w:r>
    </w:p>
    <w:p w14:paraId="1417E2F2" w14:textId="77777777" w:rsidR="00FF0CFD" w:rsidRPr="00FF0CFD" w:rsidRDefault="00FF0CFD" w:rsidP="00FF0CFD">
      <w:pPr>
        <w:widowControl w:val="0"/>
        <w:spacing w:after="120" w:line="276" w:lineRule="auto"/>
        <w:ind w:firstLine="520"/>
        <w:rPr>
          <w:rFonts w:ascii="David" w:eastAsia="David" w:hAnsi="David" w:cs="David"/>
        </w:rPr>
      </w:pPr>
      <w:r w:rsidRPr="00FF0CFD">
        <w:rPr>
          <w:rFonts w:ascii="David" w:eastAsia="David" w:hAnsi="David" w:cs="David"/>
          <w:color w:val="000000"/>
          <w:sz w:val="24"/>
          <w:szCs w:val="24"/>
          <w:u w:val="single"/>
          <w:rtl/>
          <w:lang w:val="he-IL" w:eastAsia="he-IL"/>
        </w:rPr>
        <w:t>מהות ההסכם</w:t>
      </w:r>
    </w:p>
    <w:p w14:paraId="736A1D13" w14:textId="7284A1C7" w:rsidR="00FF0CFD" w:rsidRPr="00FF0CFD" w:rsidRDefault="00FF0CFD" w:rsidP="00056B81">
      <w:pPr>
        <w:widowControl w:val="0"/>
        <w:numPr>
          <w:ilvl w:val="0"/>
          <w:numId w:val="24"/>
        </w:numPr>
        <w:tabs>
          <w:tab w:val="left" w:pos="852"/>
        </w:tabs>
        <w:spacing w:after="240" w:line="276" w:lineRule="auto"/>
        <w:ind w:left="920" w:hanging="560"/>
        <w:jc w:val="both"/>
        <w:rPr>
          <w:rFonts w:ascii="David" w:eastAsia="David" w:hAnsi="David" w:cs="David"/>
        </w:rPr>
      </w:pPr>
      <w:r w:rsidRPr="00FF0CFD">
        <w:rPr>
          <w:rFonts w:ascii="David" w:eastAsia="David" w:hAnsi="David" w:cs="David"/>
          <w:color w:val="000000"/>
          <w:sz w:val="24"/>
          <w:szCs w:val="24"/>
          <w:rtl/>
          <w:lang w:val="he-IL" w:eastAsia="he-IL"/>
        </w:rPr>
        <w:t>נותן השירותים ייתן למועצה שירותי ייעוץ אדריכלות נוף לתכנון, ייעוץ ופיקוח עליון לפרויקט "</w:t>
      </w:r>
      <w:r w:rsidRPr="00FF0CFD">
        <w:rPr>
          <w:rFonts w:ascii="David" w:eastAsia="David" w:hAnsi="David" w:cs="David"/>
          <w:rtl/>
        </w:rPr>
        <w:t xml:space="preserve">פארק עירוני </w:t>
      </w:r>
      <w:proofErr w:type="spellStart"/>
      <w:r w:rsidRPr="00FF0CFD">
        <w:rPr>
          <w:rFonts w:ascii="David" w:eastAsia="David" w:hAnsi="David" w:cs="David"/>
          <w:rtl/>
        </w:rPr>
        <w:t>אלדהר</w:t>
      </w:r>
      <w:proofErr w:type="spellEnd"/>
      <w:r w:rsidRPr="00FF0CFD">
        <w:rPr>
          <w:rFonts w:ascii="David" w:eastAsia="David" w:hAnsi="David" w:cs="David"/>
          <w:rtl/>
        </w:rPr>
        <w:t xml:space="preserve"> </w:t>
      </w:r>
      <w:r w:rsidRPr="00FF0CFD">
        <w:rPr>
          <w:rFonts w:ascii="David" w:eastAsia="David" w:hAnsi="David" w:cs="David"/>
          <w:color w:val="000000"/>
          <w:sz w:val="24"/>
          <w:szCs w:val="24"/>
          <w:rtl/>
          <w:lang w:val="he-IL" w:eastAsia="he-IL"/>
        </w:rPr>
        <w:t xml:space="preserve">", בין היתר כמפורט בנספח א' </w:t>
      </w:r>
      <w:r w:rsidR="00056B81">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להלן: ״הפרויקט״</w:t>
      </w:r>
      <w:r w:rsidR="00056B81">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w:t>
      </w:r>
    </w:p>
    <w:p w14:paraId="48EA66D3" w14:textId="77777777" w:rsidR="00FF0CFD" w:rsidRPr="00FF0CFD" w:rsidRDefault="00FF0CFD" w:rsidP="00FF0CFD">
      <w:pPr>
        <w:widowControl w:val="0"/>
        <w:numPr>
          <w:ilvl w:val="0"/>
          <w:numId w:val="24"/>
        </w:numPr>
        <w:tabs>
          <w:tab w:val="left" w:pos="852"/>
        </w:tabs>
        <w:spacing w:after="240" w:line="276" w:lineRule="auto"/>
        <w:ind w:left="920" w:hanging="560"/>
        <w:jc w:val="both"/>
        <w:rPr>
          <w:rFonts w:ascii="David" w:eastAsia="David" w:hAnsi="David" w:cs="David"/>
        </w:rPr>
      </w:pPr>
      <w:r w:rsidRPr="00FF0CFD">
        <w:rPr>
          <w:rFonts w:ascii="David" w:eastAsia="David" w:hAnsi="David" w:cs="David"/>
          <w:color w:val="000000"/>
          <w:sz w:val="24"/>
          <w:szCs w:val="24"/>
          <w:rtl/>
          <w:lang w:val="he-IL" w:eastAsia="he-IL"/>
        </w:rPr>
        <w:t xml:space="preserve">נותן השירותים מצהיר, כי הוא ו/או מי מטעמו בעלי היכולת המקצועית ליתן את השירותים כאמור בהסכם זה למועצה באופן הטוב ביותר. נותן השירותים ו/או מי מטעמו יחווה דעתו בתחום מומחיותו לגבי כל שלב בפרויקט בהתאם לדרישות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ו/או מי מטעמה.</w:t>
      </w:r>
    </w:p>
    <w:p w14:paraId="63778F7B" w14:textId="77777777" w:rsidR="00FF0CFD" w:rsidRPr="00FF0CFD" w:rsidRDefault="00FF0CFD" w:rsidP="00FF0CFD">
      <w:pPr>
        <w:widowControl w:val="0"/>
        <w:numPr>
          <w:ilvl w:val="0"/>
          <w:numId w:val="24"/>
        </w:numPr>
        <w:tabs>
          <w:tab w:val="left" w:pos="852"/>
        </w:tabs>
        <w:spacing w:after="420" w:line="276" w:lineRule="auto"/>
        <w:ind w:left="920" w:hanging="560"/>
        <w:jc w:val="both"/>
        <w:rPr>
          <w:rFonts w:ascii="David" w:eastAsia="David" w:hAnsi="David" w:cs="David"/>
        </w:rPr>
      </w:pPr>
      <w:r w:rsidRPr="00FF0CFD">
        <w:rPr>
          <w:rFonts w:ascii="David" w:eastAsia="David" w:hAnsi="David" w:cs="David"/>
          <w:color w:val="000000"/>
          <w:sz w:val="24"/>
          <w:szCs w:val="24"/>
          <w:rtl/>
          <w:lang w:val="he-IL" w:eastAsia="he-IL"/>
        </w:rPr>
        <w:t xml:space="preserve">נותן השירותים מצהיר, כי הוא ו/או מי מטעמו אינם בעלי ניגוד עניינים ו/או בעלי טובת הנאה כלשהי ביחס לגורם כלשהו, הקשור לפרויקט לרבות לכל גורם </w:t>
      </w:r>
      <w:r w:rsidRPr="00FF0CFD">
        <w:rPr>
          <w:rFonts w:ascii="David" w:eastAsia="David" w:hAnsi="David" w:cs="David" w:hint="cs"/>
          <w:color w:val="000000"/>
          <w:sz w:val="24"/>
          <w:szCs w:val="24"/>
          <w:rtl/>
          <w:lang w:val="he-IL" w:eastAsia="he-IL"/>
        </w:rPr>
        <w:t xml:space="preserve">בעיריית אום אל פחם </w:t>
      </w:r>
      <w:r w:rsidRPr="00FF0CFD">
        <w:rPr>
          <w:rFonts w:ascii="David" w:eastAsia="David" w:hAnsi="David" w:cs="David"/>
          <w:color w:val="000000"/>
          <w:sz w:val="24"/>
          <w:szCs w:val="24"/>
          <w:rtl/>
          <w:lang w:val="he-IL" w:eastAsia="he-IL"/>
        </w:rPr>
        <w:t>. נותן השירותים מצהיר, כי אין לו מניעה בדין להתקשר ולספק את השירותים למועצה.</w:t>
      </w:r>
    </w:p>
    <w:p w14:paraId="7CC851EC" w14:textId="77777777" w:rsidR="00FF0CFD" w:rsidRPr="00FF0CFD" w:rsidRDefault="00FF0CFD" w:rsidP="00FF0CFD">
      <w:pPr>
        <w:widowControl w:val="0"/>
        <w:spacing w:after="120" w:line="283" w:lineRule="auto"/>
        <w:ind w:firstLine="520"/>
        <w:rPr>
          <w:rFonts w:ascii="David" w:eastAsia="David" w:hAnsi="David" w:cs="David"/>
        </w:rPr>
      </w:pPr>
      <w:r w:rsidRPr="00FF0CFD">
        <w:rPr>
          <w:rFonts w:ascii="David" w:eastAsia="David" w:hAnsi="David" w:cs="David"/>
          <w:color w:val="000000"/>
          <w:sz w:val="24"/>
          <w:szCs w:val="24"/>
          <w:u w:val="single"/>
          <w:rtl/>
          <w:lang w:val="he-IL" w:eastAsia="he-IL"/>
        </w:rPr>
        <w:t>עבודת נותן השירותים</w:t>
      </w:r>
    </w:p>
    <w:p w14:paraId="2BFBCEAF" w14:textId="77777777" w:rsidR="00FF0CFD" w:rsidRPr="00FF0CFD" w:rsidRDefault="00FF0CFD" w:rsidP="00FF0CFD">
      <w:pPr>
        <w:widowControl w:val="0"/>
        <w:numPr>
          <w:ilvl w:val="0"/>
          <w:numId w:val="24"/>
        </w:numPr>
        <w:spacing w:after="0" w:line="283" w:lineRule="auto"/>
        <w:ind w:firstLine="360"/>
        <w:jc w:val="both"/>
        <w:rPr>
          <w:rFonts w:ascii="David" w:eastAsia="David" w:hAnsi="David" w:cs="David"/>
        </w:rPr>
      </w:pPr>
    </w:p>
    <w:p w14:paraId="7634E477" w14:textId="4A469512" w:rsidR="00FF0CFD" w:rsidRPr="00FF0CFD" w:rsidRDefault="00FF0CFD" w:rsidP="00056B81">
      <w:pPr>
        <w:widowControl w:val="0"/>
        <w:numPr>
          <w:ilvl w:val="0"/>
          <w:numId w:val="26"/>
        </w:numPr>
        <w:tabs>
          <w:tab w:val="left" w:pos="1489"/>
        </w:tabs>
        <w:spacing w:after="240" w:line="283" w:lineRule="auto"/>
        <w:ind w:left="1480" w:hanging="560"/>
        <w:jc w:val="both"/>
        <w:rPr>
          <w:rFonts w:ascii="David" w:eastAsia="David" w:hAnsi="David" w:cs="David"/>
        </w:rPr>
      </w:pPr>
      <w:r w:rsidRPr="00FF0CFD">
        <w:rPr>
          <w:rFonts w:ascii="David" w:eastAsia="David" w:hAnsi="David" w:cs="David"/>
          <w:color w:val="000000"/>
          <w:sz w:val="24"/>
          <w:szCs w:val="24"/>
          <w:rtl/>
          <w:lang w:val="he-IL" w:eastAsia="he-IL"/>
        </w:rPr>
        <w:t xml:space="preserve">על נותן השירותים להעניק ולספק למועצה את כל השירותים שבתחום מומחיותו הדרושים לה לטובת קידום הפרויקט, בין אם במישרין ובין אם בעקיפין ובכלל זאת את השירותים להלן והשירותים המפורטים במסמכי המכרז </w:t>
      </w:r>
      <w:r w:rsidR="00056B81">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כל אלו יקראו להלן: ״השירותים״</w:t>
      </w:r>
      <w:r w:rsidR="00056B81">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w:t>
      </w:r>
    </w:p>
    <w:p w14:paraId="662DA1B7" w14:textId="18A1B049" w:rsidR="00FF0CFD" w:rsidRPr="00FF0CFD" w:rsidRDefault="00056B81" w:rsidP="00056B81">
      <w:pPr>
        <w:widowControl w:val="0"/>
        <w:spacing w:after="0" w:line="240" w:lineRule="auto"/>
        <w:ind w:left="1480"/>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1</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תכנית אב.</w:t>
      </w:r>
    </w:p>
    <w:p w14:paraId="7FA1C650" w14:textId="062F7B89" w:rsidR="00FF0CFD" w:rsidRPr="00FF0CFD" w:rsidRDefault="00056B81" w:rsidP="00056B81">
      <w:pPr>
        <w:widowControl w:val="0"/>
        <w:spacing w:after="0" w:line="240" w:lineRule="auto"/>
        <w:ind w:left="2060" w:hanging="58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2</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תכנון מפורט לרבות לאורך אגן הניקוז בהתחשב באזור פשט הצפה ואגם וויסות, כולל שבילי רכיבה והליכה בתחומי התכנית.</w:t>
      </w:r>
    </w:p>
    <w:p w14:paraId="7C41ED49" w14:textId="002DCD45" w:rsidR="00FF0CFD" w:rsidRPr="00FF0CFD" w:rsidRDefault="00056B81" w:rsidP="00056B81">
      <w:pPr>
        <w:widowControl w:val="0"/>
        <w:spacing w:after="240" w:line="180" w:lineRule="auto"/>
        <w:ind w:firstLine="36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3</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תכנון מפורט של הפיתוח הנופי, שבילים ומדרכות, רחובות ומתקנים, תכנון גינון והשקיה</w:t>
      </w:r>
    </w:p>
    <w:p w14:paraId="0838FE09" w14:textId="28B42361" w:rsidR="00FF0CFD" w:rsidRPr="00FF0CFD" w:rsidRDefault="00056B81" w:rsidP="00056B81">
      <w:pPr>
        <w:widowControl w:val="0"/>
        <w:spacing w:after="0" w:line="240" w:lineRule="auto"/>
        <w:ind w:left="1500"/>
        <w:jc w:val="both"/>
        <w:rPr>
          <w:rFonts w:ascii="David" w:eastAsia="David" w:hAnsi="David" w:cs="David"/>
        </w:rPr>
      </w:pPr>
      <w:r>
        <w:rPr>
          <w:rFonts w:ascii="David" w:eastAsia="David" w:hAnsi="David" w:cs="David" w:hint="cs"/>
          <w:color w:val="000000"/>
          <w:sz w:val="24"/>
          <w:szCs w:val="24"/>
          <w:rtl/>
          <w:lang w:val="he-IL" w:eastAsia="he-IL"/>
        </w:rPr>
        <w:lastRenderedPageBreak/>
        <w:t>(</w:t>
      </w:r>
      <w:r w:rsidR="00FF0CFD" w:rsidRPr="00FF0CFD">
        <w:rPr>
          <w:rFonts w:ascii="David" w:eastAsia="David" w:hAnsi="David" w:cs="David"/>
          <w:color w:val="000000"/>
          <w:sz w:val="24"/>
          <w:szCs w:val="24"/>
          <w:lang w:bidi="en-US"/>
        </w:rPr>
        <w:t>4</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הזוכה ישתתף בכל ישיבה לפי דרישת </w:t>
      </w:r>
      <w:r w:rsidR="00FF0CFD" w:rsidRPr="00FF0CFD">
        <w:rPr>
          <w:rFonts w:ascii="David" w:eastAsia="David" w:hAnsi="David" w:cs="David"/>
          <w:rtl/>
        </w:rPr>
        <w:t xml:space="preserve">החברה </w:t>
      </w:r>
      <w:r w:rsidR="00FF0CFD" w:rsidRPr="00FF0CFD">
        <w:rPr>
          <w:rFonts w:ascii="David" w:eastAsia="David" w:hAnsi="David" w:cs="David"/>
          <w:color w:val="000000"/>
          <w:sz w:val="24"/>
          <w:szCs w:val="24"/>
          <w:rtl/>
          <w:lang w:val="he-IL" w:eastAsia="he-IL"/>
        </w:rPr>
        <w:t>.</w:t>
      </w:r>
    </w:p>
    <w:p w14:paraId="0D766422" w14:textId="6F3E7E5B" w:rsidR="00FF0CFD" w:rsidRPr="00FF0CFD" w:rsidRDefault="00056B81" w:rsidP="00056B81">
      <w:pPr>
        <w:widowControl w:val="0"/>
        <w:spacing w:after="0" w:line="240" w:lineRule="auto"/>
        <w:ind w:left="2060" w:hanging="56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5</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ליווי </w:t>
      </w:r>
      <w:r w:rsidR="00FF0CFD" w:rsidRPr="00FF0CFD">
        <w:rPr>
          <w:rFonts w:ascii="David" w:eastAsia="David" w:hAnsi="David" w:cs="David"/>
          <w:rtl/>
        </w:rPr>
        <w:t xml:space="preserve">החברה </w:t>
      </w:r>
      <w:r w:rsidR="00FF0CFD" w:rsidRPr="00FF0CFD">
        <w:rPr>
          <w:rFonts w:ascii="David" w:eastAsia="David" w:hAnsi="David" w:cs="David"/>
          <w:color w:val="000000"/>
          <w:sz w:val="24"/>
          <w:szCs w:val="24"/>
          <w:rtl/>
          <w:lang w:val="he-IL" w:eastAsia="he-IL"/>
        </w:rPr>
        <w:t xml:space="preserve"> בכל ההליכים </w:t>
      </w:r>
      <w:proofErr w:type="spellStart"/>
      <w:r w:rsidR="00FF0CFD" w:rsidRPr="00FF0CFD">
        <w:rPr>
          <w:rFonts w:ascii="David" w:eastAsia="David" w:hAnsi="David" w:cs="David"/>
          <w:color w:val="000000"/>
          <w:sz w:val="24"/>
          <w:szCs w:val="24"/>
          <w:rtl/>
          <w:lang w:val="he-IL" w:eastAsia="he-IL"/>
        </w:rPr>
        <w:t>המכרזיים</w:t>
      </w:r>
      <w:proofErr w:type="spellEnd"/>
      <w:r w:rsidR="00FF0CFD" w:rsidRPr="00FF0CFD">
        <w:rPr>
          <w:rFonts w:ascii="David" w:eastAsia="David" w:hAnsi="David" w:cs="David"/>
          <w:color w:val="000000"/>
          <w:sz w:val="24"/>
          <w:szCs w:val="24"/>
          <w:rtl/>
          <w:lang w:val="he-IL" w:eastAsia="he-IL"/>
        </w:rPr>
        <w:t xml:space="preserve"> לרבות כתיבת מסמכי המכרז, בחינת מסמכי המכרז, גיבוש תנאי סף, השתתפות בישיבות, סיוע בהגדרות העבודות הנדרשות, אפיון לו״ז ואופן הגשת ההצעה ע״י הקבלנים המבצעים. השתתפות בסיור הקבלנים, הכנת אומדן, כתיבת </w:t>
      </w:r>
      <w:proofErr w:type="spellStart"/>
      <w:r w:rsidR="00FF0CFD" w:rsidRPr="00FF0CFD">
        <w:rPr>
          <w:rFonts w:ascii="David" w:eastAsia="David" w:hAnsi="David" w:cs="David"/>
          <w:color w:val="000000"/>
          <w:sz w:val="24"/>
          <w:szCs w:val="24"/>
          <w:rtl/>
          <w:lang w:val="he-IL" w:eastAsia="he-IL"/>
        </w:rPr>
        <w:t>חוו״ד</w:t>
      </w:r>
      <w:proofErr w:type="spellEnd"/>
      <w:r w:rsidR="00FF0CFD" w:rsidRPr="00FF0CFD">
        <w:rPr>
          <w:rFonts w:ascii="David" w:eastAsia="David" w:hAnsi="David" w:cs="David"/>
          <w:color w:val="000000"/>
          <w:sz w:val="24"/>
          <w:szCs w:val="24"/>
          <w:rtl/>
          <w:lang w:val="he-IL" w:eastAsia="he-IL"/>
        </w:rPr>
        <w:t xml:space="preserve"> לוועדת מכרזים והשתתפות בדיוני ועדת המכרזים, עד למינוי קבלן זוכה.</w:t>
      </w:r>
    </w:p>
    <w:p w14:paraId="11EC1D0F" w14:textId="374D86EF" w:rsidR="00FF0CFD" w:rsidRPr="00FF0CFD" w:rsidRDefault="00056B81" w:rsidP="00056B81">
      <w:pPr>
        <w:widowControl w:val="0"/>
        <w:tabs>
          <w:tab w:val="left" w:pos="1951"/>
        </w:tabs>
        <w:spacing w:after="0" w:line="240" w:lineRule="auto"/>
        <w:ind w:left="150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6</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ab/>
        <w:t>פיקוח עליון בשטח עד לסיום בניית הפרויקט, מסירתו למועצה וסיום הליך בדיקת טיב העבודות.</w:t>
      </w:r>
    </w:p>
    <w:p w14:paraId="2A237E79" w14:textId="183B06E8" w:rsidR="00FF0CFD" w:rsidRPr="00FF0CFD" w:rsidRDefault="00056B81" w:rsidP="00056B81">
      <w:pPr>
        <w:widowControl w:val="0"/>
        <w:tabs>
          <w:tab w:val="left" w:pos="1951"/>
        </w:tabs>
        <w:spacing w:after="0" w:line="240" w:lineRule="auto"/>
        <w:ind w:left="150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7</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ab/>
        <w:t xml:space="preserve">ליווי וייצוג </w:t>
      </w:r>
      <w:r w:rsidR="00FF0CFD" w:rsidRPr="00FF0CFD">
        <w:rPr>
          <w:rFonts w:ascii="David" w:eastAsia="David" w:hAnsi="David" w:cs="David"/>
          <w:rtl/>
        </w:rPr>
        <w:t xml:space="preserve">החברה </w:t>
      </w:r>
      <w:r w:rsidR="00FF0CFD" w:rsidRPr="00FF0CFD">
        <w:rPr>
          <w:rFonts w:ascii="David" w:eastAsia="David" w:hAnsi="David" w:cs="David"/>
          <w:color w:val="000000"/>
          <w:sz w:val="24"/>
          <w:szCs w:val="24"/>
          <w:rtl/>
          <w:lang w:val="he-IL" w:eastAsia="he-IL"/>
        </w:rPr>
        <w:t xml:space="preserve"> בכל הליכי הרישוי והתכנון בפני כל מוסד תכנון לרבות בפני הוועדה</w:t>
      </w:r>
    </w:p>
    <w:p w14:paraId="2EB7C060" w14:textId="77777777" w:rsidR="00FF0CFD" w:rsidRPr="00FF0CFD" w:rsidRDefault="00FF0CFD" w:rsidP="00FF0CFD">
      <w:pPr>
        <w:widowControl w:val="0"/>
        <w:spacing w:after="0" w:line="240" w:lineRule="auto"/>
        <w:ind w:left="2060"/>
        <w:jc w:val="both"/>
        <w:rPr>
          <w:rFonts w:ascii="David" w:eastAsia="David" w:hAnsi="David" w:cs="David"/>
        </w:rPr>
      </w:pPr>
      <w:r w:rsidRPr="00FF0CFD">
        <w:rPr>
          <w:rFonts w:ascii="David" w:eastAsia="David" w:hAnsi="David" w:cs="David"/>
          <w:color w:val="000000"/>
          <w:sz w:val="24"/>
          <w:szCs w:val="24"/>
          <w:rtl/>
          <w:lang w:val="he-IL" w:eastAsia="he-IL"/>
        </w:rPr>
        <w:t xml:space="preserve">הכלכלית לפיתוח אום אל פחם  , כמו גם בפני כל מחלקות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כמו גם בפני כל מוסד ו/או גוף ו/או ארגון אחר לפי דרישת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w:t>
      </w:r>
    </w:p>
    <w:p w14:paraId="5A5BE33D" w14:textId="45938C6D" w:rsidR="00FF0CFD" w:rsidRPr="00FF0CFD" w:rsidRDefault="00056B81" w:rsidP="00056B81">
      <w:pPr>
        <w:widowControl w:val="0"/>
        <w:spacing w:after="240" w:line="240" w:lineRule="auto"/>
        <w:ind w:left="2060" w:hanging="56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8</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כל מטלה ו/או פעולה נוספת ו/או נלווית, הנדרשת לשם השגת היעדים וביצוע המשימות לטובת קידום הפרויקט, בהתאם ללוח הזמנים שייקבע ע״י </w:t>
      </w:r>
      <w:r w:rsidR="00FF0CFD" w:rsidRPr="00FF0CFD">
        <w:rPr>
          <w:rFonts w:ascii="David" w:eastAsia="David" w:hAnsi="David" w:cs="David"/>
          <w:rtl/>
        </w:rPr>
        <w:t xml:space="preserve">החברה </w:t>
      </w:r>
      <w:r w:rsidR="00FF0CFD" w:rsidRPr="00FF0CFD">
        <w:rPr>
          <w:rFonts w:ascii="David" w:eastAsia="David" w:hAnsi="David" w:cs="David"/>
          <w:color w:val="000000"/>
          <w:sz w:val="24"/>
          <w:szCs w:val="24"/>
          <w:rtl/>
          <w:lang w:val="he-IL" w:eastAsia="he-IL"/>
        </w:rPr>
        <w:t xml:space="preserve"> .</w:t>
      </w:r>
    </w:p>
    <w:p w14:paraId="12297620" w14:textId="77777777" w:rsidR="00FF0CFD" w:rsidRPr="00FF0CFD" w:rsidRDefault="00FF0CFD" w:rsidP="00FF0CFD">
      <w:pPr>
        <w:widowControl w:val="0"/>
        <w:numPr>
          <w:ilvl w:val="0"/>
          <w:numId w:val="26"/>
        </w:numPr>
        <w:tabs>
          <w:tab w:val="left" w:pos="1504"/>
        </w:tabs>
        <w:spacing w:after="280" w:line="240" w:lineRule="auto"/>
        <w:ind w:firstLine="920"/>
        <w:jc w:val="both"/>
        <w:rPr>
          <w:rFonts w:ascii="David" w:eastAsia="David" w:hAnsi="David" w:cs="David"/>
        </w:rPr>
      </w:pPr>
      <w:r w:rsidRPr="00FF0CFD">
        <w:rPr>
          <w:rFonts w:ascii="David" w:eastAsia="David" w:hAnsi="David" w:cs="David"/>
          <w:color w:val="000000"/>
          <w:sz w:val="24"/>
          <w:szCs w:val="24"/>
          <w:rtl/>
          <w:lang w:val="he-IL" w:eastAsia="he-IL"/>
        </w:rPr>
        <w:t>עבודת נותן השירותים תיעשה בהתאם להנחיות המנהל או מי מטעמו.</w:t>
      </w:r>
    </w:p>
    <w:p w14:paraId="5BA570BB" w14:textId="77777777" w:rsidR="00FF0CFD" w:rsidRPr="00FF0CFD" w:rsidRDefault="00FF0CFD" w:rsidP="00FF0CFD">
      <w:pPr>
        <w:widowControl w:val="0"/>
        <w:numPr>
          <w:ilvl w:val="0"/>
          <w:numId w:val="26"/>
        </w:numPr>
        <w:tabs>
          <w:tab w:val="left" w:pos="1504"/>
        </w:tabs>
        <w:spacing w:after="240" w:line="276"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מוסכם ומובהר בזאת, כי אין בפירוט השירותים, בו בכדי למצות את חובותיו של נותן השירותים לעניין הסכם זה, והוא יהא חייב לבצע כל מטלה ודרישה נוספת שאינה במסגרת הפירוט הנ״ל, בכל שלב משלבי עבודתו, עפ״י דרישת המנהל, לרבות שינויים, תוספות והבהרות ביחס לעבודת נותן השירותים, ובלבד שתהא המטלה הנדרשת בתחום עבודת נותן השירותים, הנלווית אליה ובקשר אליה.</w:t>
      </w:r>
    </w:p>
    <w:p w14:paraId="74E29E3B" w14:textId="77777777" w:rsidR="00FF0CFD" w:rsidRPr="00FF0CFD" w:rsidRDefault="00FF0CFD" w:rsidP="00FF0CFD">
      <w:pPr>
        <w:widowControl w:val="0"/>
        <w:numPr>
          <w:ilvl w:val="0"/>
          <w:numId w:val="26"/>
        </w:numPr>
        <w:tabs>
          <w:tab w:val="left" w:pos="1504"/>
        </w:tabs>
        <w:spacing w:after="240" w:line="276"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מאידך, מוסכם בזאת כי אין כל חובה על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לכלול בעבודת נותן השירותים את כל המפורט לעיל.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תהא זכאית לדרוש מנותן השירותים לבצע את עבודת נותן השירותים במתכונת חלקית הכוללת רק חלק מהמטלות המפורטות לעיל.</w:t>
      </w:r>
    </w:p>
    <w:p w14:paraId="34DD37A5" w14:textId="77777777" w:rsidR="00FF0CFD" w:rsidRPr="00FF0CFD" w:rsidRDefault="00FF0CFD" w:rsidP="00FF0CFD">
      <w:pPr>
        <w:widowControl w:val="0"/>
        <w:numPr>
          <w:ilvl w:val="0"/>
          <w:numId w:val="26"/>
        </w:numPr>
        <w:tabs>
          <w:tab w:val="left" w:pos="1504"/>
        </w:tabs>
        <w:spacing w:after="240" w:line="283" w:lineRule="auto"/>
        <w:ind w:left="1500" w:hanging="580"/>
        <w:jc w:val="both"/>
        <w:rPr>
          <w:rFonts w:ascii="David" w:eastAsia="David" w:hAnsi="David" w:cs="David"/>
        </w:rPr>
      </w:pP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אינה חייבת להוציא לפועל את התוכניות שהכין נותן השירותים - ככתבן וכלשונן או בכלל, ומכל מקום תהא למועצה הזכות ליזום שינויים בתוכניות שהכין נותן השירותים.</w:t>
      </w:r>
    </w:p>
    <w:p w14:paraId="25AC724F" w14:textId="77777777" w:rsidR="00FF0CFD" w:rsidRPr="00FF0CFD" w:rsidRDefault="00FF0CFD" w:rsidP="00FF0CFD">
      <w:pPr>
        <w:widowControl w:val="0"/>
        <w:numPr>
          <w:ilvl w:val="0"/>
          <w:numId w:val="26"/>
        </w:numPr>
        <w:tabs>
          <w:tab w:val="left" w:pos="1504"/>
        </w:tabs>
        <w:spacing w:after="24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על נותן השירותים ליתן את השירות תוך תיאום עם המנהל וכל הגורמים הרלבנטיים בחברה, במשרדי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ובאזורים ובאתרים הרלוונטיים לפרויקט.</w:t>
      </w:r>
    </w:p>
    <w:p w14:paraId="63AA1178" w14:textId="77777777" w:rsidR="00FF0CFD" w:rsidRPr="00FF0CFD" w:rsidRDefault="00FF0CFD" w:rsidP="00FF0CFD">
      <w:pPr>
        <w:widowControl w:val="0"/>
        <w:numPr>
          <w:ilvl w:val="0"/>
          <w:numId w:val="26"/>
        </w:numPr>
        <w:tabs>
          <w:tab w:val="left" w:pos="1504"/>
        </w:tabs>
        <w:spacing w:after="24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נותן השירותים מצהיר ומסכים, כי אין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מתחייבת כלפיו להיקף עבודה כלשהו. ההחלטה אם לקבל את השירותים כולם או חלקם או הינה בשיקול דעתה הבלעדי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ולנותן השירותים לא תהיינה כל טענות ו/או ציפיות ו/או דרישות ו/או תביעות כספיות ו/או אחרות, בשל החלטת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על ביצוע ו/או אי ביצוע של חלק מהשירותים.</w:t>
      </w:r>
    </w:p>
    <w:p w14:paraId="0E6D2175" w14:textId="77777777" w:rsidR="00FF0CFD" w:rsidRPr="00FF0CFD" w:rsidRDefault="00FF0CFD" w:rsidP="00FF0CFD">
      <w:pPr>
        <w:widowControl w:val="0"/>
        <w:spacing w:after="240" w:line="240" w:lineRule="auto"/>
        <w:ind w:firstLine="360"/>
        <w:jc w:val="both"/>
        <w:rPr>
          <w:rFonts w:ascii="David" w:eastAsia="David" w:hAnsi="David" w:cs="David"/>
        </w:rPr>
      </w:pPr>
      <w:r w:rsidRPr="00FF0CFD">
        <w:rPr>
          <w:rFonts w:ascii="David" w:eastAsia="David" w:hAnsi="David" w:cs="David"/>
          <w:color w:val="000000"/>
          <w:sz w:val="24"/>
          <w:szCs w:val="24"/>
          <w:u w:val="single"/>
          <w:rtl/>
          <w:lang w:val="he-IL" w:eastAsia="he-IL"/>
        </w:rPr>
        <w:t>תחילת ביצוע והיקף ההעסקה</w:t>
      </w:r>
    </w:p>
    <w:p w14:paraId="0BA93875" w14:textId="77777777" w:rsidR="00FF0CFD" w:rsidRPr="00FF0CFD" w:rsidRDefault="00FF0CFD" w:rsidP="00FF0CFD">
      <w:pPr>
        <w:widowControl w:val="0"/>
        <w:numPr>
          <w:ilvl w:val="0"/>
          <w:numId w:val="24"/>
        </w:numPr>
        <w:spacing w:after="40" w:line="240" w:lineRule="auto"/>
        <w:ind w:firstLine="360"/>
        <w:jc w:val="both"/>
        <w:rPr>
          <w:rFonts w:ascii="David" w:eastAsia="David" w:hAnsi="David" w:cs="David"/>
        </w:rPr>
      </w:pPr>
    </w:p>
    <w:p w14:paraId="75E7A7C2" w14:textId="77777777" w:rsidR="00FF0CFD" w:rsidRPr="00FF0CFD" w:rsidRDefault="00FF0CFD" w:rsidP="00FF0CFD">
      <w:pPr>
        <w:widowControl w:val="0"/>
        <w:numPr>
          <w:ilvl w:val="0"/>
          <w:numId w:val="27"/>
        </w:numPr>
        <w:tabs>
          <w:tab w:val="left" w:pos="1504"/>
        </w:tabs>
        <w:spacing w:after="24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נותן השירותים יחל בביצוע ומתן השירותים עם חתימת הסכם זה ויבצעם ברציפות ובקצב הדרוש עד לסיומם ולטובת קידום וסיום הפרויקט.</w:t>
      </w:r>
    </w:p>
    <w:p w14:paraId="531BB3B6" w14:textId="77777777" w:rsidR="00FF0CFD" w:rsidRPr="00FF0CFD" w:rsidRDefault="00FF0CFD" w:rsidP="00FF0CFD">
      <w:pPr>
        <w:widowControl w:val="0"/>
        <w:numPr>
          <w:ilvl w:val="0"/>
          <w:numId w:val="27"/>
        </w:numPr>
        <w:tabs>
          <w:tab w:val="left" w:pos="1504"/>
        </w:tabs>
        <w:spacing w:after="66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מובהר בזאת, למען הסר ספק, כי לנותן השירותים לא מוקנית </w:t>
      </w:r>
      <w:proofErr w:type="spellStart"/>
      <w:r w:rsidRPr="00FF0CFD">
        <w:rPr>
          <w:rFonts w:ascii="David" w:eastAsia="David" w:hAnsi="David" w:cs="David"/>
          <w:color w:val="000000"/>
          <w:sz w:val="24"/>
          <w:szCs w:val="24"/>
          <w:rtl/>
          <w:lang w:val="he-IL" w:eastAsia="he-IL"/>
        </w:rPr>
        <w:t>מכח</w:t>
      </w:r>
      <w:proofErr w:type="spellEnd"/>
      <w:r w:rsidRPr="00FF0CFD">
        <w:rPr>
          <w:rFonts w:ascii="David" w:eastAsia="David" w:hAnsi="David" w:cs="David"/>
          <w:color w:val="000000"/>
          <w:sz w:val="24"/>
          <w:szCs w:val="24"/>
          <w:rtl/>
          <w:lang w:val="he-IL" w:eastAsia="he-IL"/>
        </w:rPr>
        <w:t xml:space="preserve"> הסכם זה כל בלעדיות ביחס לתחום מומחיותו, ו</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תהא רשאית להעסיק, במקביל להעסקת נותן השירותים, על פי שיקול דעתה הבלעדי, יועצים נוספים בתחום זה במהלך תקופת ההסכם ובכל עת.</w:t>
      </w:r>
    </w:p>
    <w:p w14:paraId="68CA3F3B" w14:textId="77777777" w:rsidR="00FF0CFD" w:rsidRPr="00FF0CFD" w:rsidRDefault="00FF0CFD" w:rsidP="00FF0CFD">
      <w:pPr>
        <w:widowControl w:val="0"/>
        <w:spacing w:after="140" w:line="240" w:lineRule="auto"/>
        <w:ind w:firstLine="520"/>
        <w:jc w:val="both"/>
        <w:rPr>
          <w:rFonts w:ascii="David" w:eastAsia="David" w:hAnsi="David" w:cs="David"/>
        </w:rPr>
      </w:pPr>
      <w:r w:rsidRPr="00FF0CFD">
        <w:rPr>
          <w:rFonts w:ascii="David" w:eastAsia="David" w:hAnsi="David" w:cs="David"/>
          <w:color w:val="000000"/>
          <w:sz w:val="24"/>
          <w:szCs w:val="24"/>
          <w:u w:val="single"/>
          <w:rtl/>
          <w:lang w:val="he-IL" w:eastAsia="he-IL"/>
        </w:rPr>
        <w:t>פיקוח, כפיפות ודיווח</w:t>
      </w:r>
    </w:p>
    <w:p w14:paraId="31E8ACC6" w14:textId="77777777" w:rsidR="00FF0CFD" w:rsidRPr="00FF0CFD" w:rsidRDefault="00FF0CFD" w:rsidP="00FF0CFD">
      <w:pPr>
        <w:widowControl w:val="0"/>
        <w:numPr>
          <w:ilvl w:val="0"/>
          <w:numId w:val="24"/>
        </w:numPr>
        <w:spacing w:after="0" w:line="240" w:lineRule="auto"/>
        <w:ind w:firstLine="360"/>
        <w:jc w:val="both"/>
        <w:rPr>
          <w:rFonts w:ascii="David" w:eastAsia="David" w:hAnsi="David" w:cs="David"/>
        </w:rPr>
      </w:pPr>
    </w:p>
    <w:p w14:paraId="463908D0" w14:textId="77777777" w:rsidR="00FF0CFD" w:rsidRPr="00FF0CFD" w:rsidRDefault="00FF0CFD" w:rsidP="00FF0CFD">
      <w:pPr>
        <w:widowControl w:val="0"/>
        <w:numPr>
          <w:ilvl w:val="0"/>
          <w:numId w:val="28"/>
        </w:numPr>
        <w:tabs>
          <w:tab w:val="left" w:pos="1504"/>
        </w:tabs>
        <w:spacing w:after="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נותן השירותים יהיה כפוף להוראות המנהל בכל הקשור לביצוע השירותים נשוא ההסכם. בכלל זה יהיה נותן השירותים חייב לתקן כל פגם וליקוי ולבצע כל שינוי ו/או הנחיה בשירותים, בהתאם לנדרש ע״י המנהל וללא כל תוספת תמורה.</w:t>
      </w:r>
    </w:p>
    <w:p w14:paraId="1513E816" w14:textId="77777777" w:rsidR="00FF0CFD" w:rsidRPr="00FF0CFD" w:rsidRDefault="00FF0CFD" w:rsidP="00FF0CFD">
      <w:pPr>
        <w:widowControl w:val="0"/>
        <w:numPr>
          <w:ilvl w:val="0"/>
          <w:numId w:val="28"/>
        </w:numPr>
        <w:tabs>
          <w:tab w:val="left" w:pos="584"/>
        </w:tabs>
        <w:spacing w:after="180" w:line="240" w:lineRule="auto"/>
        <w:ind w:firstLine="920"/>
        <w:jc w:val="both"/>
        <w:rPr>
          <w:rFonts w:ascii="David" w:eastAsia="David" w:hAnsi="David" w:cs="David"/>
        </w:rPr>
      </w:pPr>
      <w:r w:rsidRPr="00FF0CFD">
        <w:rPr>
          <w:rFonts w:ascii="David" w:eastAsia="David" w:hAnsi="David" w:cs="David"/>
          <w:color w:val="000000"/>
          <w:sz w:val="24"/>
          <w:szCs w:val="24"/>
          <w:rtl/>
          <w:lang w:val="he-IL" w:eastAsia="he-IL"/>
        </w:rPr>
        <w:lastRenderedPageBreak/>
        <w:t>נותן השירותים ימסור למנהל דו״ח תקופתי אחת לשבוע ו/או עפ״י דרישת המנהל ובו יפרט אודות התקדמותו במתן השירותים נשוא הסכם זה. בדו״ח יפרט נותן השירותים את סטאטוס ההתקדמות בביצוע הפרויקט, וכן כל נתון ופרט אחר שיידרש ע״י המנהל. מבלי לגרוע באמור לעיל, ידווח נותן השירותים למנהל, בע״פ או בכתב, בכל עת שיידרש לכך, על כל פרט ביחס לכל נושא ועניין הנוגעים לעבודת נותן השירותים.</w:t>
      </w:r>
    </w:p>
    <w:p w14:paraId="37BB4346" w14:textId="77777777" w:rsidR="00FF0CFD" w:rsidRPr="00FF0CFD" w:rsidRDefault="00FF0CFD" w:rsidP="00FF0CFD">
      <w:pPr>
        <w:widowControl w:val="0"/>
        <w:numPr>
          <w:ilvl w:val="0"/>
          <w:numId w:val="28"/>
        </w:numPr>
        <w:tabs>
          <w:tab w:val="left" w:pos="1506"/>
        </w:tabs>
        <w:spacing w:after="180" w:line="240" w:lineRule="auto"/>
        <w:ind w:left="880" w:right="840"/>
        <w:jc w:val="both"/>
        <w:rPr>
          <w:rFonts w:ascii="David" w:eastAsia="David" w:hAnsi="David" w:cs="David"/>
        </w:rPr>
      </w:pPr>
      <w:r w:rsidRPr="00FF0CFD">
        <w:rPr>
          <w:rFonts w:ascii="David" w:eastAsia="David" w:hAnsi="David" w:cs="David"/>
          <w:color w:val="000000"/>
          <w:sz w:val="24"/>
          <w:szCs w:val="24"/>
          <w:rtl/>
          <w:lang w:val="he-IL" w:eastAsia="he-IL"/>
        </w:rPr>
        <w:t>מבלי לגרוע מכלליות האמור לעיל רשאי יהא המנהל לבקר בכל שעה במשרדי נותן השירותים בכדי לעקוב אחרי ביצוע עבודת נותן השירותים ולקבל הסברים בגינה ובלבד שהדבר ייעשה בשעות סבירות.</w:t>
      </w:r>
    </w:p>
    <w:p w14:paraId="26109F82" w14:textId="77777777" w:rsidR="00FF0CFD" w:rsidRPr="00FF0CFD" w:rsidRDefault="00FF0CFD" w:rsidP="00FF0CFD">
      <w:pPr>
        <w:widowControl w:val="0"/>
        <w:numPr>
          <w:ilvl w:val="0"/>
          <w:numId w:val="28"/>
        </w:numPr>
        <w:tabs>
          <w:tab w:val="left" w:pos="1506"/>
        </w:tabs>
        <w:spacing w:after="18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כמו כן, מתחייב נותן השירותים למסור למנהל כל מסמך ו/או מידע אחר שיידרש לו, עפ״י שיקול דעתו הבלעדי, באשר לאופן מתן השירותים וכיו״ב.</w:t>
      </w:r>
    </w:p>
    <w:p w14:paraId="66C41837" w14:textId="77777777" w:rsidR="00FF0CFD" w:rsidRPr="00FF0CFD" w:rsidRDefault="00FF0CFD" w:rsidP="00FF0CFD">
      <w:pPr>
        <w:widowControl w:val="0"/>
        <w:spacing w:after="100" w:line="240" w:lineRule="auto"/>
        <w:ind w:firstLine="360"/>
        <w:jc w:val="both"/>
        <w:rPr>
          <w:rFonts w:ascii="David" w:eastAsia="David" w:hAnsi="David" w:cs="David"/>
        </w:rPr>
      </w:pPr>
      <w:r w:rsidRPr="00FF0CFD">
        <w:rPr>
          <w:rFonts w:ascii="David" w:eastAsia="David" w:hAnsi="David" w:cs="David"/>
          <w:color w:val="000000"/>
          <w:sz w:val="24"/>
          <w:szCs w:val="24"/>
          <w:u w:val="single"/>
          <w:rtl/>
          <w:lang w:val="he-IL" w:eastAsia="he-IL"/>
        </w:rPr>
        <w:t>גדר סמכויותיו של נותן השירותים</w:t>
      </w:r>
    </w:p>
    <w:p w14:paraId="0BE1D598" w14:textId="77777777" w:rsidR="00FF0CFD" w:rsidRPr="00FF0CFD" w:rsidRDefault="00FF0CFD" w:rsidP="00FF0CFD">
      <w:pPr>
        <w:widowControl w:val="0"/>
        <w:numPr>
          <w:ilvl w:val="0"/>
          <w:numId w:val="24"/>
        </w:numPr>
        <w:spacing w:after="0" w:line="283" w:lineRule="auto"/>
        <w:ind w:firstLine="360"/>
        <w:jc w:val="both"/>
        <w:rPr>
          <w:rFonts w:ascii="David" w:eastAsia="David" w:hAnsi="David" w:cs="David"/>
        </w:rPr>
      </w:pPr>
    </w:p>
    <w:p w14:paraId="71CBD300" w14:textId="77777777" w:rsidR="00FF0CFD" w:rsidRPr="00FF0CFD" w:rsidRDefault="00FF0CFD" w:rsidP="00FF0CFD">
      <w:pPr>
        <w:widowControl w:val="0"/>
        <w:numPr>
          <w:ilvl w:val="0"/>
          <w:numId w:val="29"/>
        </w:numPr>
        <w:tabs>
          <w:tab w:val="left" w:pos="1506"/>
        </w:tabs>
        <w:spacing w:after="0" w:line="283"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מובהר בזאת כי נותן השירותים אינו בבחינת סמכות מחליטה ופוסקת כלפי גורם כלשהו בקשר לעבודת נותן השירותים.</w:t>
      </w:r>
    </w:p>
    <w:p w14:paraId="336A9C57" w14:textId="77777777" w:rsidR="00FF0CFD" w:rsidRPr="00FF0CFD" w:rsidRDefault="00FF0CFD" w:rsidP="00FF0CFD">
      <w:pPr>
        <w:widowControl w:val="0"/>
        <w:spacing w:after="180" w:line="240" w:lineRule="auto"/>
        <w:ind w:left="1500"/>
        <w:jc w:val="both"/>
        <w:rPr>
          <w:rFonts w:ascii="David" w:eastAsia="David" w:hAnsi="David" w:cs="David"/>
        </w:rPr>
      </w:pPr>
      <w:r w:rsidRPr="00FF0CFD">
        <w:rPr>
          <w:rFonts w:ascii="David" w:eastAsia="David" w:hAnsi="David" w:cs="David"/>
          <w:color w:val="000000"/>
          <w:sz w:val="24"/>
          <w:szCs w:val="24"/>
          <w:rtl/>
          <w:lang w:val="he-IL" w:eastAsia="he-IL"/>
        </w:rPr>
        <w:t>נותן השירותים אינו רשאי להורות דבר באופן עצמאי ושלא על דעת המנהל או כל גורם אחר בחברה שהינו בעל סמכות בעניין הנדון.</w:t>
      </w:r>
    </w:p>
    <w:p w14:paraId="1BFC7A78" w14:textId="77777777" w:rsidR="00FF0CFD" w:rsidRPr="00FF0CFD" w:rsidRDefault="00FF0CFD" w:rsidP="00FF0CFD">
      <w:pPr>
        <w:widowControl w:val="0"/>
        <w:numPr>
          <w:ilvl w:val="0"/>
          <w:numId w:val="29"/>
        </w:numPr>
        <w:tabs>
          <w:tab w:val="left" w:pos="1506"/>
        </w:tabs>
        <w:spacing w:after="18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מבלי לגרוע מכלליות האמור לעיל, אין נותן השירותים רשאי לעשות כל שינוי ו/או פעולה אחרת שיביאו להגדלת הוצאותיה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אלא באישורה מראש ובכתב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החתום ע״י </w:t>
      </w:r>
      <w:proofErr w:type="spellStart"/>
      <w:r w:rsidRPr="00FF0CFD">
        <w:rPr>
          <w:rFonts w:ascii="David" w:eastAsia="David" w:hAnsi="David" w:cs="David"/>
          <w:color w:val="000000"/>
          <w:sz w:val="24"/>
          <w:szCs w:val="24"/>
          <w:rtl/>
          <w:lang w:val="he-IL" w:eastAsia="he-IL"/>
        </w:rPr>
        <w:t>מורשי</w:t>
      </w:r>
      <w:proofErr w:type="spellEnd"/>
      <w:r w:rsidRPr="00FF0CFD">
        <w:rPr>
          <w:rFonts w:ascii="David" w:eastAsia="David" w:hAnsi="David" w:cs="David"/>
          <w:color w:val="000000"/>
          <w:sz w:val="24"/>
          <w:szCs w:val="24"/>
          <w:rtl/>
          <w:lang w:val="he-IL" w:eastAsia="he-IL"/>
        </w:rPr>
        <w:t xml:space="preserve"> החתימה מטעמה.</w:t>
      </w:r>
    </w:p>
    <w:p w14:paraId="3FF2FE4C" w14:textId="77777777" w:rsidR="00FF0CFD" w:rsidRPr="00FF0CFD" w:rsidRDefault="00FF0CFD" w:rsidP="00FF0CFD">
      <w:pPr>
        <w:widowControl w:val="0"/>
        <w:spacing w:after="180" w:line="240" w:lineRule="auto"/>
        <w:ind w:left="1500"/>
        <w:jc w:val="both"/>
        <w:rPr>
          <w:rFonts w:ascii="David" w:eastAsia="David" w:hAnsi="David" w:cs="David"/>
        </w:rPr>
      </w:pPr>
      <w:r w:rsidRPr="00FF0CFD">
        <w:rPr>
          <w:rFonts w:ascii="David" w:eastAsia="David" w:hAnsi="David" w:cs="David"/>
          <w:color w:val="000000"/>
          <w:sz w:val="24"/>
          <w:szCs w:val="24"/>
          <w:rtl/>
          <w:lang w:val="he-IL" w:eastAsia="he-IL"/>
        </w:rPr>
        <w:t xml:space="preserve">נותן השירותים מצהיר בזאת כי היה ופעל בניגוד לקבוע לעיל יהא אחראי אישית כלפי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בגין כל הוצאה שתוציא מעבר למתוכנן עקב מחדליו ו/או פעולתו האסורה, </w:t>
      </w:r>
      <w:proofErr w:type="spellStart"/>
      <w:r w:rsidRPr="00FF0CFD">
        <w:rPr>
          <w:rFonts w:ascii="David" w:eastAsia="David" w:hAnsi="David" w:cs="David"/>
          <w:color w:val="000000"/>
          <w:sz w:val="24"/>
          <w:szCs w:val="24"/>
          <w:rtl/>
          <w:lang w:val="he-IL" w:eastAsia="he-IL"/>
        </w:rPr>
        <w:t>ויחוייב</w:t>
      </w:r>
      <w:proofErr w:type="spellEnd"/>
      <w:r w:rsidRPr="00FF0CFD">
        <w:rPr>
          <w:rFonts w:ascii="David" w:eastAsia="David" w:hAnsi="David" w:cs="David"/>
          <w:color w:val="000000"/>
          <w:sz w:val="24"/>
          <w:szCs w:val="24"/>
          <w:rtl/>
          <w:lang w:val="he-IL" w:eastAsia="he-IL"/>
        </w:rPr>
        <w:t xml:space="preserve"> לשפותה בגין כך עבור מלוא סכום ההוצאה הנוסף שהוציאה, וזאת מבלי לפגוע בכל סעד ותרופה שזכאית להם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w:t>
      </w:r>
      <w:proofErr w:type="spellStart"/>
      <w:r w:rsidRPr="00FF0CFD">
        <w:rPr>
          <w:rFonts w:ascii="David" w:eastAsia="David" w:hAnsi="David" w:cs="David"/>
          <w:color w:val="000000"/>
          <w:sz w:val="24"/>
          <w:szCs w:val="24"/>
          <w:rtl/>
          <w:lang w:val="he-IL" w:eastAsia="he-IL"/>
        </w:rPr>
        <w:t>מכח</w:t>
      </w:r>
      <w:proofErr w:type="spellEnd"/>
      <w:r w:rsidRPr="00FF0CFD">
        <w:rPr>
          <w:rFonts w:ascii="David" w:eastAsia="David" w:hAnsi="David" w:cs="David"/>
          <w:color w:val="000000"/>
          <w:sz w:val="24"/>
          <w:szCs w:val="24"/>
          <w:rtl/>
          <w:lang w:val="he-IL" w:eastAsia="he-IL"/>
        </w:rPr>
        <w:t xml:space="preserve"> כל דין או הסכם.</w:t>
      </w:r>
    </w:p>
    <w:p w14:paraId="681285FE" w14:textId="77777777" w:rsidR="00FF0CFD" w:rsidRPr="00FF0CFD" w:rsidRDefault="00FF0CFD" w:rsidP="00FF0CFD">
      <w:pPr>
        <w:widowControl w:val="0"/>
        <w:spacing w:after="100" w:line="240" w:lineRule="auto"/>
        <w:ind w:firstLine="360"/>
        <w:jc w:val="both"/>
        <w:rPr>
          <w:rFonts w:ascii="David" w:eastAsia="David" w:hAnsi="David" w:cs="David"/>
        </w:rPr>
      </w:pPr>
      <w:r w:rsidRPr="00FF0CFD">
        <w:rPr>
          <w:rFonts w:ascii="David" w:eastAsia="David" w:hAnsi="David" w:cs="David"/>
          <w:color w:val="000000"/>
          <w:sz w:val="24"/>
          <w:szCs w:val="24"/>
          <w:u w:val="single"/>
          <w:rtl/>
          <w:lang w:val="he-IL" w:eastAsia="he-IL"/>
        </w:rPr>
        <w:t>אישור על סיום</w:t>
      </w:r>
    </w:p>
    <w:p w14:paraId="29AB600E" w14:textId="77777777" w:rsidR="00FF0CFD" w:rsidRPr="00FF0CFD" w:rsidRDefault="00FF0CFD" w:rsidP="00FF0CFD">
      <w:pPr>
        <w:widowControl w:val="0"/>
        <w:numPr>
          <w:ilvl w:val="0"/>
          <w:numId w:val="24"/>
        </w:numPr>
        <w:spacing w:after="0" w:line="240" w:lineRule="auto"/>
        <w:ind w:firstLine="360"/>
        <w:jc w:val="both"/>
        <w:rPr>
          <w:rFonts w:ascii="David" w:eastAsia="David" w:hAnsi="David" w:cs="David"/>
        </w:rPr>
      </w:pPr>
    </w:p>
    <w:p w14:paraId="2E90B973" w14:textId="77777777" w:rsidR="00FF0CFD" w:rsidRPr="00FF0CFD" w:rsidRDefault="00FF0CFD" w:rsidP="00FF0CFD">
      <w:pPr>
        <w:widowControl w:val="0"/>
        <w:spacing w:after="0" w:line="240" w:lineRule="auto"/>
        <w:ind w:firstLine="920"/>
        <w:jc w:val="both"/>
        <w:rPr>
          <w:rFonts w:ascii="David" w:eastAsia="David" w:hAnsi="David" w:cs="David"/>
        </w:rPr>
      </w:pPr>
      <w:r w:rsidRPr="00FF0CFD">
        <w:rPr>
          <w:rFonts w:ascii="David" w:eastAsia="David" w:hAnsi="David" w:cs="David"/>
          <w:color w:val="000000"/>
          <w:sz w:val="24"/>
          <w:szCs w:val="24"/>
          <w:rtl/>
          <w:lang w:val="he-IL" w:eastAsia="he-IL"/>
        </w:rPr>
        <w:t>א.</w:t>
      </w:r>
    </w:p>
    <w:p w14:paraId="01274BBF" w14:textId="54957C35" w:rsidR="00FF0CFD" w:rsidRPr="00FF0CFD" w:rsidRDefault="00056B81" w:rsidP="00056B81">
      <w:pPr>
        <w:widowControl w:val="0"/>
        <w:tabs>
          <w:tab w:val="left" w:pos="1990"/>
        </w:tabs>
        <w:spacing w:after="180" w:line="240" w:lineRule="auto"/>
        <w:ind w:left="150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1</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ab/>
        <w:t>עם סיומה של עבודת נותן השירותים במלואה יודיע על כך נותן השירותים למנהל.</w:t>
      </w:r>
    </w:p>
    <w:p w14:paraId="5B917F21" w14:textId="0AC712B4" w:rsidR="00FF0CFD" w:rsidRPr="00FF0CFD" w:rsidRDefault="00056B81" w:rsidP="00056B81">
      <w:pPr>
        <w:widowControl w:val="0"/>
        <w:tabs>
          <w:tab w:val="left" w:pos="1990"/>
        </w:tabs>
        <w:spacing w:after="0" w:line="240" w:lineRule="auto"/>
        <w:ind w:left="150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2</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ab/>
        <w:t>המנהל יבדוק את עבודת נותן השירותים ואת כל המסמכים שהוגשו במסגרתה ויפרט בפני נותן</w:t>
      </w:r>
    </w:p>
    <w:p w14:paraId="77C6FD49" w14:textId="77777777" w:rsidR="00FF0CFD" w:rsidRPr="00FF0CFD" w:rsidRDefault="00FF0CFD" w:rsidP="00FF0CFD">
      <w:pPr>
        <w:widowControl w:val="0"/>
        <w:spacing w:after="180" w:line="240" w:lineRule="auto"/>
        <w:ind w:left="2060"/>
        <w:jc w:val="both"/>
        <w:rPr>
          <w:rFonts w:ascii="David" w:eastAsia="David" w:hAnsi="David" w:cs="David"/>
        </w:rPr>
      </w:pPr>
      <w:r w:rsidRPr="00FF0CFD">
        <w:rPr>
          <w:rFonts w:ascii="David" w:eastAsia="David" w:hAnsi="David" w:cs="David"/>
          <w:color w:val="000000"/>
          <w:sz w:val="24"/>
          <w:szCs w:val="24"/>
          <w:rtl/>
          <w:lang w:val="he-IL" w:eastAsia="he-IL"/>
        </w:rPr>
        <w:t>השירותים בכתב, ברשימה שתוכן על ידו, את כל התיקונים, ההשלמות ו/או השינויים שנדרשים על ידו לצורך השלמת העבודה ע״י נותן השירותים )להלן: ״התיקונים״(.</w:t>
      </w:r>
    </w:p>
    <w:p w14:paraId="27EFDF32" w14:textId="6D380610" w:rsidR="00FF0CFD" w:rsidRPr="00FF0CFD" w:rsidRDefault="00056B81" w:rsidP="00056B81">
      <w:pPr>
        <w:widowControl w:val="0"/>
        <w:tabs>
          <w:tab w:val="left" w:pos="1990"/>
        </w:tabs>
        <w:spacing w:after="100" w:line="240" w:lineRule="auto"/>
        <w:ind w:left="150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3</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ab/>
        <w:t>נותן השירותים יבצע את התיקונים בעבודה בתוך פרק הזמן שיקבע לשם כך ע״י המנהל.</w:t>
      </w:r>
    </w:p>
    <w:p w14:paraId="38523670" w14:textId="10C26540" w:rsidR="00FF0CFD" w:rsidRPr="00FF0CFD" w:rsidRDefault="00056B81" w:rsidP="00056B81">
      <w:pPr>
        <w:widowControl w:val="0"/>
        <w:tabs>
          <w:tab w:val="left" w:pos="1990"/>
        </w:tabs>
        <w:spacing w:after="100" w:line="240" w:lineRule="auto"/>
        <w:ind w:left="150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4</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ab/>
        <w:t xml:space="preserve">בוצעו התיקונים והושלמה העבודה לשביעות רצון המנהל - </w:t>
      </w:r>
      <w:proofErr w:type="spellStart"/>
      <w:r w:rsidR="00FF0CFD" w:rsidRPr="00FF0CFD">
        <w:rPr>
          <w:rFonts w:ascii="David" w:eastAsia="David" w:hAnsi="David" w:cs="David"/>
          <w:color w:val="000000"/>
          <w:sz w:val="24"/>
          <w:szCs w:val="24"/>
          <w:rtl/>
          <w:lang w:val="he-IL" w:eastAsia="he-IL"/>
        </w:rPr>
        <w:t>יתן</w:t>
      </w:r>
      <w:proofErr w:type="spellEnd"/>
      <w:r w:rsidR="00FF0CFD" w:rsidRPr="00FF0CFD">
        <w:rPr>
          <w:rFonts w:ascii="David" w:eastAsia="David" w:hAnsi="David" w:cs="David"/>
          <w:color w:val="000000"/>
          <w:sz w:val="24"/>
          <w:szCs w:val="24"/>
          <w:rtl/>
          <w:lang w:val="he-IL" w:eastAsia="he-IL"/>
        </w:rPr>
        <w:t xml:space="preserve"> על כך המנהל אישור בכתב מטעמו.</w:t>
      </w:r>
    </w:p>
    <w:p w14:paraId="44FF4625" w14:textId="77777777" w:rsidR="00FF0CFD" w:rsidRPr="00FF0CFD" w:rsidRDefault="00FF0CFD" w:rsidP="00FF0CFD">
      <w:pPr>
        <w:widowControl w:val="0"/>
        <w:numPr>
          <w:ilvl w:val="0"/>
          <w:numId w:val="30"/>
        </w:numPr>
        <w:tabs>
          <w:tab w:val="left" w:pos="1506"/>
        </w:tabs>
        <w:spacing w:after="100" w:line="240" w:lineRule="auto"/>
        <w:ind w:firstLine="920"/>
        <w:jc w:val="both"/>
        <w:rPr>
          <w:rFonts w:ascii="David" w:eastAsia="David" w:hAnsi="David" w:cs="David"/>
        </w:rPr>
      </w:pPr>
      <w:r w:rsidRPr="00FF0CFD">
        <w:rPr>
          <w:rFonts w:ascii="David" w:eastAsia="David" w:hAnsi="David" w:cs="David"/>
          <w:color w:val="000000"/>
          <w:sz w:val="24"/>
          <w:szCs w:val="24"/>
          <w:rtl/>
          <w:lang w:val="he-IL" w:eastAsia="he-IL"/>
        </w:rPr>
        <w:t xml:space="preserve">ההליך המפורט </w:t>
      </w:r>
      <w:proofErr w:type="spellStart"/>
      <w:r w:rsidRPr="00FF0CFD">
        <w:rPr>
          <w:rFonts w:ascii="David" w:eastAsia="David" w:hAnsi="David" w:cs="David"/>
          <w:color w:val="000000"/>
          <w:sz w:val="24"/>
          <w:szCs w:val="24"/>
          <w:rtl/>
          <w:lang w:val="he-IL" w:eastAsia="he-IL"/>
        </w:rPr>
        <w:t>בס״ק</w:t>
      </w:r>
      <w:proofErr w:type="spellEnd"/>
      <w:r w:rsidRPr="00FF0CFD">
        <w:rPr>
          <w:rFonts w:ascii="David" w:eastAsia="David" w:hAnsi="David" w:cs="David"/>
          <w:color w:val="000000"/>
          <w:sz w:val="24"/>
          <w:szCs w:val="24"/>
          <w:rtl/>
          <w:lang w:val="he-IL" w:eastAsia="he-IL"/>
        </w:rPr>
        <w:t xml:space="preserve"> א' לעיל יחול בשינויים המחויבים ובהתאמה:</w:t>
      </w:r>
    </w:p>
    <w:p w14:paraId="1032E305" w14:textId="4A046880" w:rsidR="00FF0CFD" w:rsidRPr="00FF0CFD" w:rsidRDefault="00056B81" w:rsidP="00056B81">
      <w:pPr>
        <w:widowControl w:val="0"/>
        <w:spacing w:after="0" w:line="240" w:lineRule="auto"/>
        <w:ind w:left="2060" w:hanging="56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1</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לגבי עבודה המורכבת משלבי ביצוע בהתייחס להשלמתו של כל שלב בה, אלא אם כן נקבע אחרת ע״י </w:t>
      </w:r>
      <w:r w:rsidR="00FF0CFD" w:rsidRPr="00FF0CFD">
        <w:rPr>
          <w:rFonts w:ascii="David" w:eastAsia="David" w:hAnsi="David" w:cs="David"/>
          <w:rtl/>
        </w:rPr>
        <w:t xml:space="preserve">החברה </w:t>
      </w:r>
      <w:r w:rsidR="00FF0CFD" w:rsidRPr="00FF0CFD">
        <w:rPr>
          <w:rFonts w:ascii="David" w:eastAsia="David" w:hAnsi="David" w:cs="David"/>
          <w:color w:val="000000"/>
          <w:sz w:val="24"/>
          <w:szCs w:val="24"/>
          <w:rtl/>
          <w:lang w:val="he-IL" w:eastAsia="he-IL"/>
        </w:rPr>
        <w:t xml:space="preserve"> .</w:t>
      </w:r>
    </w:p>
    <w:p w14:paraId="0B3BE7AC" w14:textId="54A661AB" w:rsidR="00FF0CFD" w:rsidRPr="00FF0CFD" w:rsidRDefault="00056B81" w:rsidP="00056B81">
      <w:pPr>
        <w:widowControl w:val="0"/>
        <w:spacing w:after="180" w:line="240" w:lineRule="auto"/>
        <w:ind w:left="2060" w:hanging="56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2</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ביחס לעבודה שביצועה הופסק טרם סיומה מפאת ביטול ההסכם מחמת כל עילה שבדין או בהסכם.</w:t>
      </w:r>
    </w:p>
    <w:p w14:paraId="14337573" w14:textId="77777777" w:rsidR="00FF0CFD" w:rsidRPr="00FF0CFD" w:rsidRDefault="00FF0CFD" w:rsidP="00FF0CFD">
      <w:pPr>
        <w:widowControl w:val="0"/>
        <w:numPr>
          <w:ilvl w:val="0"/>
          <w:numId w:val="30"/>
        </w:numPr>
        <w:tabs>
          <w:tab w:val="left" w:pos="1506"/>
        </w:tabs>
        <w:spacing w:after="18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מובהר בזאת, כי מתן אישור המנהל כאמור </w:t>
      </w:r>
      <w:proofErr w:type="spellStart"/>
      <w:r w:rsidRPr="00FF0CFD">
        <w:rPr>
          <w:rFonts w:ascii="David" w:eastAsia="David" w:hAnsi="David" w:cs="David"/>
          <w:color w:val="000000"/>
          <w:sz w:val="24"/>
          <w:szCs w:val="24"/>
          <w:rtl/>
          <w:lang w:val="he-IL" w:eastAsia="he-IL"/>
        </w:rPr>
        <w:t>בס״ק</w:t>
      </w:r>
      <w:proofErr w:type="spellEnd"/>
      <w:r w:rsidRPr="00FF0CFD">
        <w:rPr>
          <w:rFonts w:ascii="David" w:eastAsia="David" w:hAnsi="David" w:cs="David"/>
          <w:color w:val="000000"/>
          <w:sz w:val="24"/>
          <w:szCs w:val="24"/>
          <w:rtl/>
          <w:lang w:val="he-IL" w:eastAsia="he-IL"/>
        </w:rPr>
        <w:t xml:space="preserve"> א׳-ב׳ לעיל, הינו תנאי לתשלום התמורה ו/או חלק התמורה ביחס לעבודת נותן השירותים ו/או חלק הימנה בגינם ניתן האישור.</w:t>
      </w:r>
    </w:p>
    <w:p w14:paraId="5FD6BD74" w14:textId="6B98F69F" w:rsidR="005F3854" w:rsidRPr="00997FBA" w:rsidRDefault="00FF0CFD" w:rsidP="00997FBA">
      <w:pPr>
        <w:widowControl w:val="0"/>
        <w:numPr>
          <w:ilvl w:val="0"/>
          <w:numId w:val="30"/>
        </w:numPr>
        <w:tabs>
          <w:tab w:val="left" w:pos="1506"/>
        </w:tabs>
        <w:spacing w:after="420" w:line="240" w:lineRule="auto"/>
        <w:ind w:left="1500" w:hanging="580"/>
        <w:jc w:val="both"/>
        <w:rPr>
          <w:rFonts w:ascii="David" w:eastAsia="David" w:hAnsi="David" w:cs="David"/>
          <w:rtl/>
        </w:rPr>
      </w:pPr>
      <w:r w:rsidRPr="00FF0CFD">
        <w:rPr>
          <w:rFonts w:ascii="David" w:eastAsia="David" w:hAnsi="David" w:cs="David"/>
          <w:color w:val="000000"/>
          <w:sz w:val="24"/>
          <w:szCs w:val="24"/>
          <w:rtl/>
          <w:lang w:val="he-IL" w:eastAsia="he-IL"/>
        </w:rPr>
        <w:t xml:space="preserve">הובא הסכם זה לידי גמר, בין מחמת סיום תקופת ההסכם ובין מחמת כל סיבה אחרת כמפורט בהסכם זה להלן, ובמידה שעמד נותן השירותים בכל </w:t>
      </w:r>
      <w:proofErr w:type="spellStart"/>
      <w:r w:rsidRPr="00FF0CFD">
        <w:rPr>
          <w:rFonts w:ascii="David" w:eastAsia="David" w:hAnsi="David" w:cs="David"/>
          <w:color w:val="000000"/>
          <w:sz w:val="24"/>
          <w:szCs w:val="24"/>
          <w:rtl/>
          <w:lang w:val="he-IL" w:eastAsia="he-IL"/>
        </w:rPr>
        <w:t>מחוייבויותיו</w:t>
      </w:r>
      <w:proofErr w:type="spellEnd"/>
      <w:r w:rsidRPr="00FF0CFD">
        <w:rPr>
          <w:rFonts w:ascii="David" w:eastAsia="David" w:hAnsi="David" w:cs="David"/>
          <w:color w:val="000000"/>
          <w:sz w:val="24"/>
          <w:szCs w:val="24"/>
          <w:rtl/>
          <w:lang w:val="he-IL" w:eastAsia="he-IL"/>
        </w:rPr>
        <w:t xml:space="preserve"> עפ״י הסכם זה, לשביעות רצונו של המנהל, </w:t>
      </w:r>
      <w:proofErr w:type="spellStart"/>
      <w:r w:rsidRPr="00FF0CFD">
        <w:rPr>
          <w:rFonts w:ascii="David" w:eastAsia="David" w:hAnsi="David" w:cs="David"/>
          <w:color w:val="000000"/>
          <w:sz w:val="24"/>
          <w:szCs w:val="24"/>
          <w:rtl/>
          <w:lang w:val="he-IL" w:eastAsia="he-IL"/>
        </w:rPr>
        <w:t>יתן</w:t>
      </w:r>
      <w:proofErr w:type="spellEnd"/>
      <w:r w:rsidRPr="00FF0CFD">
        <w:rPr>
          <w:rFonts w:ascii="David" w:eastAsia="David" w:hAnsi="David" w:cs="David"/>
          <w:color w:val="000000"/>
          <w:sz w:val="24"/>
          <w:szCs w:val="24"/>
          <w:rtl/>
          <w:lang w:val="he-IL" w:eastAsia="he-IL"/>
        </w:rPr>
        <w:t xml:space="preserve"> המנהל לנותן השירותים תעודת גמר סופית.</w:t>
      </w:r>
    </w:p>
    <w:p w14:paraId="09C56FF9" w14:textId="3075F404" w:rsidR="00FF0CFD" w:rsidRPr="00FF0CFD" w:rsidRDefault="00FF0CFD" w:rsidP="00997FBA">
      <w:pPr>
        <w:widowControl w:val="0"/>
        <w:spacing w:after="180" w:line="240" w:lineRule="auto"/>
        <w:jc w:val="both"/>
        <w:rPr>
          <w:rFonts w:ascii="David" w:eastAsia="David" w:hAnsi="David" w:cs="David"/>
          <w:rtl/>
        </w:rPr>
      </w:pPr>
      <w:r w:rsidRPr="00FF0CFD">
        <w:rPr>
          <w:rFonts w:ascii="David" w:eastAsia="David" w:hAnsi="David" w:cs="David"/>
          <w:color w:val="000000"/>
          <w:sz w:val="24"/>
          <w:szCs w:val="24"/>
          <w:u w:val="single"/>
          <w:rtl/>
          <w:lang w:val="he-IL" w:eastAsia="he-IL"/>
        </w:rPr>
        <w:lastRenderedPageBreak/>
        <w:t xml:space="preserve">התמורה </w:t>
      </w:r>
      <w:r w:rsidRPr="00FF0CFD">
        <w:rPr>
          <w:rFonts w:ascii="David" w:eastAsia="David" w:hAnsi="David" w:cs="David"/>
          <w:color w:val="000000"/>
          <w:sz w:val="24"/>
          <w:szCs w:val="24"/>
          <w:lang w:bidi="en-US"/>
        </w:rPr>
        <w:t>11</w:t>
      </w:r>
      <w:r w:rsidRPr="00FF0CFD">
        <w:rPr>
          <w:rFonts w:ascii="David" w:eastAsia="David" w:hAnsi="David" w:cs="David"/>
          <w:color w:val="000000"/>
          <w:sz w:val="24"/>
          <w:szCs w:val="24"/>
          <w:rtl/>
          <w:lang w:val="he-IL" w:eastAsia="he-IL"/>
        </w:rPr>
        <w:t>.</w:t>
      </w:r>
    </w:p>
    <w:p w14:paraId="76655103" w14:textId="77777777" w:rsidR="00FF0CFD" w:rsidRPr="00FF0CFD" w:rsidRDefault="00FF0CFD" w:rsidP="00FF0CFD">
      <w:pPr>
        <w:widowControl w:val="0"/>
        <w:numPr>
          <w:ilvl w:val="0"/>
          <w:numId w:val="31"/>
        </w:numPr>
        <w:tabs>
          <w:tab w:val="left" w:pos="1512"/>
        </w:tabs>
        <w:spacing w:after="0" w:line="240" w:lineRule="auto"/>
        <w:ind w:left="1480" w:hanging="560"/>
        <w:jc w:val="both"/>
        <w:rPr>
          <w:rFonts w:ascii="David" w:eastAsia="David" w:hAnsi="David" w:cs="David"/>
        </w:rPr>
      </w:pPr>
      <w:r w:rsidRPr="00FF0CFD">
        <w:rPr>
          <w:rFonts w:ascii="David" w:eastAsia="David" w:hAnsi="David" w:cs="David"/>
          <w:color w:val="000000"/>
          <w:sz w:val="24"/>
          <w:szCs w:val="24"/>
          <w:rtl/>
          <w:lang w:val="he-IL" w:eastAsia="he-IL"/>
        </w:rPr>
        <w:t xml:space="preserve">תמורת ביצוע ומתן השירותים על ידי נותן השירותים במלואם, לשביעות רצון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ובהתאם להוראות הסכם זה, תשלם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לנותן השירותים שכר טרחה גלובאלי וכולל בהתאם להצעתו בנספח </w:t>
      </w:r>
      <w:r w:rsidRPr="00FF0CFD">
        <w:rPr>
          <w:rFonts w:ascii="David" w:eastAsia="David" w:hAnsi="David" w:cs="David"/>
          <w:color w:val="000000"/>
          <w:sz w:val="24"/>
          <w:szCs w:val="24"/>
          <w:lang w:bidi="en-US"/>
        </w:rPr>
        <w:t>2</w:t>
      </w:r>
    </w:p>
    <w:p w14:paraId="2AD71273" w14:textId="5BE293A4" w:rsidR="005F3854" w:rsidRDefault="00FF0CFD" w:rsidP="005F3854">
      <w:pPr>
        <w:widowControl w:val="0"/>
        <w:tabs>
          <w:tab w:val="left" w:leader="underscore" w:pos="4058"/>
          <w:tab w:val="left" w:leader="underscore" w:pos="7658"/>
        </w:tabs>
        <w:spacing w:after="220" w:line="240" w:lineRule="auto"/>
        <w:ind w:left="1480"/>
        <w:jc w:val="both"/>
        <w:rPr>
          <w:rFonts w:ascii="David" w:eastAsia="David" w:hAnsi="David" w:cs="David"/>
          <w:rtl/>
        </w:rPr>
      </w:pPr>
      <w:r w:rsidRPr="00FF0CFD">
        <w:rPr>
          <w:rFonts w:ascii="David" w:eastAsia="David" w:hAnsi="David" w:cs="David"/>
          <w:color w:val="000000"/>
          <w:sz w:val="24"/>
          <w:szCs w:val="24"/>
          <w:rtl/>
          <w:lang w:val="he-IL" w:eastAsia="he-IL"/>
        </w:rPr>
        <w:t xml:space="preserve">למכרז , בסך של </w:t>
      </w:r>
      <w:r w:rsidRPr="00FF0CFD">
        <w:rPr>
          <w:rFonts w:ascii="David" w:eastAsia="David" w:hAnsi="David" w:cs="David"/>
          <w:color w:val="000000"/>
          <w:sz w:val="24"/>
          <w:szCs w:val="24"/>
          <w:rtl/>
          <w:lang w:val="he-IL" w:eastAsia="he-IL"/>
        </w:rPr>
        <w:tab/>
        <w:t xml:space="preserve"> ₪ </w:t>
      </w:r>
      <w:r w:rsidR="005B17F9">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במילים:</w:t>
      </w:r>
      <w:r w:rsidRPr="00FF0CFD">
        <w:rPr>
          <w:rFonts w:ascii="David" w:eastAsia="David" w:hAnsi="David" w:cs="David"/>
          <w:color w:val="000000"/>
          <w:sz w:val="24"/>
          <w:szCs w:val="24"/>
          <w:rtl/>
          <w:lang w:val="he-IL" w:eastAsia="he-IL"/>
        </w:rPr>
        <w:tab/>
        <w:t xml:space="preserve"> שקלים חדשים</w:t>
      </w:r>
      <w:r w:rsidR="005B17F9">
        <w:rPr>
          <w:rFonts w:ascii="David" w:eastAsia="David" w:hAnsi="David" w:cs="David" w:hint="cs"/>
          <w:color w:val="000000"/>
          <w:sz w:val="24"/>
          <w:szCs w:val="24"/>
          <w:rtl/>
          <w:lang w:val="he-IL" w:eastAsia="he-IL"/>
        </w:rPr>
        <w:t>)</w:t>
      </w:r>
    </w:p>
    <w:p w14:paraId="1E46D672" w14:textId="4403F9C3" w:rsidR="005F3854" w:rsidRPr="00FF0CFD" w:rsidRDefault="005F3854" w:rsidP="005F3854">
      <w:pPr>
        <w:widowControl w:val="0"/>
        <w:tabs>
          <w:tab w:val="left" w:leader="underscore" w:pos="4058"/>
          <w:tab w:val="left" w:leader="underscore" w:pos="7658"/>
        </w:tabs>
        <w:spacing w:after="220" w:line="240" w:lineRule="auto"/>
        <w:ind w:left="1480"/>
        <w:jc w:val="both"/>
        <w:rPr>
          <w:rFonts w:ascii="David" w:eastAsia="David" w:hAnsi="David" w:cs="David"/>
        </w:rPr>
      </w:pPr>
      <w:r>
        <w:rPr>
          <w:rFonts w:ascii="David" w:eastAsia="David" w:hAnsi="David" w:cs="David" w:hint="cs"/>
          <w:b/>
          <w:bCs/>
          <w:color w:val="000000"/>
          <w:sz w:val="24"/>
          <w:szCs w:val="24"/>
          <w:rtl/>
          <w:lang w:val="he-IL" w:eastAsia="he-IL"/>
        </w:rPr>
        <w:t xml:space="preserve"> טבלת </w:t>
      </w:r>
      <w:r w:rsidRPr="00FF0CFD">
        <w:rPr>
          <w:rFonts w:ascii="David" w:eastAsia="David" w:hAnsi="David" w:cs="David"/>
          <w:b/>
          <w:bCs/>
          <w:color w:val="000000"/>
          <w:sz w:val="24"/>
          <w:szCs w:val="24"/>
          <w:rtl/>
          <w:lang w:val="he-IL" w:eastAsia="he-IL"/>
        </w:rPr>
        <w:t xml:space="preserve">אבני דרך לתשלום </w:t>
      </w:r>
      <w:proofErr w:type="spellStart"/>
      <w:r w:rsidRPr="00FF0CFD">
        <w:rPr>
          <w:rFonts w:ascii="David" w:eastAsia="David" w:hAnsi="David" w:cs="David"/>
          <w:b/>
          <w:bCs/>
          <w:color w:val="000000"/>
          <w:sz w:val="24"/>
          <w:szCs w:val="24"/>
          <w:rtl/>
          <w:lang w:val="he-IL" w:eastAsia="he-IL"/>
        </w:rPr>
        <w:t>שכ</w:t>
      </w:r>
      <w:proofErr w:type="spellEnd"/>
      <w:r w:rsidRPr="00FF0CFD">
        <w:rPr>
          <w:rFonts w:ascii="David" w:eastAsia="David" w:hAnsi="David" w:cs="David"/>
          <w:b/>
          <w:bCs/>
          <w:color w:val="000000"/>
          <w:sz w:val="24"/>
          <w:szCs w:val="24"/>
          <w:rtl/>
          <w:lang w:val="he-IL" w:eastAsia="he-IL"/>
        </w:rPr>
        <w:t>׳׳ט:</w:t>
      </w:r>
    </w:p>
    <w:tbl>
      <w:tblPr>
        <w:tblpPr w:leftFromText="180" w:rightFromText="180" w:vertAnchor="page" w:horzAnchor="page" w:tblpX="1261" w:tblpY="4021"/>
        <w:tblOverlap w:val="never"/>
        <w:bidiVisual/>
        <w:tblW w:w="0" w:type="auto"/>
        <w:tblLayout w:type="fixed"/>
        <w:tblCellMar>
          <w:left w:w="10" w:type="dxa"/>
          <w:right w:w="10" w:type="dxa"/>
        </w:tblCellMar>
        <w:tblLook w:val="0000" w:firstRow="0" w:lastRow="0" w:firstColumn="0" w:lastColumn="0" w:noHBand="0" w:noVBand="0"/>
      </w:tblPr>
      <w:tblGrid>
        <w:gridCol w:w="1776"/>
        <w:gridCol w:w="4392"/>
        <w:gridCol w:w="1709"/>
      </w:tblGrid>
      <w:tr w:rsidR="005F3854" w:rsidRPr="00FF0CFD" w14:paraId="7BF22E92" w14:textId="77777777" w:rsidTr="005F3854">
        <w:trPr>
          <w:trHeight w:hRule="exact" w:val="658"/>
        </w:trPr>
        <w:tc>
          <w:tcPr>
            <w:tcW w:w="1776" w:type="dxa"/>
            <w:tcBorders>
              <w:top w:val="single" w:sz="4" w:space="0" w:color="auto"/>
              <w:left w:val="single" w:sz="4" w:space="0" w:color="auto"/>
              <w:right w:val="single" w:sz="4" w:space="0" w:color="auto"/>
            </w:tcBorders>
            <w:shd w:val="clear" w:color="auto" w:fill="auto"/>
          </w:tcPr>
          <w:p w14:paraId="5C8B6699" w14:textId="77777777" w:rsidR="005F3854" w:rsidRPr="00FF0CFD" w:rsidRDefault="005F3854" w:rsidP="005F3854">
            <w:pPr>
              <w:widowControl w:val="0"/>
              <w:spacing w:after="0" w:line="312" w:lineRule="auto"/>
              <w:jc w:val="center"/>
              <w:rPr>
                <w:rFonts w:ascii="David" w:eastAsia="David" w:hAnsi="David" w:cs="David"/>
              </w:rPr>
            </w:pPr>
            <w:r w:rsidRPr="00FF0CFD">
              <w:rPr>
                <w:rFonts w:ascii="David" w:eastAsia="David" w:hAnsi="David" w:cs="David"/>
                <w:b/>
                <w:bCs/>
                <w:color w:val="000000"/>
                <w:sz w:val="24"/>
                <w:szCs w:val="24"/>
                <w:rtl/>
                <w:lang w:val="he-IL" w:eastAsia="he-IL"/>
              </w:rPr>
              <w:t>אבן דרך</w:t>
            </w:r>
          </w:p>
        </w:tc>
        <w:tc>
          <w:tcPr>
            <w:tcW w:w="4392" w:type="dxa"/>
            <w:tcBorders>
              <w:top w:val="single" w:sz="4" w:space="0" w:color="auto"/>
              <w:right w:val="single" w:sz="4" w:space="0" w:color="auto"/>
            </w:tcBorders>
            <w:shd w:val="clear" w:color="auto" w:fill="auto"/>
          </w:tcPr>
          <w:p w14:paraId="6AEBDDD0" w14:textId="77777777" w:rsidR="005F3854" w:rsidRPr="00FF0CFD" w:rsidRDefault="005F3854" w:rsidP="005F3854">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t>תיאור</w:t>
            </w:r>
          </w:p>
        </w:tc>
        <w:tc>
          <w:tcPr>
            <w:tcW w:w="1709" w:type="dxa"/>
            <w:tcBorders>
              <w:top w:val="single" w:sz="4" w:space="0" w:color="auto"/>
              <w:right w:val="single" w:sz="4" w:space="0" w:color="auto"/>
            </w:tcBorders>
            <w:shd w:val="clear" w:color="auto" w:fill="auto"/>
          </w:tcPr>
          <w:p w14:paraId="75A9536B" w14:textId="77777777" w:rsidR="005F3854" w:rsidRPr="00FF0CFD" w:rsidRDefault="005F3854" w:rsidP="005F3854">
            <w:pPr>
              <w:widowControl w:val="0"/>
              <w:spacing w:after="0" w:line="331" w:lineRule="auto"/>
              <w:ind w:left="480" w:firstLine="20"/>
              <w:rPr>
                <w:rFonts w:ascii="David" w:eastAsia="David" w:hAnsi="David" w:cs="David"/>
              </w:rPr>
            </w:pPr>
            <w:r w:rsidRPr="00FF0CFD">
              <w:rPr>
                <w:rFonts w:ascii="David" w:eastAsia="David" w:hAnsi="David" w:cs="David"/>
                <w:b/>
                <w:bCs/>
                <w:color w:val="000000"/>
                <w:sz w:val="24"/>
                <w:szCs w:val="24"/>
                <w:rtl/>
                <w:lang w:val="he-IL" w:eastAsia="he-IL"/>
              </w:rPr>
              <w:t xml:space="preserve">אחוזים </w:t>
            </w:r>
            <w:proofErr w:type="spellStart"/>
            <w:r w:rsidRPr="00FF0CFD">
              <w:rPr>
                <w:rFonts w:ascii="David" w:eastAsia="David" w:hAnsi="David" w:cs="David"/>
                <w:b/>
                <w:bCs/>
                <w:color w:val="000000"/>
                <w:sz w:val="24"/>
                <w:szCs w:val="24"/>
                <w:rtl/>
                <w:lang w:val="he-IL" w:eastAsia="he-IL"/>
              </w:rPr>
              <w:t>משכ׳יט</w:t>
            </w:r>
            <w:proofErr w:type="spellEnd"/>
          </w:p>
        </w:tc>
      </w:tr>
      <w:tr w:rsidR="005F3854" w:rsidRPr="00FF0CFD" w14:paraId="034719ED" w14:textId="77777777" w:rsidTr="005F3854">
        <w:trPr>
          <w:trHeight w:hRule="exact" w:val="562"/>
        </w:trPr>
        <w:tc>
          <w:tcPr>
            <w:tcW w:w="1776" w:type="dxa"/>
            <w:tcBorders>
              <w:top w:val="single" w:sz="4" w:space="0" w:color="auto"/>
              <w:left w:val="single" w:sz="4" w:space="0" w:color="auto"/>
              <w:right w:val="single" w:sz="4" w:space="0" w:color="auto"/>
            </w:tcBorders>
            <w:shd w:val="clear" w:color="auto" w:fill="auto"/>
            <w:vAlign w:val="center"/>
          </w:tcPr>
          <w:p w14:paraId="14F19D3D" w14:textId="77777777" w:rsidR="005F3854" w:rsidRPr="00FF0CFD" w:rsidRDefault="005F3854" w:rsidP="005F3854">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1</w:t>
            </w:r>
          </w:p>
        </w:tc>
        <w:tc>
          <w:tcPr>
            <w:tcW w:w="4392" w:type="dxa"/>
            <w:tcBorders>
              <w:top w:val="single" w:sz="4" w:space="0" w:color="auto"/>
              <w:right w:val="single" w:sz="4" w:space="0" w:color="auto"/>
            </w:tcBorders>
            <w:shd w:val="clear" w:color="auto" w:fill="auto"/>
            <w:vAlign w:val="center"/>
          </w:tcPr>
          <w:p w14:paraId="1429ECED" w14:textId="37F921A3" w:rsidR="005F3854" w:rsidRPr="00FF0CFD" w:rsidRDefault="00D05BBA" w:rsidP="005F3854">
            <w:pPr>
              <w:widowControl w:val="0"/>
              <w:spacing w:after="0" w:line="240" w:lineRule="auto"/>
              <w:jc w:val="center"/>
              <w:rPr>
                <w:rFonts w:ascii="David" w:eastAsia="David" w:hAnsi="David" w:cs="David"/>
              </w:rPr>
            </w:pPr>
            <w:r>
              <w:rPr>
                <w:rFonts w:ascii="David" w:eastAsia="David" w:hAnsi="David" w:cs="David" w:hint="cs"/>
                <w:color w:val="000000"/>
                <w:sz w:val="24"/>
                <w:szCs w:val="24"/>
                <w:rtl/>
                <w:lang w:val="he-IL" w:eastAsia="he-IL"/>
              </w:rPr>
              <w:t>תכנון מקדים</w:t>
            </w:r>
          </w:p>
        </w:tc>
        <w:tc>
          <w:tcPr>
            <w:tcW w:w="1709" w:type="dxa"/>
            <w:tcBorders>
              <w:top w:val="single" w:sz="4" w:space="0" w:color="auto"/>
              <w:right w:val="single" w:sz="4" w:space="0" w:color="auto"/>
            </w:tcBorders>
            <w:shd w:val="clear" w:color="auto" w:fill="auto"/>
            <w:vAlign w:val="center"/>
          </w:tcPr>
          <w:p w14:paraId="277309AE" w14:textId="77777777" w:rsidR="005F3854" w:rsidRPr="00FF0CFD" w:rsidRDefault="005F3854" w:rsidP="005F3854">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10</w:t>
            </w:r>
          </w:p>
        </w:tc>
      </w:tr>
      <w:tr w:rsidR="005F3854" w:rsidRPr="00FF0CFD" w14:paraId="1FDAF9CB" w14:textId="77777777" w:rsidTr="005F3854">
        <w:trPr>
          <w:trHeight w:hRule="exact" w:val="571"/>
        </w:trPr>
        <w:tc>
          <w:tcPr>
            <w:tcW w:w="1776" w:type="dxa"/>
            <w:tcBorders>
              <w:top w:val="single" w:sz="4" w:space="0" w:color="auto"/>
              <w:left w:val="single" w:sz="4" w:space="0" w:color="auto"/>
              <w:right w:val="single" w:sz="4" w:space="0" w:color="auto"/>
            </w:tcBorders>
            <w:shd w:val="clear" w:color="auto" w:fill="auto"/>
            <w:vAlign w:val="center"/>
          </w:tcPr>
          <w:p w14:paraId="59BA5809" w14:textId="77777777" w:rsidR="005F3854" w:rsidRPr="00FF0CFD" w:rsidRDefault="005F3854" w:rsidP="005F3854">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2</w:t>
            </w:r>
          </w:p>
        </w:tc>
        <w:tc>
          <w:tcPr>
            <w:tcW w:w="4392" w:type="dxa"/>
            <w:tcBorders>
              <w:top w:val="single" w:sz="4" w:space="0" w:color="auto"/>
              <w:right w:val="single" w:sz="4" w:space="0" w:color="auto"/>
            </w:tcBorders>
            <w:shd w:val="clear" w:color="auto" w:fill="auto"/>
            <w:vAlign w:val="center"/>
          </w:tcPr>
          <w:p w14:paraId="5CD0414A" w14:textId="62475BE6" w:rsidR="005F3854" w:rsidRPr="00EB7497" w:rsidRDefault="004B22E3" w:rsidP="005F3854">
            <w:pPr>
              <w:widowControl w:val="0"/>
              <w:spacing w:after="0" w:line="240" w:lineRule="auto"/>
              <w:jc w:val="center"/>
              <w:rPr>
                <w:rFonts w:ascii="David" w:eastAsia="David" w:hAnsi="David" w:cs="David"/>
              </w:rPr>
            </w:pPr>
            <w:r w:rsidRPr="00EB7497">
              <w:rPr>
                <w:rFonts w:ascii="David" w:eastAsia="David" w:hAnsi="David" w:cs="David" w:hint="cs"/>
                <w:sz w:val="24"/>
                <w:szCs w:val="24"/>
                <w:rtl/>
                <w:lang w:val="he-IL" w:eastAsia="he-IL"/>
              </w:rPr>
              <w:t xml:space="preserve">בחירת חלופה </w:t>
            </w:r>
            <w:r w:rsidR="00797129" w:rsidRPr="00EB7497">
              <w:rPr>
                <w:rFonts w:ascii="David" w:eastAsia="David" w:hAnsi="David" w:cs="David" w:hint="cs"/>
                <w:sz w:val="24"/>
                <w:szCs w:val="24"/>
                <w:rtl/>
                <w:lang w:val="he-IL" w:eastAsia="he-IL"/>
              </w:rPr>
              <w:t>מועדפת</w:t>
            </w:r>
          </w:p>
        </w:tc>
        <w:tc>
          <w:tcPr>
            <w:tcW w:w="1709" w:type="dxa"/>
            <w:tcBorders>
              <w:top w:val="single" w:sz="4" w:space="0" w:color="auto"/>
              <w:right w:val="single" w:sz="4" w:space="0" w:color="auto"/>
            </w:tcBorders>
            <w:shd w:val="clear" w:color="auto" w:fill="auto"/>
            <w:vAlign w:val="center"/>
          </w:tcPr>
          <w:p w14:paraId="3C659391" w14:textId="77777777" w:rsidR="005F3854" w:rsidRPr="00FF0CFD" w:rsidRDefault="005F3854" w:rsidP="005F3854">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15</w:t>
            </w:r>
          </w:p>
        </w:tc>
      </w:tr>
      <w:tr w:rsidR="005F3854" w:rsidRPr="00FF0CFD" w14:paraId="375A67FA" w14:textId="77777777" w:rsidTr="005F3854">
        <w:trPr>
          <w:trHeight w:hRule="exact" w:val="571"/>
        </w:trPr>
        <w:tc>
          <w:tcPr>
            <w:tcW w:w="1776" w:type="dxa"/>
            <w:tcBorders>
              <w:top w:val="single" w:sz="4" w:space="0" w:color="auto"/>
              <w:left w:val="single" w:sz="4" w:space="0" w:color="auto"/>
              <w:right w:val="single" w:sz="4" w:space="0" w:color="auto"/>
            </w:tcBorders>
            <w:shd w:val="clear" w:color="auto" w:fill="auto"/>
            <w:vAlign w:val="center"/>
          </w:tcPr>
          <w:p w14:paraId="2EADAB9A" w14:textId="77777777" w:rsidR="005F3854" w:rsidRPr="00FF0CFD" w:rsidRDefault="005F3854" w:rsidP="005F3854">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3</w:t>
            </w:r>
          </w:p>
        </w:tc>
        <w:tc>
          <w:tcPr>
            <w:tcW w:w="4392" w:type="dxa"/>
            <w:tcBorders>
              <w:top w:val="single" w:sz="4" w:space="0" w:color="auto"/>
              <w:right w:val="single" w:sz="4" w:space="0" w:color="auto"/>
            </w:tcBorders>
            <w:shd w:val="clear" w:color="auto" w:fill="auto"/>
            <w:vAlign w:val="center"/>
          </w:tcPr>
          <w:p w14:paraId="579CF807" w14:textId="5482F0F4" w:rsidR="005F3854" w:rsidRPr="00FF0CFD" w:rsidRDefault="00797129" w:rsidP="005F3854">
            <w:pPr>
              <w:widowControl w:val="0"/>
              <w:spacing w:after="0" w:line="240" w:lineRule="auto"/>
              <w:jc w:val="center"/>
              <w:rPr>
                <w:rFonts w:ascii="David" w:eastAsia="David" w:hAnsi="David" w:cs="David"/>
              </w:rPr>
            </w:pPr>
            <w:r>
              <w:rPr>
                <w:rFonts w:ascii="David" w:eastAsia="David" w:hAnsi="David" w:cs="David" w:hint="cs"/>
                <w:color w:val="000000"/>
                <w:sz w:val="24"/>
                <w:szCs w:val="24"/>
                <w:rtl/>
                <w:lang w:val="he-IL" w:eastAsia="he-IL"/>
              </w:rPr>
              <w:t>הוצאת היתר</w:t>
            </w:r>
          </w:p>
        </w:tc>
        <w:tc>
          <w:tcPr>
            <w:tcW w:w="1709" w:type="dxa"/>
            <w:tcBorders>
              <w:top w:val="single" w:sz="4" w:space="0" w:color="auto"/>
              <w:right w:val="single" w:sz="4" w:space="0" w:color="auto"/>
            </w:tcBorders>
            <w:shd w:val="clear" w:color="auto" w:fill="auto"/>
            <w:vAlign w:val="center"/>
          </w:tcPr>
          <w:p w14:paraId="3BE41084" w14:textId="77777777" w:rsidR="005F3854" w:rsidRPr="00FF0CFD" w:rsidRDefault="005F3854" w:rsidP="005F3854">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15</w:t>
            </w:r>
          </w:p>
        </w:tc>
      </w:tr>
      <w:tr w:rsidR="005F3854" w:rsidRPr="00FF0CFD" w14:paraId="7785AD17" w14:textId="77777777" w:rsidTr="005F3854">
        <w:trPr>
          <w:trHeight w:hRule="exact" w:val="571"/>
        </w:trPr>
        <w:tc>
          <w:tcPr>
            <w:tcW w:w="1776" w:type="dxa"/>
            <w:tcBorders>
              <w:top w:val="single" w:sz="4" w:space="0" w:color="auto"/>
              <w:left w:val="single" w:sz="4" w:space="0" w:color="auto"/>
              <w:right w:val="single" w:sz="4" w:space="0" w:color="auto"/>
            </w:tcBorders>
            <w:shd w:val="clear" w:color="auto" w:fill="auto"/>
            <w:vAlign w:val="center"/>
          </w:tcPr>
          <w:p w14:paraId="2253BB5D" w14:textId="77777777" w:rsidR="005F3854" w:rsidRPr="00FF0CFD" w:rsidRDefault="005F3854" w:rsidP="005F3854">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4</w:t>
            </w:r>
          </w:p>
        </w:tc>
        <w:tc>
          <w:tcPr>
            <w:tcW w:w="4392" w:type="dxa"/>
            <w:tcBorders>
              <w:top w:val="single" w:sz="4" w:space="0" w:color="auto"/>
              <w:right w:val="single" w:sz="4" w:space="0" w:color="auto"/>
            </w:tcBorders>
            <w:shd w:val="clear" w:color="auto" w:fill="auto"/>
            <w:vAlign w:val="bottom"/>
          </w:tcPr>
          <w:p w14:paraId="01479496" w14:textId="77777777" w:rsidR="005F3854" w:rsidRPr="00FF0CFD" w:rsidRDefault="005F3854" w:rsidP="005F3854">
            <w:pPr>
              <w:widowControl w:val="0"/>
              <w:spacing w:after="0" w:line="240" w:lineRule="auto"/>
              <w:jc w:val="center"/>
              <w:rPr>
                <w:rFonts w:ascii="David" w:eastAsia="David" w:hAnsi="David" w:cs="David"/>
              </w:rPr>
            </w:pPr>
            <w:r w:rsidRPr="00FF0CFD">
              <w:rPr>
                <w:rFonts w:ascii="David" w:eastAsia="David" w:hAnsi="David" w:cs="David"/>
                <w:color w:val="000000"/>
                <w:sz w:val="24"/>
                <w:szCs w:val="24"/>
                <w:rtl/>
                <w:lang w:val="he-IL" w:eastAsia="he-IL"/>
              </w:rPr>
              <w:t>שליחת תכנון מפורט, מפרטים טכניים וכתב כמויות למכרז בחירת קבלן מבצע</w:t>
            </w:r>
          </w:p>
        </w:tc>
        <w:tc>
          <w:tcPr>
            <w:tcW w:w="1709" w:type="dxa"/>
            <w:tcBorders>
              <w:top w:val="single" w:sz="4" w:space="0" w:color="auto"/>
              <w:right w:val="single" w:sz="4" w:space="0" w:color="auto"/>
            </w:tcBorders>
            <w:shd w:val="clear" w:color="auto" w:fill="auto"/>
            <w:vAlign w:val="center"/>
          </w:tcPr>
          <w:p w14:paraId="321C0201" w14:textId="77777777" w:rsidR="005F3854" w:rsidRPr="00FF0CFD" w:rsidRDefault="005F3854" w:rsidP="005F3854">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20</w:t>
            </w:r>
          </w:p>
        </w:tc>
      </w:tr>
      <w:tr w:rsidR="005F3854" w:rsidRPr="00FF0CFD" w14:paraId="1AA4BBB1" w14:textId="77777777" w:rsidTr="005F3854">
        <w:trPr>
          <w:trHeight w:hRule="exact" w:val="571"/>
        </w:trPr>
        <w:tc>
          <w:tcPr>
            <w:tcW w:w="1776" w:type="dxa"/>
            <w:tcBorders>
              <w:top w:val="single" w:sz="4" w:space="0" w:color="auto"/>
              <w:left w:val="single" w:sz="4" w:space="0" w:color="auto"/>
              <w:right w:val="single" w:sz="4" w:space="0" w:color="auto"/>
            </w:tcBorders>
            <w:shd w:val="clear" w:color="auto" w:fill="auto"/>
            <w:vAlign w:val="center"/>
          </w:tcPr>
          <w:p w14:paraId="5E4E30B2" w14:textId="77777777" w:rsidR="005F3854" w:rsidRPr="00FF0CFD" w:rsidRDefault="005F3854" w:rsidP="005F3854">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5</w:t>
            </w:r>
          </w:p>
        </w:tc>
        <w:tc>
          <w:tcPr>
            <w:tcW w:w="4392" w:type="dxa"/>
            <w:tcBorders>
              <w:top w:val="single" w:sz="4" w:space="0" w:color="auto"/>
              <w:right w:val="single" w:sz="4" w:space="0" w:color="auto"/>
            </w:tcBorders>
            <w:shd w:val="clear" w:color="auto" w:fill="auto"/>
            <w:vAlign w:val="center"/>
          </w:tcPr>
          <w:p w14:paraId="78AEFD18" w14:textId="77777777" w:rsidR="005F3854" w:rsidRPr="00FF0CFD" w:rsidRDefault="005F3854" w:rsidP="005F3854">
            <w:pPr>
              <w:widowControl w:val="0"/>
              <w:spacing w:after="0" w:line="240" w:lineRule="auto"/>
              <w:jc w:val="center"/>
              <w:rPr>
                <w:rFonts w:ascii="David" w:eastAsia="David" w:hAnsi="David" w:cs="David"/>
              </w:rPr>
            </w:pPr>
            <w:r w:rsidRPr="00FF0CFD">
              <w:rPr>
                <w:rFonts w:ascii="David" w:eastAsia="David" w:hAnsi="David" w:cs="David"/>
                <w:color w:val="000000"/>
                <w:sz w:val="24"/>
                <w:szCs w:val="24"/>
                <w:rtl/>
                <w:lang w:val="he-IL" w:eastAsia="he-IL"/>
              </w:rPr>
              <w:t>שליחת תכניות עבודה מפורטות לביצוע</w:t>
            </w:r>
          </w:p>
        </w:tc>
        <w:tc>
          <w:tcPr>
            <w:tcW w:w="1709" w:type="dxa"/>
            <w:tcBorders>
              <w:top w:val="single" w:sz="4" w:space="0" w:color="auto"/>
              <w:right w:val="single" w:sz="4" w:space="0" w:color="auto"/>
            </w:tcBorders>
            <w:shd w:val="clear" w:color="auto" w:fill="auto"/>
            <w:vAlign w:val="center"/>
          </w:tcPr>
          <w:p w14:paraId="6C307927" w14:textId="77777777" w:rsidR="005F3854" w:rsidRPr="00FF0CFD" w:rsidRDefault="005F3854" w:rsidP="005F3854">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20</w:t>
            </w:r>
          </w:p>
        </w:tc>
      </w:tr>
      <w:tr w:rsidR="005F3854" w:rsidRPr="00FF0CFD" w14:paraId="59E6F760" w14:textId="77777777" w:rsidTr="005F3854">
        <w:trPr>
          <w:trHeight w:hRule="exact" w:val="571"/>
        </w:trPr>
        <w:tc>
          <w:tcPr>
            <w:tcW w:w="1776" w:type="dxa"/>
            <w:tcBorders>
              <w:top w:val="single" w:sz="4" w:space="0" w:color="auto"/>
              <w:left w:val="single" w:sz="4" w:space="0" w:color="auto"/>
              <w:right w:val="single" w:sz="4" w:space="0" w:color="auto"/>
            </w:tcBorders>
            <w:shd w:val="clear" w:color="auto" w:fill="auto"/>
            <w:vAlign w:val="center"/>
          </w:tcPr>
          <w:p w14:paraId="3CC125C8" w14:textId="77777777" w:rsidR="005F3854" w:rsidRPr="00FF0CFD" w:rsidRDefault="005F3854" w:rsidP="005F3854">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6</w:t>
            </w:r>
          </w:p>
        </w:tc>
        <w:tc>
          <w:tcPr>
            <w:tcW w:w="4392" w:type="dxa"/>
            <w:tcBorders>
              <w:top w:val="single" w:sz="4" w:space="0" w:color="auto"/>
              <w:right w:val="single" w:sz="4" w:space="0" w:color="auto"/>
            </w:tcBorders>
            <w:shd w:val="clear" w:color="auto" w:fill="auto"/>
            <w:vAlign w:val="center"/>
          </w:tcPr>
          <w:p w14:paraId="58D33123" w14:textId="77777777" w:rsidR="005F3854" w:rsidRPr="00FF0CFD" w:rsidRDefault="005F3854" w:rsidP="005F3854">
            <w:pPr>
              <w:widowControl w:val="0"/>
              <w:spacing w:after="0" w:line="240" w:lineRule="auto"/>
              <w:jc w:val="center"/>
              <w:rPr>
                <w:rFonts w:ascii="David" w:eastAsia="David" w:hAnsi="David" w:cs="David"/>
              </w:rPr>
            </w:pPr>
            <w:r w:rsidRPr="00FF0CFD">
              <w:rPr>
                <w:rFonts w:ascii="David" w:eastAsia="David" w:hAnsi="David" w:cs="David"/>
                <w:color w:val="000000"/>
                <w:sz w:val="24"/>
                <w:szCs w:val="24"/>
                <w:rtl/>
                <w:lang w:val="he-IL" w:eastAsia="he-IL"/>
              </w:rPr>
              <w:t>פיקוח עליון, ליווי מסירה.</w:t>
            </w:r>
          </w:p>
        </w:tc>
        <w:tc>
          <w:tcPr>
            <w:tcW w:w="1709" w:type="dxa"/>
            <w:tcBorders>
              <w:top w:val="single" w:sz="4" w:space="0" w:color="auto"/>
              <w:right w:val="single" w:sz="4" w:space="0" w:color="auto"/>
            </w:tcBorders>
            <w:shd w:val="clear" w:color="auto" w:fill="auto"/>
            <w:vAlign w:val="center"/>
          </w:tcPr>
          <w:p w14:paraId="3910F07F" w14:textId="77777777" w:rsidR="005F3854" w:rsidRPr="00FF0CFD" w:rsidRDefault="005F3854" w:rsidP="005F3854">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20</w:t>
            </w:r>
          </w:p>
        </w:tc>
      </w:tr>
      <w:tr w:rsidR="005F3854" w:rsidRPr="00FF0CFD" w14:paraId="796AE9CE" w14:textId="77777777" w:rsidTr="005F3854">
        <w:trPr>
          <w:trHeight w:hRule="exact" w:val="581"/>
        </w:trPr>
        <w:tc>
          <w:tcPr>
            <w:tcW w:w="1776" w:type="dxa"/>
            <w:tcBorders>
              <w:top w:val="single" w:sz="4" w:space="0" w:color="auto"/>
              <w:left w:val="single" w:sz="4" w:space="0" w:color="auto"/>
              <w:bottom w:val="single" w:sz="4" w:space="0" w:color="auto"/>
              <w:right w:val="single" w:sz="4" w:space="0" w:color="auto"/>
            </w:tcBorders>
            <w:shd w:val="clear" w:color="auto" w:fill="auto"/>
          </w:tcPr>
          <w:p w14:paraId="0CAD0368" w14:textId="77777777" w:rsidR="005F3854" w:rsidRPr="00FF0CFD" w:rsidRDefault="005F3854" w:rsidP="005F3854">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4392" w:type="dxa"/>
            <w:tcBorders>
              <w:top w:val="single" w:sz="4" w:space="0" w:color="auto"/>
              <w:bottom w:val="single" w:sz="4" w:space="0" w:color="auto"/>
              <w:right w:val="single" w:sz="4" w:space="0" w:color="auto"/>
            </w:tcBorders>
            <w:shd w:val="clear" w:color="auto" w:fill="auto"/>
            <w:vAlign w:val="center"/>
          </w:tcPr>
          <w:p w14:paraId="646864FA" w14:textId="77777777" w:rsidR="005F3854" w:rsidRPr="00FF0CFD" w:rsidRDefault="005F3854" w:rsidP="005F3854">
            <w:pPr>
              <w:widowControl w:val="0"/>
              <w:spacing w:after="0" w:line="240" w:lineRule="auto"/>
              <w:jc w:val="center"/>
              <w:rPr>
                <w:rFonts w:ascii="David" w:eastAsia="David" w:hAnsi="David" w:cs="David"/>
              </w:rPr>
            </w:pPr>
            <w:r w:rsidRPr="00FF0CFD">
              <w:rPr>
                <w:rFonts w:ascii="David" w:eastAsia="David" w:hAnsi="David" w:cs="David"/>
                <w:b/>
                <w:bCs/>
                <w:color w:val="000000"/>
                <w:sz w:val="24"/>
                <w:szCs w:val="24"/>
                <w:rtl/>
                <w:lang w:val="he-IL" w:eastAsia="he-IL"/>
              </w:rPr>
              <w:t>סה״כ</w:t>
            </w:r>
          </w:p>
        </w:tc>
        <w:tc>
          <w:tcPr>
            <w:tcW w:w="1709" w:type="dxa"/>
            <w:tcBorders>
              <w:top w:val="single" w:sz="4" w:space="0" w:color="auto"/>
              <w:bottom w:val="single" w:sz="4" w:space="0" w:color="auto"/>
              <w:right w:val="single" w:sz="4" w:space="0" w:color="auto"/>
            </w:tcBorders>
            <w:shd w:val="clear" w:color="auto" w:fill="auto"/>
            <w:vAlign w:val="center"/>
          </w:tcPr>
          <w:p w14:paraId="13F6AD81" w14:textId="77777777" w:rsidR="005F3854" w:rsidRPr="00FF0CFD" w:rsidRDefault="005F3854" w:rsidP="005F3854">
            <w:pPr>
              <w:widowControl w:val="0"/>
              <w:bidi w:val="0"/>
              <w:spacing w:after="0" w:line="240" w:lineRule="auto"/>
              <w:jc w:val="center"/>
              <w:rPr>
                <w:rFonts w:ascii="David" w:eastAsia="David" w:hAnsi="David" w:cs="David"/>
                <w:b/>
                <w:bCs/>
                <w:lang w:bidi="en-US"/>
              </w:rPr>
            </w:pPr>
            <w:r w:rsidRPr="00FF0CFD">
              <w:rPr>
                <w:rFonts w:ascii="David" w:eastAsia="David" w:hAnsi="David" w:cs="David"/>
                <w:b/>
                <w:bCs/>
                <w:color w:val="000000"/>
                <w:sz w:val="24"/>
                <w:szCs w:val="24"/>
                <w:lang w:bidi="en-US"/>
              </w:rPr>
              <w:t>100</w:t>
            </w:r>
          </w:p>
        </w:tc>
      </w:tr>
    </w:tbl>
    <w:p w14:paraId="6AC21DE7" w14:textId="77777777" w:rsidR="005F3854" w:rsidRPr="00FF0CFD" w:rsidRDefault="005F3854" w:rsidP="005F3854">
      <w:pPr>
        <w:widowControl w:val="0"/>
        <w:bidi w:val="0"/>
        <w:spacing w:after="0" w:line="240" w:lineRule="auto"/>
        <w:rPr>
          <w:rFonts w:ascii="Microsoft Sans Serif" w:eastAsia="Microsoft Sans Serif" w:hAnsi="Microsoft Sans Serif" w:cs="Microsoft Sans Serif"/>
          <w:color w:val="000000"/>
          <w:sz w:val="24"/>
          <w:szCs w:val="24"/>
          <w:rtl/>
          <w:lang w:val="he-IL" w:eastAsia="he-IL"/>
        </w:rPr>
        <w:sectPr w:rsidR="005F3854" w:rsidRPr="00FF0CFD">
          <w:pgSz w:w="11900" w:h="16840"/>
          <w:pgMar w:top="1873" w:right="1814" w:bottom="1873" w:left="552" w:header="0" w:footer="3" w:gutter="0"/>
          <w:cols w:space="720"/>
          <w:noEndnote/>
          <w:bidi/>
          <w:docGrid w:linePitch="360"/>
        </w:sectPr>
      </w:pPr>
    </w:p>
    <w:p w14:paraId="5FCF32A7" w14:textId="77777777" w:rsidR="005F3854" w:rsidRPr="00FF0CFD" w:rsidRDefault="005F3854" w:rsidP="005B17F9">
      <w:pPr>
        <w:widowControl w:val="0"/>
        <w:spacing w:after="0" w:line="240" w:lineRule="auto"/>
        <w:rPr>
          <w:rFonts w:ascii="David" w:eastAsia="David" w:hAnsi="David" w:cs="David"/>
          <w:rtl/>
        </w:rPr>
      </w:pPr>
    </w:p>
    <w:p w14:paraId="1CCAAF62" w14:textId="77777777" w:rsidR="00FF0CFD" w:rsidRPr="005B17F9" w:rsidRDefault="00FF0CFD" w:rsidP="00FF0CFD">
      <w:pPr>
        <w:widowControl w:val="0"/>
        <w:bidi w:val="0"/>
        <w:spacing w:after="1059" w:line="1" w:lineRule="exact"/>
        <w:rPr>
          <w:rFonts w:ascii="Microsoft Sans Serif" w:eastAsia="Microsoft Sans Serif" w:hAnsi="Microsoft Sans Serif" w:cs="Microsoft Sans Serif"/>
          <w:color w:val="000000"/>
          <w:sz w:val="24"/>
          <w:szCs w:val="24"/>
          <w:rtl/>
          <w:lang w:eastAsia="he-IL"/>
        </w:rPr>
      </w:pPr>
    </w:p>
    <w:p w14:paraId="26B70EA8" w14:textId="77777777" w:rsidR="00FF0CFD" w:rsidRPr="00FF0CFD" w:rsidRDefault="00FF0CFD" w:rsidP="00FF0CFD">
      <w:pPr>
        <w:widowControl w:val="0"/>
        <w:spacing w:after="220" w:line="240" w:lineRule="auto"/>
        <w:ind w:left="1480"/>
        <w:jc w:val="both"/>
        <w:rPr>
          <w:rFonts w:ascii="David" w:eastAsia="David" w:hAnsi="David" w:cs="David"/>
        </w:rPr>
      </w:pPr>
      <w:r w:rsidRPr="00FF0CFD">
        <w:rPr>
          <w:rFonts w:ascii="David" w:eastAsia="David" w:hAnsi="David" w:cs="David"/>
          <w:color w:val="000000"/>
          <w:sz w:val="24"/>
          <w:szCs w:val="24"/>
          <w:rtl/>
          <w:lang w:val="he-IL" w:eastAsia="he-IL"/>
        </w:rPr>
        <w:t>לסכום שכר הטרחה האמור לעיל יתווסף מע״מ כשיעורו על פי הדין.</w:t>
      </w:r>
    </w:p>
    <w:p w14:paraId="57BA0484" w14:textId="77777777" w:rsidR="00FF0CFD" w:rsidRPr="00FF0CFD" w:rsidRDefault="00FF0CFD" w:rsidP="00FF0CFD">
      <w:pPr>
        <w:widowControl w:val="0"/>
        <w:numPr>
          <w:ilvl w:val="0"/>
          <w:numId w:val="31"/>
        </w:numPr>
        <w:tabs>
          <w:tab w:val="left" w:pos="1512"/>
        </w:tabs>
        <w:spacing w:after="300" w:line="240" w:lineRule="auto"/>
        <w:ind w:left="1480" w:hanging="560"/>
        <w:jc w:val="both"/>
        <w:rPr>
          <w:rFonts w:ascii="David" w:eastAsia="David" w:hAnsi="David" w:cs="David"/>
        </w:rPr>
      </w:pPr>
      <w:r w:rsidRPr="00FF0CFD">
        <w:rPr>
          <w:rFonts w:ascii="David" w:eastAsia="David" w:hAnsi="David" w:cs="David"/>
          <w:color w:val="000000"/>
          <w:sz w:val="24"/>
          <w:szCs w:val="24"/>
          <w:rtl/>
          <w:lang w:val="he-IL" w:eastAsia="he-IL"/>
        </w:rPr>
        <w:t>מובהר ומוסכם בזאת כי תנודות במדדים מכל סוג שהוא, בריבית, בשכר עבודה, במיסים, בארנונות ובתשלומים אשר על נותן השירותים לשלם עפ״י כל דין או הסכם, לא ישנו את גובה שכר הטרחה לו זכאי נותן השירותים עפ״י ההסכם אלא אם נאמר במפורש אחרת בהסכם.</w:t>
      </w:r>
    </w:p>
    <w:p w14:paraId="164C32B8" w14:textId="77777777" w:rsidR="00FF0CFD" w:rsidRPr="00FF0CFD" w:rsidRDefault="00FF0CFD" w:rsidP="00FF0CFD">
      <w:pPr>
        <w:widowControl w:val="0"/>
        <w:numPr>
          <w:ilvl w:val="0"/>
          <w:numId w:val="31"/>
        </w:numPr>
        <w:tabs>
          <w:tab w:val="left" w:pos="1512"/>
        </w:tabs>
        <w:spacing w:after="0" w:line="276" w:lineRule="auto"/>
        <w:ind w:left="1480" w:hanging="560"/>
        <w:jc w:val="both"/>
        <w:rPr>
          <w:rFonts w:ascii="David" w:eastAsia="David" w:hAnsi="David" w:cs="David"/>
        </w:rPr>
      </w:pPr>
      <w:r w:rsidRPr="00FF0CFD">
        <w:rPr>
          <w:rFonts w:ascii="David" w:eastAsia="David" w:hAnsi="David" w:cs="David"/>
          <w:color w:val="000000"/>
          <w:sz w:val="24"/>
          <w:szCs w:val="24"/>
          <w:rtl/>
          <w:lang w:val="he-IL" w:eastAsia="he-IL"/>
        </w:rPr>
        <w:t xml:space="preserve">מובהר בזאת, למען הסר ספק, כי בגין כל שירות שיינתן ע״י נותן השירותים שלא במסגרת השירותים המוזמנים בהסכם זה וכי אם יבצע נותן השירותים עבודות מבלי שנדרש לכך במפורש ובכתב ע״י המנהל ובאישור </w:t>
      </w:r>
      <w:proofErr w:type="spellStart"/>
      <w:r w:rsidRPr="00FF0CFD">
        <w:rPr>
          <w:rFonts w:ascii="David" w:eastAsia="David" w:hAnsi="David" w:cs="David"/>
          <w:color w:val="000000"/>
          <w:sz w:val="24"/>
          <w:szCs w:val="24"/>
          <w:rtl/>
          <w:lang w:val="he-IL" w:eastAsia="he-IL"/>
        </w:rPr>
        <w:t>מורשי</w:t>
      </w:r>
      <w:proofErr w:type="spellEnd"/>
      <w:r w:rsidRPr="00FF0CFD">
        <w:rPr>
          <w:rFonts w:ascii="David" w:eastAsia="David" w:hAnsi="David" w:cs="David"/>
          <w:color w:val="000000"/>
          <w:sz w:val="24"/>
          <w:szCs w:val="24"/>
          <w:rtl/>
          <w:lang w:val="he-IL" w:eastAsia="he-IL"/>
        </w:rPr>
        <w:t xml:space="preserve"> החתימה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לא יהא הוא זכאי לכל תמורה/שכר טרחה עבור עבודתו זו, והוא לא יהא רשאי לתבוע מ</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כל תשלום נוסף העולה על התמורה הנקובה </w:t>
      </w:r>
      <w:proofErr w:type="spellStart"/>
      <w:r w:rsidRPr="00FF0CFD">
        <w:rPr>
          <w:rFonts w:ascii="David" w:eastAsia="David" w:hAnsi="David" w:cs="David"/>
          <w:color w:val="000000"/>
          <w:sz w:val="24"/>
          <w:szCs w:val="24"/>
          <w:rtl/>
          <w:lang w:val="he-IL" w:eastAsia="he-IL"/>
        </w:rPr>
        <w:t>בס״ק</w:t>
      </w:r>
      <w:proofErr w:type="spellEnd"/>
      <w:r w:rsidRPr="00FF0CFD">
        <w:rPr>
          <w:rFonts w:ascii="David" w:eastAsia="David" w:hAnsi="David" w:cs="David"/>
          <w:color w:val="000000"/>
          <w:sz w:val="24"/>
          <w:szCs w:val="24"/>
          <w:rtl/>
          <w:lang w:val="he-IL" w:eastAsia="he-IL"/>
        </w:rPr>
        <w:t xml:space="preserve"> א' לעיל. שינוי בהיקף השטח עקב מדידתו או שינויים שיידרשו אחרי ביצוע סקרים או מדידות כלשהן לא יזכו בתוספת שכר טרחה.</w:t>
      </w:r>
    </w:p>
    <w:p w14:paraId="04426C81" w14:textId="77777777" w:rsidR="00FF0CFD" w:rsidRPr="00FF0CFD" w:rsidRDefault="00FF0CFD" w:rsidP="00FF0CFD">
      <w:pPr>
        <w:widowControl w:val="0"/>
        <w:numPr>
          <w:ilvl w:val="0"/>
          <w:numId w:val="31"/>
        </w:numPr>
        <w:tabs>
          <w:tab w:val="left" w:pos="1512"/>
        </w:tabs>
        <w:spacing w:after="220" w:line="240" w:lineRule="auto"/>
        <w:ind w:left="1480" w:hanging="560"/>
        <w:jc w:val="both"/>
        <w:rPr>
          <w:rFonts w:ascii="David" w:eastAsia="David" w:hAnsi="David" w:cs="David"/>
        </w:rPr>
        <w:sectPr w:rsidR="00FF0CFD" w:rsidRPr="00FF0CFD">
          <w:headerReference w:type="even" r:id="rId80"/>
          <w:headerReference w:type="default" r:id="rId81"/>
          <w:footerReference w:type="even" r:id="rId82"/>
          <w:footerReference w:type="default" r:id="rId83"/>
          <w:headerReference w:type="first" r:id="rId84"/>
          <w:footerReference w:type="first" r:id="rId85"/>
          <w:pgSz w:w="11900" w:h="16840"/>
          <w:pgMar w:top="2044" w:right="102" w:bottom="1764" w:left="255" w:header="0" w:footer="3" w:gutter="0"/>
          <w:cols w:space="720"/>
          <w:noEndnote/>
          <w:titlePg/>
          <w:bidi/>
          <w:docGrid w:linePitch="360"/>
        </w:sectPr>
      </w:pPr>
      <w:r w:rsidRPr="00FF0CFD">
        <w:rPr>
          <w:rFonts w:ascii="David" w:eastAsia="David" w:hAnsi="David" w:cs="David"/>
          <w:color w:val="000000"/>
          <w:sz w:val="24"/>
          <w:szCs w:val="24"/>
          <w:rtl/>
          <w:lang w:val="he-IL" w:eastAsia="he-IL"/>
        </w:rPr>
        <w:t xml:space="preserve">מובהר בזאת, כי התמורה כמפורט לעיל בסעיף זה, מהווה תמורה כוללת ומלאה בגין כל מרכיבי העבודה ולרבות כל פעולה ומטלה נלוות המתבצעות במסגרתה ע״י נותן השירותים </w:t>
      </w:r>
      <w:proofErr w:type="spellStart"/>
      <w:r w:rsidRPr="00FF0CFD">
        <w:rPr>
          <w:rFonts w:ascii="David" w:eastAsia="David" w:hAnsi="David" w:cs="David"/>
          <w:color w:val="000000"/>
          <w:sz w:val="24"/>
          <w:szCs w:val="24"/>
          <w:rtl/>
          <w:lang w:val="he-IL" w:eastAsia="he-IL"/>
        </w:rPr>
        <w:t>מכח</w:t>
      </w:r>
      <w:proofErr w:type="spellEnd"/>
      <w:r w:rsidRPr="00FF0CFD">
        <w:rPr>
          <w:rFonts w:ascii="David" w:eastAsia="David" w:hAnsi="David" w:cs="David"/>
          <w:color w:val="000000"/>
          <w:sz w:val="24"/>
          <w:szCs w:val="24"/>
          <w:rtl/>
          <w:lang w:val="he-IL" w:eastAsia="he-IL"/>
        </w:rPr>
        <w:t xml:space="preserve"> ההסכם, </w:t>
      </w:r>
      <w:r w:rsidRPr="00FF0CFD">
        <w:rPr>
          <w:rFonts w:ascii="David" w:eastAsia="David" w:hAnsi="David" w:cs="David"/>
          <w:color w:val="000000"/>
          <w:sz w:val="24"/>
          <w:szCs w:val="24"/>
          <w:u w:val="single"/>
          <w:rtl/>
          <w:lang w:val="he-IL" w:eastAsia="he-IL"/>
        </w:rPr>
        <w:t>לרבות ביצוע של</w:t>
      </w:r>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u w:val="single"/>
          <w:rtl/>
          <w:lang w:val="he-IL" w:eastAsia="he-IL"/>
        </w:rPr>
        <w:t>רה תכנון בכל היקף</w:t>
      </w:r>
      <w:r w:rsidRPr="00FF0CFD">
        <w:rPr>
          <w:rFonts w:ascii="David" w:eastAsia="David" w:hAnsi="David" w:cs="David"/>
          <w:color w:val="000000"/>
          <w:sz w:val="24"/>
          <w:szCs w:val="24"/>
          <w:rtl/>
          <w:lang w:val="he-IL" w:eastAsia="he-IL"/>
        </w:rPr>
        <w:t>, וכי אין נותן השירותים זכאי לכל תמורה ו/או תשלום נוסף שהוא בגין שכר טרחה</w:t>
      </w:r>
      <w:r w:rsidRPr="00FF0CFD">
        <w:rPr>
          <w:rFonts w:ascii="David" w:eastAsia="David" w:hAnsi="David" w:cs="David"/>
          <w:color w:val="000000"/>
          <w:sz w:val="24"/>
          <w:szCs w:val="24"/>
          <w:u w:val="single"/>
          <w:rtl/>
          <w:lang w:val="he-IL" w:eastAsia="he-IL"/>
        </w:rPr>
        <w:t xml:space="preserve"> </w:t>
      </w:r>
      <w:r w:rsidRPr="00FF0CFD">
        <w:rPr>
          <w:rFonts w:ascii="David" w:eastAsia="David" w:hAnsi="David" w:cs="David"/>
          <w:color w:val="000000"/>
          <w:sz w:val="24"/>
          <w:szCs w:val="24"/>
          <w:rtl/>
          <w:lang w:val="he-IL" w:eastAsia="he-IL"/>
        </w:rPr>
        <w:t>ו/או החזר הוצאות ו/או ריבית והפרשי הצמדה כלשהם, או בגין כל עילה אחרת.</w:t>
      </w:r>
    </w:p>
    <w:p w14:paraId="03493210" w14:textId="77777777" w:rsidR="00FF0CFD" w:rsidRPr="00FF0CFD" w:rsidRDefault="00FF0CFD" w:rsidP="00FF0CFD">
      <w:pPr>
        <w:widowControl w:val="0"/>
        <w:numPr>
          <w:ilvl w:val="0"/>
          <w:numId w:val="31"/>
        </w:numPr>
        <w:tabs>
          <w:tab w:val="left" w:pos="1491"/>
        </w:tabs>
        <w:spacing w:after="180" w:line="276" w:lineRule="auto"/>
        <w:ind w:firstLine="920"/>
        <w:jc w:val="both"/>
        <w:rPr>
          <w:rFonts w:ascii="David" w:eastAsia="David" w:hAnsi="David" w:cs="David"/>
        </w:rPr>
      </w:pPr>
      <w:r w:rsidRPr="00FF0CFD">
        <w:rPr>
          <w:rFonts w:ascii="David" w:eastAsia="David" w:hAnsi="David" w:cs="David"/>
          <w:color w:val="000000"/>
          <w:sz w:val="24"/>
          <w:szCs w:val="24"/>
          <w:rtl/>
          <w:lang w:val="he-IL" w:eastAsia="he-IL"/>
        </w:rPr>
        <w:lastRenderedPageBreak/>
        <w:t>נותן השירותים מודע לכך, כי קבלת התשלום הינה כנגד דו״חות ביצוע ובכפוף לאישור תקציבי כדין.</w:t>
      </w:r>
    </w:p>
    <w:p w14:paraId="2A122ED6" w14:textId="77777777" w:rsidR="00FF0CFD" w:rsidRPr="00FF0CFD" w:rsidRDefault="00FF0CFD" w:rsidP="00FF0CFD">
      <w:pPr>
        <w:widowControl w:val="0"/>
        <w:numPr>
          <w:ilvl w:val="0"/>
          <w:numId w:val="31"/>
        </w:numPr>
        <w:tabs>
          <w:tab w:val="left" w:pos="1491"/>
          <w:tab w:val="left" w:pos="1496"/>
        </w:tabs>
        <w:spacing w:after="180" w:line="276" w:lineRule="auto"/>
        <w:ind w:firstLine="920"/>
        <w:jc w:val="both"/>
        <w:rPr>
          <w:rFonts w:ascii="David" w:eastAsia="David" w:hAnsi="David" w:cs="David"/>
        </w:rPr>
      </w:pPr>
      <w:r w:rsidRPr="00FF0CFD">
        <w:rPr>
          <w:rFonts w:ascii="David" w:eastAsia="David" w:hAnsi="David" w:cs="David"/>
          <w:color w:val="000000"/>
          <w:sz w:val="24"/>
          <w:szCs w:val="24"/>
          <w:rtl/>
          <w:lang w:val="he-IL" w:eastAsia="he-IL"/>
        </w:rPr>
        <w:t>נותן השירותים ינפיק למועצה חשבונית מס כדין בגין כל תקבול שיתקבל אצלו ממנה.</w:t>
      </w:r>
    </w:p>
    <w:p w14:paraId="169B82DE" w14:textId="77777777" w:rsidR="00FF0CFD" w:rsidRPr="00FF0CFD" w:rsidRDefault="00FF0CFD" w:rsidP="00FF0CFD">
      <w:pPr>
        <w:widowControl w:val="0"/>
        <w:numPr>
          <w:ilvl w:val="0"/>
          <w:numId w:val="31"/>
        </w:numPr>
        <w:tabs>
          <w:tab w:val="left" w:pos="1491"/>
          <w:tab w:val="left" w:pos="1496"/>
        </w:tabs>
        <w:spacing w:after="0" w:line="276" w:lineRule="auto"/>
        <w:ind w:firstLine="920"/>
        <w:jc w:val="both"/>
        <w:rPr>
          <w:rFonts w:ascii="David" w:eastAsia="David" w:hAnsi="David" w:cs="David"/>
        </w:rPr>
      </w:pPr>
      <w:r w:rsidRPr="00FF0CFD">
        <w:rPr>
          <w:rFonts w:ascii="David" w:eastAsia="David" w:hAnsi="David" w:cs="David"/>
          <w:color w:val="000000"/>
          <w:sz w:val="24"/>
          <w:szCs w:val="24"/>
          <w:rtl/>
          <w:lang w:val="he-IL" w:eastAsia="he-IL"/>
        </w:rPr>
        <w:t>כמו כן מודגש, כי לא תשולם כל תוספת בעבור היקף שירותים העולה על היקף השירותים המפורט</w:t>
      </w:r>
    </w:p>
    <w:p w14:paraId="66F82ED3" w14:textId="77777777" w:rsidR="00FF0CFD" w:rsidRPr="00FF0CFD" w:rsidRDefault="00FF0CFD" w:rsidP="00FF0CFD">
      <w:pPr>
        <w:widowControl w:val="0"/>
        <w:spacing w:after="180" w:line="283" w:lineRule="auto"/>
        <w:ind w:left="1500"/>
        <w:jc w:val="both"/>
        <w:rPr>
          <w:rFonts w:ascii="David" w:eastAsia="David" w:hAnsi="David" w:cs="David"/>
        </w:rPr>
      </w:pPr>
      <w:r w:rsidRPr="00FF0CFD">
        <w:rPr>
          <w:rFonts w:ascii="David" w:eastAsia="David" w:hAnsi="David" w:cs="David"/>
          <w:color w:val="000000"/>
          <w:sz w:val="24"/>
          <w:szCs w:val="24"/>
          <w:rtl/>
          <w:lang w:val="he-IL" w:eastAsia="he-IL"/>
        </w:rPr>
        <w:t xml:space="preserve">בהסכם זה, אלא אם אישרה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במפורש ובכתב בתוספת להסכם זה ו/או בהסכם נוסף את הזמנתם של השירותים הנוספים בתמורה נוספת, והתוספת להסכם זה ו/או ההסכם הנוסף הוחתמו בחותמת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ונחתמו ע״י </w:t>
      </w:r>
      <w:proofErr w:type="spellStart"/>
      <w:r w:rsidRPr="00FF0CFD">
        <w:rPr>
          <w:rFonts w:ascii="David" w:eastAsia="David" w:hAnsi="David" w:cs="David"/>
          <w:color w:val="000000"/>
          <w:sz w:val="24"/>
          <w:szCs w:val="24"/>
          <w:rtl/>
          <w:lang w:val="he-IL" w:eastAsia="he-IL"/>
        </w:rPr>
        <w:t>מורשי</w:t>
      </w:r>
      <w:proofErr w:type="spellEnd"/>
      <w:r w:rsidRPr="00FF0CFD">
        <w:rPr>
          <w:rFonts w:ascii="David" w:eastAsia="David" w:hAnsi="David" w:cs="David"/>
          <w:color w:val="000000"/>
          <w:sz w:val="24"/>
          <w:szCs w:val="24"/>
          <w:rtl/>
          <w:lang w:val="he-IL" w:eastAsia="he-IL"/>
        </w:rPr>
        <w:t xml:space="preserve"> החתימה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כדין.</w:t>
      </w:r>
    </w:p>
    <w:p w14:paraId="5A294CFC" w14:textId="77777777" w:rsidR="00FF0CFD" w:rsidRPr="00FF0CFD" w:rsidRDefault="00FF0CFD" w:rsidP="00FF0CFD">
      <w:pPr>
        <w:widowControl w:val="0"/>
        <w:numPr>
          <w:ilvl w:val="0"/>
          <w:numId w:val="31"/>
        </w:numPr>
        <w:tabs>
          <w:tab w:val="left" w:pos="1491"/>
        </w:tabs>
        <w:spacing w:after="180" w:line="276"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מובהר ומוסכם, כי נותן השירותים יהא זכאי לתמורה רק בסיומו המלא ולשביעות רצונה המלא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בכל אחד מהשלבים המפורטים דלעיל, וכי במידה וקידום ו/או ביצוע הפרויקט ייפסק ו/או ייעצר ו/או יושהה מכל סיבה שהיא, יהא נותן השירותים זכאי לתמורה היחסית המגיעה לו עד לשלב בו נעצר הפרויקט ובאופן יחסי להיקף העבודה שבוצע באותו השלב בלבד.</w:t>
      </w:r>
    </w:p>
    <w:p w14:paraId="7D7B54CE" w14:textId="77777777" w:rsidR="00FF0CFD" w:rsidRPr="00FF0CFD" w:rsidRDefault="00FF0CFD" w:rsidP="00FF0CFD">
      <w:pPr>
        <w:widowControl w:val="0"/>
        <w:spacing w:after="80" w:line="240" w:lineRule="auto"/>
        <w:ind w:firstLine="520"/>
        <w:jc w:val="both"/>
        <w:rPr>
          <w:rFonts w:ascii="David" w:eastAsia="David" w:hAnsi="David" w:cs="David"/>
        </w:rPr>
      </w:pPr>
      <w:r w:rsidRPr="00FF0CFD">
        <w:rPr>
          <w:rFonts w:ascii="David" w:eastAsia="David" w:hAnsi="David" w:cs="David"/>
          <w:color w:val="000000"/>
          <w:sz w:val="24"/>
          <w:szCs w:val="24"/>
          <w:u w:val="single"/>
          <w:rtl/>
          <w:lang w:val="he-IL" w:eastAsia="he-IL"/>
        </w:rPr>
        <w:t>אופן תשלום התמורה</w:t>
      </w:r>
    </w:p>
    <w:p w14:paraId="7F716D4D" w14:textId="77777777" w:rsidR="00FF0CFD" w:rsidRPr="00FF0CFD" w:rsidRDefault="00FF0CFD" w:rsidP="00FF0CFD">
      <w:pPr>
        <w:widowControl w:val="0"/>
        <w:numPr>
          <w:ilvl w:val="0"/>
          <w:numId w:val="32"/>
        </w:numPr>
        <w:spacing w:after="0" w:line="240" w:lineRule="auto"/>
        <w:ind w:firstLine="360"/>
        <w:jc w:val="both"/>
        <w:rPr>
          <w:rFonts w:ascii="David" w:eastAsia="David" w:hAnsi="David" w:cs="David"/>
        </w:rPr>
      </w:pPr>
    </w:p>
    <w:p w14:paraId="3D7B1696" w14:textId="77777777" w:rsidR="00FF0CFD" w:rsidRPr="00FF0CFD" w:rsidRDefault="00FF0CFD" w:rsidP="00FF0CFD">
      <w:pPr>
        <w:widowControl w:val="0"/>
        <w:numPr>
          <w:ilvl w:val="0"/>
          <w:numId w:val="33"/>
        </w:numPr>
        <w:tabs>
          <w:tab w:val="left" w:pos="1491"/>
        </w:tabs>
        <w:spacing w:after="18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עם התגבשות זכותו של נותן השירותים לקבל חלק משכר הטרחה הנקוב בסעיף </w:t>
      </w:r>
      <w:r w:rsidRPr="00FF0CFD">
        <w:rPr>
          <w:rFonts w:ascii="David" w:eastAsia="David" w:hAnsi="David" w:cs="David"/>
          <w:color w:val="000000"/>
          <w:sz w:val="24"/>
          <w:szCs w:val="24"/>
          <w:lang w:bidi="en-US"/>
        </w:rPr>
        <w:t>11</w:t>
      </w:r>
      <w:r w:rsidRPr="00FF0CFD">
        <w:rPr>
          <w:rFonts w:ascii="David" w:eastAsia="David" w:hAnsi="David" w:cs="David"/>
          <w:color w:val="000000"/>
          <w:sz w:val="24"/>
          <w:szCs w:val="24"/>
          <w:rtl/>
          <w:lang w:val="he-IL" w:eastAsia="he-IL"/>
        </w:rPr>
        <w:t xml:space="preserve"> לעיל על פי השלבים והפירוט הקבוע בהסכם, יגיש נותן השירותים חשבון למועצה בגין אותו שלב, בצירוף המסמכים כדלקמן:</w:t>
      </w:r>
    </w:p>
    <w:p w14:paraId="361E5CD2" w14:textId="4B8D6F1E" w:rsidR="00FF0CFD" w:rsidRPr="00FF0CFD" w:rsidRDefault="00A52626" w:rsidP="00A52626">
      <w:pPr>
        <w:widowControl w:val="0"/>
        <w:spacing w:after="80" w:line="240" w:lineRule="auto"/>
        <w:ind w:left="150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1</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פירוט העבודות והמטלות שבוצעו על ידו ביחס לשלב העבודה הרלבנטי.</w:t>
      </w:r>
    </w:p>
    <w:p w14:paraId="45DBC672" w14:textId="58E62E12" w:rsidR="00FF0CFD" w:rsidRPr="00FF0CFD" w:rsidRDefault="00A52626" w:rsidP="00A52626">
      <w:pPr>
        <w:widowControl w:val="0"/>
        <w:spacing w:after="180" w:line="240" w:lineRule="auto"/>
        <w:ind w:left="2060" w:hanging="56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2</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אישור המפקח והמנהל על השלמת אותו חלק בשירות, כמפורט לעיל. מובהר, כי רק סיום מלא וסופי של ביצוע אותו שלב יזכה את נותן השירותים בשכ״ט הנקוב לאותו שלב, כאשר השלמה חלקית לא תזכה את נותן השירותים בשכ״ט כאמור.</w:t>
      </w:r>
    </w:p>
    <w:p w14:paraId="1B58DB4F" w14:textId="77777777" w:rsidR="00FF0CFD" w:rsidRPr="00FF0CFD" w:rsidRDefault="00FF0CFD" w:rsidP="00FF0CFD">
      <w:pPr>
        <w:widowControl w:val="0"/>
        <w:numPr>
          <w:ilvl w:val="0"/>
          <w:numId w:val="33"/>
        </w:numPr>
        <w:tabs>
          <w:tab w:val="left" w:pos="1491"/>
        </w:tabs>
        <w:spacing w:after="18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מובהר בזאת כי העברת התשלום מותנית בקבלת חשבונית מטעם נותן השירותים וחשבונית זיכוי )אם נחוץ( בגובה ההפרש בין החשבון שהוגש על ידי נותן השירותים לבין הסכום שאושר על ידי חשבת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w:t>
      </w:r>
    </w:p>
    <w:p w14:paraId="3AE21BA6" w14:textId="77777777" w:rsidR="00FF0CFD" w:rsidRPr="00FF0CFD" w:rsidRDefault="00FF0CFD" w:rsidP="00FF0CFD">
      <w:pPr>
        <w:widowControl w:val="0"/>
        <w:numPr>
          <w:ilvl w:val="0"/>
          <w:numId w:val="33"/>
        </w:numPr>
        <w:tabs>
          <w:tab w:val="left" w:pos="1491"/>
        </w:tabs>
        <w:spacing w:after="18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במידה וחל פיגור בהמצאת החשבוניות האמורות </w:t>
      </w:r>
      <w:proofErr w:type="spellStart"/>
      <w:r w:rsidRPr="00FF0CFD">
        <w:rPr>
          <w:rFonts w:ascii="David" w:eastAsia="David" w:hAnsi="David" w:cs="David"/>
          <w:color w:val="000000"/>
          <w:sz w:val="24"/>
          <w:szCs w:val="24"/>
          <w:rtl/>
          <w:lang w:val="he-IL" w:eastAsia="he-IL"/>
        </w:rPr>
        <w:t>בס״ק</w:t>
      </w:r>
      <w:proofErr w:type="spellEnd"/>
      <w:r w:rsidRPr="00FF0CFD">
        <w:rPr>
          <w:rFonts w:ascii="David" w:eastAsia="David" w:hAnsi="David" w:cs="David"/>
          <w:color w:val="000000"/>
          <w:sz w:val="24"/>
          <w:szCs w:val="24"/>
          <w:rtl/>
          <w:lang w:val="he-IL" w:eastAsia="he-IL"/>
        </w:rPr>
        <w:t xml:space="preserve"> ב׳, יימנה פרק הזמן האמור לתשלום ממועד קבלת החשבונית וחשבונית הזיכוי אצל חשבת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וזאת מבלי שייחשב הדבר כהפרת ההסכם מצד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w:t>
      </w:r>
    </w:p>
    <w:p w14:paraId="0F4B80C1" w14:textId="77777777" w:rsidR="00FF0CFD" w:rsidRPr="00FF0CFD" w:rsidRDefault="00FF0CFD" w:rsidP="00FF0CFD">
      <w:pPr>
        <w:widowControl w:val="0"/>
        <w:numPr>
          <w:ilvl w:val="0"/>
          <w:numId w:val="33"/>
        </w:numPr>
        <w:tabs>
          <w:tab w:val="left" w:pos="1491"/>
        </w:tabs>
        <w:spacing w:after="18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המנהל יבדוק את החשבון, יאשרו, כולו או מקצתו, או שלא יאשרו כלל, ויעבירו לחשב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וזאת תוך </w:t>
      </w:r>
      <w:r w:rsidRPr="00FF0CFD">
        <w:rPr>
          <w:rFonts w:ascii="David" w:eastAsia="David" w:hAnsi="David" w:cs="David"/>
          <w:color w:val="000000"/>
          <w:sz w:val="24"/>
          <w:szCs w:val="24"/>
          <w:lang w:bidi="en-US"/>
        </w:rPr>
        <w:t>14</w:t>
      </w:r>
      <w:r w:rsidRPr="00FF0CFD">
        <w:rPr>
          <w:rFonts w:ascii="David" w:eastAsia="David" w:hAnsi="David" w:cs="David"/>
          <w:color w:val="000000"/>
          <w:sz w:val="24"/>
          <w:szCs w:val="24"/>
          <w:rtl/>
          <w:lang w:val="he-IL" w:eastAsia="he-IL"/>
        </w:rPr>
        <w:t xml:space="preserve"> ימים ממועד המצאתו ע״י נותן השירותים, בצירוף צו התחלת העבודה ובצירוף חשבונית המס מטעם נותן השירותים על הסכום המאושר לתשלום.</w:t>
      </w:r>
    </w:p>
    <w:p w14:paraId="5E973099" w14:textId="77777777" w:rsidR="00FF0CFD" w:rsidRPr="00FF0CFD" w:rsidRDefault="00FF0CFD" w:rsidP="00FF0CFD">
      <w:pPr>
        <w:widowControl w:val="0"/>
        <w:numPr>
          <w:ilvl w:val="0"/>
          <w:numId w:val="33"/>
        </w:numPr>
        <w:tabs>
          <w:tab w:val="left" w:pos="1491"/>
        </w:tabs>
        <w:spacing w:after="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גזברית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יבדוק את החשבון וישלם לנותן השירותים את הסכום המאושר על ידו לתשלום מתוך התמורה נשוא החשבון, </w:t>
      </w:r>
      <w:r w:rsidRPr="00FF0CFD">
        <w:rPr>
          <w:rFonts w:ascii="David" w:eastAsia="David" w:hAnsi="David" w:cs="David"/>
          <w:color w:val="000000"/>
          <w:sz w:val="24"/>
          <w:szCs w:val="24"/>
          <w:lang w:bidi="en-US"/>
        </w:rPr>
        <w:t>30</w:t>
      </w:r>
      <w:r w:rsidRPr="00FF0CFD">
        <w:rPr>
          <w:rFonts w:ascii="David" w:eastAsia="David" w:hAnsi="David" w:cs="David"/>
          <w:color w:val="000000"/>
          <w:sz w:val="24"/>
          <w:szCs w:val="24"/>
          <w:rtl/>
          <w:lang w:val="he-IL" w:eastAsia="he-IL"/>
        </w:rPr>
        <w:t xml:space="preserve"> יום לאחר המועד בו התקבל אצלו החשבון ובכפוף להמצאת חשבונית מס וחשבונית זיכוי )אם נחוץ( מטעם נותן השירותים. מובהר בזאת כי המצאת החשבונית הינה תנאי לתשלום התמורה וכי </w:t>
      </w:r>
      <w:r w:rsidRPr="00FF0CFD">
        <w:rPr>
          <w:rFonts w:ascii="David" w:eastAsia="David" w:hAnsi="David" w:cs="David"/>
          <w:color w:val="000000"/>
          <w:sz w:val="24"/>
          <w:szCs w:val="24"/>
          <w:lang w:bidi="en-US"/>
        </w:rPr>
        <w:t>30</w:t>
      </w:r>
      <w:r w:rsidRPr="00FF0CFD">
        <w:rPr>
          <w:rFonts w:ascii="David" w:eastAsia="David" w:hAnsi="David" w:cs="David"/>
          <w:color w:val="000000"/>
          <w:sz w:val="24"/>
          <w:szCs w:val="24"/>
          <w:rtl/>
          <w:lang w:val="he-IL" w:eastAsia="he-IL"/>
        </w:rPr>
        <w:t xml:space="preserve"> הימים לתשלום ימנו החל מיום המצאת חשבונית המס לחשב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w:t>
      </w:r>
    </w:p>
    <w:p w14:paraId="6930382B" w14:textId="77777777" w:rsidR="00FF0CFD" w:rsidRPr="00FF0CFD" w:rsidRDefault="00FF0CFD" w:rsidP="00FF0CFD">
      <w:pPr>
        <w:widowControl w:val="0"/>
        <w:numPr>
          <w:ilvl w:val="0"/>
          <w:numId w:val="33"/>
        </w:numPr>
        <w:spacing w:after="80" w:line="240" w:lineRule="auto"/>
        <w:ind w:firstLine="920"/>
        <w:jc w:val="both"/>
        <w:rPr>
          <w:rFonts w:ascii="David" w:eastAsia="David" w:hAnsi="David" w:cs="David"/>
        </w:rPr>
      </w:pPr>
    </w:p>
    <w:p w14:paraId="79E7BA9C" w14:textId="07F8263A" w:rsidR="00FF0CFD" w:rsidRPr="00FF0CFD" w:rsidRDefault="00A52626" w:rsidP="00A52626">
      <w:pPr>
        <w:widowControl w:val="0"/>
        <w:spacing w:after="180" w:line="240" w:lineRule="auto"/>
        <w:ind w:left="2060" w:hanging="56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1</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על אף האמור </w:t>
      </w:r>
      <w:proofErr w:type="spellStart"/>
      <w:r w:rsidR="00FF0CFD" w:rsidRPr="00FF0CFD">
        <w:rPr>
          <w:rFonts w:ascii="David" w:eastAsia="David" w:hAnsi="David" w:cs="David"/>
          <w:color w:val="000000"/>
          <w:sz w:val="24"/>
          <w:szCs w:val="24"/>
          <w:rtl/>
          <w:lang w:val="he-IL" w:eastAsia="he-IL"/>
        </w:rPr>
        <w:t>בס״ק</w:t>
      </w:r>
      <w:proofErr w:type="spellEnd"/>
      <w:r w:rsidR="00FF0CFD" w:rsidRPr="00FF0CFD">
        <w:rPr>
          <w:rFonts w:ascii="David" w:eastAsia="David" w:hAnsi="David" w:cs="David"/>
          <w:color w:val="000000"/>
          <w:sz w:val="24"/>
          <w:szCs w:val="24"/>
          <w:rtl/>
          <w:lang w:val="he-IL" w:eastAsia="he-IL"/>
        </w:rPr>
        <w:t xml:space="preserve"> ה׳ לעיל, איחור של עד </w:t>
      </w:r>
      <w:r w:rsidR="00FF0CFD" w:rsidRPr="00FF0CFD">
        <w:rPr>
          <w:rFonts w:ascii="David" w:eastAsia="David" w:hAnsi="David" w:cs="David"/>
          <w:color w:val="000000"/>
          <w:sz w:val="24"/>
          <w:szCs w:val="24"/>
          <w:lang w:bidi="en-US"/>
        </w:rPr>
        <w:t>15</w:t>
      </w:r>
      <w:r w:rsidR="00FF0CFD" w:rsidRPr="00FF0CFD">
        <w:rPr>
          <w:rFonts w:ascii="David" w:eastAsia="David" w:hAnsi="David" w:cs="David"/>
          <w:color w:val="000000"/>
          <w:sz w:val="24"/>
          <w:szCs w:val="24"/>
          <w:rtl/>
          <w:lang w:val="he-IL" w:eastAsia="he-IL"/>
        </w:rPr>
        <w:t xml:space="preserve"> יום מהמועד הנקוב לתשלום </w:t>
      </w:r>
      <w:proofErr w:type="spellStart"/>
      <w:r w:rsidR="00FF0CFD" w:rsidRPr="00FF0CFD">
        <w:rPr>
          <w:rFonts w:ascii="David" w:eastAsia="David" w:hAnsi="David" w:cs="David"/>
          <w:color w:val="000000"/>
          <w:sz w:val="24"/>
          <w:szCs w:val="24"/>
          <w:rtl/>
          <w:lang w:val="he-IL" w:eastAsia="he-IL"/>
        </w:rPr>
        <w:t>בס״ק</w:t>
      </w:r>
      <w:proofErr w:type="spellEnd"/>
      <w:r w:rsidR="00FF0CFD" w:rsidRPr="00FF0CFD">
        <w:rPr>
          <w:rFonts w:ascii="David" w:eastAsia="David" w:hAnsi="David" w:cs="David"/>
          <w:color w:val="000000"/>
          <w:sz w:val="24"/>
          <w:szCs w:val="24"/>
          <w:rtl/>
          <w:lang w:val="he-IL" w:eastAsia="he-IL"/>
        </w:rPr>
        <w:t xml:space="preserve"> ה׳ לעיל, לא יחשב כהפרת ההסכם ולא יהא בו בכדי להטיל על </w:t>
      </w:r>
      <w:r w:rsidR="00FF0CFD" w:rsidRPr="00FF0CFD">
        <w:rPr>
          <w:rFonts w:ascii="David" w:eastAsia="David" w:hAnsi="David" w:cs="David"/>
          <w:rtl/>
        </w:rPr>
        <w:t xml:space="preserve">החברה </w:t>
      </w:r>
      <w:r w:rsidR="00FF0CFD" w:rsidRPr="00FF0CFD">
        <w:rPr>
          <w:rFonts w:ascii="David" w:eastAsia="David" w:hAnsi="David" w:cs="David"/>
          <w:color w:val="000000"/>
          <w:sz w:val="24"/>
          <w:szCs w:val="24"/>
          <w:rtl/>
          <w:lang w:val="he-IL" w:eastAsia="he-IL"/>
        </w:rPr>
        <w:t xml:space="preserve"> חובת תשלום פיצוי ו/או תשלומי פיגורים מכל סוג ומין שהוא.</w:t>
      </w:r>
    </w:p>
    <w:p w14:paraId="49EEEF94" w14:textId="1BF59918" w:rsidR="00FF0CFD" w:rsidRPr="00FF0CFD" w:rsidRDefault="00A52626" w:rsidP="00A52626">
      <w:pPr>
        <w:widowControl w:val="0"/>
        <w:spacing w:after="180" w:line="240" w:lineRule="auto"/>
        <w:ind w:left="2060" w:hanging="56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2</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בגין כל תשלום שישולם באיחור תשלם </w:t>
      </w:r>
      <w:r w:rsidR="00FF0CFD" w:rsidRPr="00FF0CFD">
        <w:rPr>
          <w:rFonts w:ascii="David" w:eastAsia="David" w:hAnsi="David" w:cs="David"/>
          <w:rtl/>
        </w:rPr>
        <w:t xml:space="preserve">החברה </w:t>
      </w:r>
      <w:r w:rsidR="00FF0CFD" w:rsidRPr="00FF0CFD">
        <w:rPr>
          <w:rFonts w:ascii="David" w:eastAsia="David" w:hAnsi="David" w:cs="David"/>
          <w:color w:val="000000"/>
          <w:sz w:val="24"/>
          <w:szCs w:val="24"/>
          <w:rtl/>
          <w:lang w:val="he-IL" w:eastAsia="he-IL"/>
        </w:rPr>
        <w:t xml:space="preserve"> לנותן השירותים ריבית חשב על פי הריבית הנהוגה אצל החשב הכללי באוצר ותעודכן מעת לעת, וזאת החל מהיום ה-</w:t>
      </w:r>
      <w:r w:rsidR="00FF0CFD" w:rsidRPr="00FF0CFD">
        <w:rPr>
          <w:rFonts w:ascii="David" w:eastAsia="David" w:hAnsi="David" w:cs="David"/>
          <w:color w:val="000000"/>
          <w:sz w:val="24"/>
          <w:szCs w:val="24"/>
          <w:lang w:bidi="en-US"/>
        </w:rPr>
        <w:t>16</w:t>
      </w:r>
      <w:r w:rsidR="00FF0CFD" w:rsidRPr="00FF0CFD">
        <w:rPr>
          <w:rFonts w:ascii="David" w:eastAsia="David" w:hAnsi="David" w:cs="David"/>
          <w:color w:val="000000"/>
          <w:sz w:val="24"/>
          <w:szCs w:val="24"/>
          <w:rtl/>
          <w:lang w:val="he-IL" w:eastAsia="he-IL"/>
        </w:rPr>
        <w:t xml:space="preserve"> שלאחר המועד האחרון הנקוב לתשלום כקבוע </w:t>
      </w:r>
      <w:proofErr w:type="spellStart"/>
      <w:r w:rsidR="00FF0CFD" w:rsidRPr="00FF0CFD">
        <w:rPr>
          <w:rFonts w:ascii="David" w:eastAsia="David" w:hAnsi="David" w:cs="David"/>
          <w:color w:val="000000"/>
          <w:sz w:val="24"/>
          <w:szCs w:val="24"/>
          <w:rtl/>
          <w:lang w:val="he-IL" w:eastAsia="he-IL"/>
        </w:rPr>
        <w:t>בס״ק</w:t>
      </w:r>
      <w:proofErr w:type="spellEnd"/>
      <w:r w:rsidR="00FF0CFD" w:rsidRPr="00FF0CFD">
        <w:rPr>
          <w:rFonts w:ascii="David" w:eastAsia="David" w:hAnsi="David" w:cs="David"/>
          <w:color w:val="000000"/>
          <w:sz w:val="24"/>
          <w:szCs w:val="24"/>
          <w:rtl/>
          <w:lang w:val="he-IL" w:eastAsia="he-IL"/>
        </w:rPr>
        <w:t xml:space="preserve"> </w:t>
      </w:r>
      <w:r w:rsidR="00FF0CFD" w:rsidRPr="00FF0CFD">
        <w:rPr>
          <w:rFonts w:ascii="David" w:eastAsia="David" w:hAnsi="David" w:cs="David"/>
          <w:color w:val="000000"/>
          <w:sz w:val="24"/>
          <w:szCs w:val="24"/>
          <w:lang w:bidi="en-US"/>
        </w:rPr>
        <w:t>1</w:t>
      </w:r>
      <w:r w:rsidR="00FF0CFD" w:rsidRPr="00FF0CFD">
        <w:rPr>
          <w:rFonts w:ascii="David" w:eastAsia="David" w:hAnsi="David" w:cs="David"/>
          <w:color w:val="000000"/>
          <w:sz w:val="24"/>
          <w:szCs w:val="24"/>
          <w:rtl/>
          <w:lang w:val="he-IL" w:eastAsia="he-IL"/>
        </w:rPr>
        <w:t xml:space="preserve"> לעיל.</w:t>
      </w:r>
    </w:p>
    <w:p w14:paraId="6E69D2CF" w14:textId="77777777" w:rsidR="00FF0CFD" w:rsidRPr="00FF0CFD" w:rsidRDefault="00FF0CFD" w:rsidP="00FF0CFD">
      <w:pPr>
        <w:widowControl w:val="0"/>
        <w:numPr>
          <w:ilvl w:val="0"/>
          <w:numId w:val="33"/>
        </w:numPr>
        <w:tabs>
          <w:tab w:val="left" w:pos="1491"/>
        </w:tabs>
        <w:spacing w:after="140" w:line="240" w:lineRule="auto"/>
        <w:ind w:left="880" w:right="840"/>
        <w:jc w:val="both"/>
        <w:rPr>
          <w:rFonts w:ascii="David" w:eastAsia="David" w:hAnsi="David" w:cs="David"/>
        </w:rPr>
      </w:pPr>
      <w:r w:rsidRPr="00FF0CFD">
        <w:rPr>
          <w:rFonts w:ascii="David" w:eastAsia="David" w:hAnsi="David" w:cs="David"/>
          <w:color w:val="000000"/>
          <w:sz w:val="24"/>
          <w:szCs w:val="24"/>
          <w:rtl/>
          <w:lang w:val="he-IL" w:eastAsia="he-IL"/>
        </w:rPr>
        <w:t>מוסכם כי תשלום התמורה כפוף לכך שנותן השירותים יספק למועצה את מלוא השירותים עפ״י הסכם זה. לפיכך, אם מסיבות התלויות בנותן השירותים הוא יפסיק את מתן השירותים ו</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תבטל את ההסכם בשל ההפסקה האמורה, לא יהיה נותן השירותים זכאי אלא לתמורה היחסית בגין השירותים שסיפק עד למועד ההפסקה.</w:t>
      </w:r>
    </w:p>
    <w:p w14:paraId="6CC94B6E" w14:textId="77777777" w:rsidR="00FF0CFD" w:rsidRPr="00FF0CFD" w:rsidRDefault="00FF0CFD" w:rsidP="00FF0CFD">
      <w:pPr>
        <w:widowControl w:val="0"/>
        <w:numPr>
          <w:ilvl w:val="0"/>
          <w:numId w:val="33"/>
        </w:numPr>
        <w:tabs>
          <w:tab w:val="left" w:pos="1508"/>
        </w:tabs>
        <w:spacing w:after="14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מוסכם בזאת כי הוראות </w:t>
      </w:r>
      <w:proofErr w:type="spellStart"/>
      <w:r w:rsidRPr="00FF0CFD">
        <w:rPr>
          <w:rFonts w:ascii="David" w:eastAsia="David" w:hAnsi="David" w:cs="David"/>
          <w:color w:val="000000"/>
          <w:sz w:val="24"/>
          <w:szCs w:val="24"/>
          <w:rtl/>
          <w:lang w:val="he-IL" w:eastAsia="he-IL"/>
        </w:rPr>
        <w:t>ס״ק</w:t>
      </w:r>
      <w:proofErr w:type="spellEnd"/>
      <w:r w:rsidRPr="00FF0CFD">
        <w:rPr>
          <w:rFonts w:ascii="David" w:eastAsia="David" w:hAnsi="David" w:cs="David"/>
          <w:color w:val="000000"/>
          <w:sz w:val="24"/>
          <w:szCs w:val="24"/>
          <w:rtl/>
          <w:lang w:val="he-IL" w:eastAsia="he-IL"/>
        </w:rPr>
        <w:t xml:space="preserve"> א׳-ז׳ לעיל יחולו בשינויים המחויבים ולפי העניין, במקרה של ביטול ההסכם עפ״י הקבוע בהסכם זה, או </w:t>
      </w:r>
      <w:proofErr w:type="spellStart"/>
      <w:r w:rsidRPr="00FF0CFD">
        <w:rPr>
          <w:rFonts w:ascii="David" w:eastAsia="David" w:hAnsi="David" w:cs="David"/>
          <w:color w:val="000000"/>
          <w:sz w:val="24"/>
          <w:szCs w:val="24"/>
          <w:rtl/>
          <w:lang w:val="he-IL" w:eastAsia="he-IL"/>
        </w:rPr>
        <w:t>מכח</w:t>
      </w:r>
      <w:proofErr w:type="spellEnd"/>
      <w:r w:rsidRPr="00FF0CFD">
        <w:rPr>
          <w:rFonts w:ascii="David" w:eastAsia="David" w:hAnsi="David" w:cs="David"/>
          <w:color w:val="000000"/>
          <w:sz w:val="24"/>
          <w:szCs w:val="24"/>
          <w:rtl/>
          <w:lang w:val="he-IL" w:eastAsia="he-IL"/>
        </w:rPr>
        <w:t xml:space="preserve"> כל עילה וזכות אחרות </w:t>
      </w:r>
      <w:proofErr w:type="spellStart"/>
      <w:r w:rsidRPr="00FF0CFD">
        <w:rPr>
          <w:rFonts w:ascii="David" w:eastAsia="David" w:hAnsi="David" w:cs="David"/>
          <w:color w:val="000000"/>
          <w:sz w:val="24"/>
          <w:szCs w:val="24"/>
          <w:rtl/>
          <w:lang w:val="he-IL" w:eastAsia="he-IL"/>
        </w:rPr>
        <w:t>מכח</w:t>
      </w:r>
      <w:proofErr w:type="spellEnd"/>
      <w:r w:rsidRPr="00FF0CFD">
        <w:rPr>
          <w:rFonts w:ascii="David" w:eastAsia="David" w:hAnsi="David" w:cs="David"/>
          <w:color w:val="000000"/>
          <w:sz w:val="24"/>
          <w:szCs w:val="24"/>
          <w:rtl/>
          <w:lang w:val="he-IL" w:eastAsia="he-IL"/>
        </w:rPr>
        <w:t xml:space="preserve"> כל הסכם או דין, וזאת ביחס לתמורה החלקית המגיעה לנותן השירותים עבור לתקופה שעד מועד ביטול ההסכם.</w:t>
      </w:r>
    </w:p>
    <w:p w14:paraId="015F9B19" w14:textId="77777777" w:rsidR="00FF0CFD" w:rsidRPr="00FF0CFD" w:rsidRDefault="00FF0CFD" w:rsidP="00FF0CFD">
      <w:pPr>
        <w:widowControl w:val="0"/>
        <w:numPr>
          <w:ilvl w:val="0"/>
          <w:numId w:val="33"/>
        </w:numPr>
        <w:tabs>
          <w:tab w:val="left" w:pos="1508"/>
        </w:tabs>
        <w:spacing w:after="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שילמה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לנותן השירותים סכום העולה על הסכום המגיע לו, ישיב נותן השירותים למועצה את הסכום העודף כאמור, בתוספת הפרשי הצמדה עד להעברתו לידי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בפועל, וזאת מיד עם קבלת דרישה בכתב לכך על ידי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ולא יאוחר מ-</w:t>
      </w:r>
      <w:r w:rsidRPr="00FF0CFD">
        <w:rPr>
          <w:rFonts w:ascii="David" w:eastAsia="David" w:hAnsi="David" w:cs="David"/>
          <w:color w:val="000000"/>
          <w:sz w:val="24"/>
          <w:szCs w:val="24"/>
          <w:lang w:bidi="en-US"/>
        </w:rPr>
        <w:t>7</w:t>
      </w:r>
      <w:r w:rsidRPr="00FF0CFD">
        <w:rPr>
          <w:rFonts w:ascii="David" w:eastAsia="David" w:hAnsi="David" w:cs="David"/>
          <w:color w:val="000000"/>
          <w:sz w:val="24"/>
          <w:szCs w:val="24"/>
          <w:rtl/>
          <w:lang w:val="he-IL" w:eastAsia="he-IL"/>
        </w:rPr>
        <w:t xml:space="preserve"> ימים מיום קבלת הדרישה.</w:t>
      </w:r>
    </w:p>
    <w:p w14:paraId="4BCDC35B" w14:textId="77777777" w:rsidR="00FF0CFD" w:rsidRPr="00FF0CFD" w:rsidRDefault="00FF0CFD" w:rsidP="00FF0CFD">
      <w:pPr>
        <w:widowControl w:val="0"/>
        <w:spacing w:after="140" w:line="240" w:lineRule="auto"/>
        <w:ind w:firstLine="360"/>
        <w:jc w:val="both"/>
        <w:rPr>
          <w:rFonts w:ascii="David" w:eastAsia="David" w:hAnsi="David" w:cs="David"/>
        </w:rPr>
      </w:pPr>
      <w:r w:rsidRPr="00FF0CFD">
        <w:rPr>
          <w:rFonts w:ascii="David" w:eastAsia="David" w:hAnsi="David" w:cs="David"/>
          <w:color w:val="000000"/>
          <w:sz w:val="24"/>
          <w:szCs w:val="24"/>
          <w:u w:val="single"/>
          <w:rtl/>
          <w:lang w:val="he-IL" w:eastAsia="he-IL"/>
        </w:rPr>
        <w:lastRenderedPageBreak/>
        <w:t>שמירת סודיות הגנה על פרטיות</w:t>
      </w:r>
    </w:p>
    <w:p w14:paraId="2FCC5985" w14:textId="77777777" w:rsidR="00FF0CFD" w:rsidRPr="00FF0CFD" w:rsidRDefault="00FF0CFD" w:rsidP="00FF0CFD">
      <w:pPr>
        <w:widowControl w:val="0"/>
        <w:numPr>
          <w:ilvl w:val="0"/>
          <w:numId w:val="32"/>
        </w:numPr>
        <w:spacing w:after="140" w:line="276" w:lineRule="auto"/>
        <w:ind w:firstLine="360"/>
        <w:jc w:val="both"/>
        <w:rPr>
          <w:rFonts w:ascii="David" w:eastAsia="David" w:hAnsi="David" w:cs="David"/>
        </w:rPr>
      </w:pPr>
    </w:p>
    <w:p w14:paraId="4D9311FE" w14:textId="77777777" w:rsidR="00FF0CFD" w:rsidRPr="00FF0CFD" w:rsidRDefault="00FF0CFD" w:rsidP="00FF0CFD">
      <w:pPr>
        <w:widowControl w:val="0"/>
        <w:numPr>
          <w:ilvl w:val="0"/>
          <w:numId w:val="34"/>
        </w:numPr>
        <w:tabs>
          <w:tab w:val="left" w:pos="1508"/>
        </w:tabs>
        <w:spacing w:after="240" w:line="276"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על נותן השירותים תחול חובת סודיות לגבי כל מידע אשר יגיע לידיעתו בקשר עם ביצוע הסכם זה. נותן השירותים ימנע מלהעביר לאחר כל מידע כאמור, אלא אם קיבל על כך את אישור המנהל מראש ובכתב.</w:t>
      </w:r>
    </w:p>
    <w:p w14:paraId="1E260C7A" w14:textId="77777777" w:rsidR="00FF0CFD" w:rsidRPr="00FF0CFD" w:rsidRDefault="00FF0CFD" w:rsidP="00FF0CFD">
      <w:pPr>
        <w:widowControl w:val="0"/>
        <w:numPr>
          <w:ilvl w:val="0"/>
          <w:numId w:val="34"/>
        </w:numPr>
        <w:tabs>
          <w:tab w:val="left" w:pos="1508"/>
        </w:tabs>
        <w:spacing w:after="240" w:line="276"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עוד מובהר כי על נותן השירותים, עובדיו ו/או כל הבא מטעמו חלות במתן השירותים לפי הסכם זה הוראות חוק הגנת הפרטיות, תשמ״א-</w:t>
      </w:r>
      <w:r w:rsidRPr="00FF0CFD">
        <w:rPr>
          <w:rFonts w:ascii="David" w:eastAsia="David" w:hAnsi="David" w:cs="David"/>
          <w:color w:val="000000"/>
          <w:sz w:val="24"/>
          <w:szCs w:val="24"/>
          <w:lang w:bidi="en-US"/>
        </w:rPr>
        <w:t>1981</w:t>
      </w:r>
      <w:r w:rsidRPr="00FF0CFD">
        <w:rPr>
          <w:rFonts w:ascii="David" w:eastAsia="David" w:hAnsi="David" w:cs="David"/>
          <w:color w:val="000000"/>
          <w:sz w:val="24"/>
          <w:szCs w:val="24"/>
          <w:rtl/>
          <w:lang w:val="he-IL" w:eastAsia="he-IL"/>
        </w:rPr>
        <w:t>. לפיכך, מתחייב נותן השירותים שלא לגלות לכל צד שלישי כל מידע ו/או מסמך ו/או נתון שהגיע אליה עפ״י הסכם זה, אלא אם גילויו נחוץ לצרכי אספקת השירותים נשוא הסכם זה.</w:t>
      </w:r>
    </w:p>
    <w:p w14:paraId="34B95793" w14:textId="77777777" w:rsidR="00FF0CFD" w:rsidRPr="00FF0CFD" w:rsidRDefault="00FF0CFD" w:rsidP="00FF0CFD">
      <w:pPr>
        <w:widowControl w:val="0"/>
        <w:spacing w:after="0" w:line="276" w:lineRule="auto"/>
        <w:ind w:firstLine="360"/>
        <w:jc w:val="both"/>
        <w:rPr>
          <w:rFonts w:ascii="David" w:eastAsia="David" w:hAnsi="David" w:cs="David"/>
        </w:rPr>
      </w:pPr>
      <w:r w:rsidRPr="00FF0CFD">
        <w:rPr>
          <w:rFonts w:ascii="David" w:eastAsia="David" w:hAnsi="David" w:cs="David"/>
          <w:color w:val="000000"/>
          <w:sz w:val="24"/>
          <w:szCs w:val="24"/>
          <w:u w:val="single"/>
          <w:rtl/>
          <w:lang w:val="he-IL" w:eastAsia="he-IL"/>
        </w:rPr>
        <w:t>רמה מקצועית ושמירת דינים</w:t>
      </w:r>
    </w:p>
    <w:p w14:paraId="45615F2B" w14:textId="77777777" w:rsidR="00FF0CFD" w:rsidRPr="00FF0CFD" w:rsidRDefault="00FF0CFD" w:rsidP="00FF0CFD">
      <w:pPr>
        <w:widowControl w:val="0"/>
        <w:numPr>
          <w:ilvl w:val="0"/>
          <w:numId w:val="32"/>
        </w:numPr>
        <w:spacing w:after="140" w:line="276" w:lineRule="auto"/>
        <w:ind w:firstLine="360"/>
        <w:jc w:val="both"/>
        <w:rPr>
          <w:rFonts w:ascii="David" w:eastAsia="David" w:hAnsi="David" w:cs="David"/>
        </w:rPr>
      </w:pPr>
    </w:p>
    <w:p w14:paraId="438CDA60" w14:textId="77777777" w:rsidR="00FF0CFD" w:rsidRPr="00FF0CFD" w:rsidRDefault="00FF0CFD" w:rsidP="00FF0CFD">
      <w:pPr>
        <w:widowControl w:val="0"/>
        <w:numPr>
          <w:ilvl w:val="0"/>
          <w:numId w:val="35"/>
        </w:numPr>
        <w:tabs>
          <w:tab w:val="left" w:pos="1508"/>
        </w:tabs>
        <w:spacing w:after="24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נותן השירותים מתחייב לספק את השירותים בנאמנות, במהימנות, בחריצות וברמה מקצועית גבוהה ביותר, והוא יהיה אחראי ללא סייג כלפי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לטיב השרות שיינתן על ידו על פי הסכם זה.</w:t>
      </w:r>
    </w:p>
    <w:p w14:paraId="0DA261FB" w14:textId="77777777" w:rsidR="00FF0CFD" w:rsidRPr="00FF0CFD" w:rsidRDefault="00FF0CFD" w:rsidP="00FF0CFD">
      <w:pPr>
        <w:widowControl w:val="0"/>
        <w:numPr>
          <w:ilvl w:val="0"/>
          <w:numId w:val="35"/>
        </w:numPr>
        <w:tabs>
          <w:tab w:val="left" w:pos="1508"/>
        </w:tabs>
        <w:spacing w:after="240" w:line="276"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מובהר בזאת, למען הסר ספק, כי אישור מפורש או משתמע של המנהל או מי מטעמה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את תוכן השירותים או חלק מהם ו/או כל מסמך או מידע אשר ניתנו או הועברו בהתאם להסכם זה, לא ישחררו את נותן השירותים מאחריותו המקצועית המלאה, ואין בהם להטיל על המנהל ו/או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אחריות כלשהי לטיב הבדיקה ו/או המסמכים האמורים.</w:t>
      </w:r>
    </w:p>
    <w:p w14:paraId="29958A24" w14:textId="77777777" w:rsidR="00FF0CFD" w:rsidRPr="00FF0CFD" w:rsidRDefault="00FF0CFD" w:rsidP="00FF0CFD">
      <w:pPr>
        <w:widowControl w:val="0"/>
        <w:numPr>
          <w:ilvl w:val="0"/>
          <w:numId w:val="35"/>
        </w:numPr>
        <w:tabs>
          <w:tab w:val="left" w:pos="1508"/>
        </w:tabs>
        <w:spacing w:after="240" w:line="276"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נותן השירותים מצהיר בזאת כי ידוע לו שהינו נציגה ושליחה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שהינה גוף ציבורי, לעניין האמור בהסכם זה והוא חבה כלפיה חובת נאמנות כמתחייב ממעמדה זה.</w:t>
      </w:r>
    </w:p>
    <w:p w14:paraId="68E14424" w14:textId="77777777" w:rsidR="00FF0CFD" w:rsidRPr="00FF0CFD" w:rsidRDefault="00FF0CFD" w:rsidP="00FF0CFD">
      <w:pPr>
        <w:widowControl w:val="0"/>
        <w:numPr>
          <w:ilvl w:val="0"/>
          <w:numId w:val="35"/>
        </w:numPr>
        <w:tabs>
          <w:tab w:val="left" w:pos="1508"/>
        </w:tabs>
        <w:spacing w:after="420" w:line="283"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נותן השירותים מצהיר ומתחייב לשמור ולקיים במהלך כל תקופת ההסכם את הוראות הדין ולפעול לפיהן בנוגע לכל מחויבויותיו </w:t>
      </w:r>
      <w:proofErr w:type="spellStart"/>
      <w:r w:rsidRPr="00FF0CFD">
        <w:rPr>
          <w:rFonts w:ascii="David" w:eastAsia="David" w:hAnsi="David" w:cs="David"/>
          <w:color w:val="000000"/>
          <w:sz w:val="24"/>
          <w:szCs w:val="24"/>
          <w:rtl/>
          <w:lang w:val="he-IL" w:eastAsia="he-IL"/>
        </w:rPr>
        <w:t>מכח</w:t>
      </w:r>
      <w:proofErr w:type="spellEnd"/>
      <w:r w:rsidRPr="00FF0CFD">
        <w:rPr>
          <w:rFonts w:ascii="David" w:eastAsia="David" w:hAnsi="David" w:cs="David"/>
          <w:color w:val="000000"/>
          <w:sz w:val="24"/>
          <w:szCs w:val="24"/>
          <w:rtl/>
          <w:lang w:val="he-IL" w:eastAsia="he-IL"/>
        </w:rPr>
        <w:t xml:space="preserve"> הסכם זה.</w:t>
      </w:r>
    </w:p>
    <w:p w14:paraId="25001AB5" w14:textId="77777777" w:rsidR="00FF0CFD" w:rsidRPr="00FF0CFD" w:rsidRDefault="00FF0CFD" w:rsidP="00FF0CFD">
      <w:pPr>
        <w:widowControl w:val="0"/>
        <w:spacing w:after="140" w:line="240" w:lineRule="auto"/>
        <w:ind w:firstLine="360"/>
        <w:jc w:val="both"/>
        <w:rPr>
          <w:rFonts w:ascii="David" w:eastAsia="David" w:hAnsi="David" w:cs="David"/>
        </w:rPr>
      </w:pPr>
      <w:r w:rsidRPr="00FF0CFD">
        <w:rPr>
          <w:rFonts w:ascii="David" w:eastAsia="David" w:hAnsi="David" w:cs="David"/>
          <w:color w:val="000000"/>
          <w:sz w:val="24"/>
          <w:szCs w:val="24"/>
          <w:u w:val="single"/>
          <w:rtl/>
          <w:lang w:val="he-IL" w:eastAsia="he-IL"/>
        </w:rPr>
        <w:t>אי קיומם של יחסי עובד מעביד</w:t>
      </w:r>
    </w:p>
    <w:p w14:paraId="100D4E60" w14:textId="77777777" w:rsidR="00FF0CFD" w:rsidRPr="00FF0CFD" w:rsidRDefault="00FF0CFD" w:rsidP="00FF0CFD">
      <w:pPr>
        <w:widowControl w:val="0"/>
        <w:numPr>
          <w:ilvl w:val="0"/>
          <w:numId w:val="32"/>
        </w:numPr>
        <w:spacing w:after="0" w:line="240" w:lineRule="auto"/>
        <w:ind w:firstLine="360"/>
        <w:jc w:val="both"/>
        <w:rPr>
          <w:rFonts w:ascii="David" w:eastAsia="David" w:hAnsi="David" w:cs="David"/>
        </w:rPr>
      </w:pPr>
    </w:p>
    <w:p w14:paraId="69846A53" w14:textId="77777777" w:rsidR="00FF0CFD" w:rsidRPr="00FF0CFD" w:rsidRDefault="00FF0CFD" w:rsidP="00FF0CFD">
      <w:pPr>
        <w:widowControl w:val="0"/>
        <w:numPr>
          <w:ilvl w:val="0"/>
          <w:numId w:val="36"/>
        </w:numPr>
        <w:tabs>
          <w:tab w:val="left" w:pos="1508"/>
        </w:tabs>
        <w:spacing w:after="24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למען הסר ספק מוצהר בזאת, כי נותן השירותים וכל מבצע עבודה מטעמו לא יחשבו כעובדי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ובשום מקרה לא ייווצרו בין נותן השירותים ו/או עובדיו לבין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כל יחסי עובד ומעביד.</w:t>
      </w:r>
    </w:p>
    <w:p w14:paraId="17EFEDDD" w14:textId="269423CF" w:rsidR="00FF0CFD" w:rsidRPr="00FF0CFD" w:rsidRDefault="00FF0CFD" w:rsidP="00A52626">
      <w:pPr>
        <w:widowControl w:val="0"/>
        <w:numPr>
          <w:ilvl w:val="0"/>
          <w:numId w:val="36"/>
        </w:numPr>
        <w:tabs>
          <w:tab w:val="left" w:pos="1508"/>
        </w:tabs>
        <w:spacing w:after="24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מבלי לגרוע מהאמור לעיל מוצהר ומוסכם בזה, כי היה וייקבע על ידי ערכאה מוסמכת, כי על אף האמור לעיל התקיימו יחסי עובד-מעביד בין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לבין נותן השירותים ו/או מי מטעמו, יראו את הצדדים כאילו הסכימו מלכתחילה על תמורה כוללת בשיעור של </w:t>
      </w:r>
      <w:r w:rsidRPr="00FF0CFD">
        <w:rPr>
          <w:rFonts w:ascii="David" w:eastAsia="David" w:hAnsi="David" w:cs="David"/>
          <w:color w:val="000000"/>
          <w:sz w:val="24"/>
          <w:szCs w:val="24"/>
          <w:lang w:bidi="en-US"/>
        </w:rPr>
        <w:t>40%</w:t>
      </w:r>
      <w:r w:rsidRPr="00FF0CFD">
        <w:rPr>
          <w:rFonts w:ascii="David" w:eastAsia="David" w:hAnsi="David" w:cs="David"/>
          <w:color w:val="000000"/>
          <w:sz w:val="24"/>
          <w:szCs w:val="24"/>
          <w:rtl/>
          <w:lang w:val="he-IL" w:eastAsia="he-IL"/>
        </w:rPr>
        <w:t xml:space="preserve"> מסכום התמורה כשכר </w:t>
      </w:r>
      <w:r w:rsidR="00A52626">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להלן: ״התמורה המופחתת״</w:t>
      </w:r>
      <w:r w:rsidR="00A52626">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ונותן השירותים מצהיר בזה כי התמורה המופחתת הנה שכר מלא והוגן עבור ביצוע מלוא התחייבויותיו על פי הסכם זה, אם וככל שייקבע כי התקיימו יחסי עובד-מעביד כאמור.</w:t>
      </w:r>
    </w:p>
    <w:p w14:paraId="6A84E67D" w14:textId="6E0382A9" w:rsidR="00FF0CFD" w:rsidRPr="00FF0CFD" w:rsidRDefault="00FF0CFD" w:rsidP="00A52626">
      <w:pPr>
        <w:widowControl w:val="0"/>
        <w:spacing w:after="420" w:line="240" w:lineRule="auto"/>
        <w:ind w:left="1500"/>
        <w:jc w:val="both"/>
        <w:rPr>
          <w:rFonts w:ascii="David" w:eastAsia="David" w:hAnsi="David" w:cs="David"/>
        </w:rPr>
      </w:pPr>
      <w:r w:rsidRPr="00FF0CFD">
        <w:rPr>
          <w:rFonts w:ascii="David" w:eastAsia="David" w:hAnsi="David" w:cs="David"/>
          <w:color w:val="000000"/>
          <w:sz w:val="24"/>
          <w:szCs w:val="24"/>
          <w:rtl/>
          <w:lang w:val="he-IL" w:eastAsia="he-IL"/>
        </w:rPr>
        <w:t xml:space="preserve">במקרה כזה, נותן השירותים יחויב להשיב למועצה את מלוא הסכומים שקיבל בקשר עם הסכם זה מעבר לתמורה המופחתת </w:t>
      </w:r>
      <w:r w:rsidR="00A52626">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להלן: ״סכום ההשבה״</w:t>
      </w:r>
      <w:r w:rsidR="00A52626">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בתוספת הפרשי הצמדה למדד המחירים לצרכן וריבית מקסימאלית, ממועד תשלומם ועד למועד ההשבה בפועל, ו</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תהא זכאית לקזז את סכום ההשבה מכל סכום שתחוב לנותן השירותים על פי הסכם זה ו/או כל דין, לרבות כל סכום לו יהיה זכאי נותן השירותים עקב הקביעה על קיומם של יחסי עובד מעביד על פי פסיקת ערכאה מוסמכת כאמור.</w:t>
      </w:r>
    </w:p>
    <w:p w14:paraId="078B33E3" w14:textId="77777777" w:rsidR="00FF0CFD" w:rsidRPr="00FF0CFD" w:rsidRDefault="00FF0CFD" w:rsidP="00FF0CFD">
      <w:pPr>
        <w:widowControl w:val="0"/>
        <w:numPr>
          <w:ilvl w:val="0"/>
          <w:numId w:val="37"/>
        </w:numPr>
        <w:tabs>
          <w:tab w:val="left" w:pos="917"/>
        </w:tabs>
        <w:spacing w:after="240" w:line="240" w:lineRule="auto"/>
        <w:ind w:firstLine="360"/>
        <w:jc w:val="both"/>
        <w:rPr>
          <w:rFonts w:ascii="David" w:eastAsia="David" w:hAnsi="David" w:cs="David"/>
        </w:rPr>
      </w:pPr>
      <w:r w:rsidRPr="00FF0CFD">
        <w:rPr>
          <w:rFonts w:ascii="David" w:eastAsia="David" w:hAnsi="David" w:cs="David"/>
          <w:color w:val="000000"/>
          <w:sz w:val="24"/>
          <w:szCs w:val="24"/>
          <w:u w:val="single"/>
          <w:rtl/>
          <w:lang w:val="he-IL" w:eastAsia="he-IL"/>
        </w:rPr>
        <w:t xml:space="preserve">אחריות ושיפוי </w:t>
      </w:r>
      <w:proofErr w:type="spellStart"/>
      <w:r w:rsidRPr="00FF0CFD">
        <w:rPr>
          <w:rFonts w:ascii="David" w:eastAsia="David" w:hAnsi="David" w:cs="David"/>
          <w:color w:val="000000"/>
          <w:sz w:val="24"/>
          <w:szCs w:val="24"/>
          <w:u w:val="single"/>
          <w:rtl/>
          <w:lang w:val="he-IL" w:eastAsia="he-IL"/>
        </w:rPr>
        <w:t>בנזיקין</w:t>
      </w:r>
      <w:proofErr w:type="spellEnd"/>
      <w:r w:rsidRPr="00FF0CFD">
        <w:rPr>
          <w:rFonts w:ascii="David" w:eastAsia="David" w:hAnsi="David" w:cs="David"/>
          <w:color w:val="000000"/>
          <w:sz w:val="24"/>
          <w:szCs w:val="24"/>
          <w:u w:val="single"/>
          <w:rtl/>
          <w:lang w:val="he-IL" w:eastAsia="he-IL"/>
        </w:rPr>
        <w:t xml:space="preserve"> וביטוח</w:t>
      </w:r>
    </w:p>
    <w:p w14:paraId="02524337" w14:textId="77777777" w:rsidR="00FF0CFD" w:rsidRPr="00FF0CFD" w:rsidRDefault="00FF0CFD" w:rsidP="00FF0CFD">
      <w:pPr>
        <w:widowControl w:val="0"/>
        <w:spacing w:after="40" w:line="240" w:lineRule="auto"/>
        <w:ind w:firstLine="920"/>
        <w:rPr>
          <w:rFonts w:ascii="David" w:eastAsia="David" w:hAnsi="David" w:cs="David"/>
        </w:rPr>
      </w:pPr>
      <w:r w:rsidRPr="00FF0CFD">
        <w:rPr>
          <w:rFonts w:ascii="David" w:eastAsia="David" w:hAnsi="David" w:cs="David"/>
          <w:color w:val="000000"/>
          <w:sz w:val="24"/>
          <w:szCs w:val="24"/>
          <w:u w:val="single"/>
          <w:rtl/>
          <w:lang w:val="he-IL" w:eastAsia="he-IL"/>
        </w:rPr>
        <w:t xml:space="preserve">אחריות ושיפוי </w:t>
      </w:r>
      <w:proofErr w:type="spellStart"/>
      <w:r w:rsidRPr="00FF0CFD">
        <w:rPr>
          <w:rFonts w:ascii="David" w:eastAsia="David" w:hAnsi="David" w:cs="David"/>
          <w:color w:val="000000"/>
          <w:sz w:val="24"/>
          <w:szCs w:val="24"/>
          <w:u w:val="single"/>
          <w:rtl/>
          <w:lang w:val="he-IL" w:eastAsia="he-IL"/>
        </w:rPr>
        <w:t>בנזיקין</w:t>
      </w:r>
      <w:proofErr w:type="spellEnd"/>
      <w:r w:rsidRPr="00FF0CFD">
        <w:rPr>
          <w:rFonts w:ascii="David" w:eastAsia="David" w:hAnsi="David" w:cs="David"/>
          <w:color w:val="000000"/>
          <w:sz w:val="24"/>
          <w:szCs w:val="24"/>
          <w:u w:val="single"/>
          <w:rtl/>
          <w:lang w:val="he-IL" w:eastAsia="he-IL"/>
        </w:rPr>
        <w:t xml:space="preserve"> -</w:t>
      </w:r>
    </w:p>
    <w:p w14:paraId="28E94DDA" w14:textId="77777777" w:rsidR="00FF0CFD" w:rsidRPr="00FF0CFD" w:rsidRDefault="00FF0CFD" w:rsidP="00FF0CFD">
      <w:pPr>
        <w:widowControl w:val="0"/>
        <w:numPr>
          <w:ilvl w:val="0"/>
          <w:numId w:val="38"/>
        </w:numPr>
        <w:tabs>
          <w:tab w:val="left" w:pos="1502"/>
        </w:tabs>
        <w:spacing w:after="24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מוסכם בין הצדדים כי האחריות הבלעדית עבור השירותים תחול על היועץ בלבד ולפיכך אישוריה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לתוכניות ו/או למסמכים אחרים הקשורים בשירותים ו/או אשר הוכנו על ידי היועץ על פי חוזה זה לא ישחררו את היועץ מאחריות המקצועית המלאה הנ״ל ואין בכך כדי להטיל על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ו/או על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ו/או על מי מטעמן אחריות כלשהי לטיב ו/או </w:t>
      </w:r>
      <w:r w:rsidRPr="00FF0CFD">
        <w:rPr>
          <w:rFonts w:ascii="David" w:eastAsia="David" w:hAnsi="David" w:cs="David"/>
          <w:color w:val="000000"/>
          <w:sz w:val="24"/>
          <w:szCs w:val="24"/>
          <w:rtl/>
          <w:lang w:val="he-IL" w:eastAsia="he-IL"/>
        </w:rPr>
        <w:lastRenderedPageBreak/>
        <w:t>לכשרות ו/או לאיכות השירותים ו/או התוכניות ו/או מסמכים, כאמור.</w:t>
      </w:r>
    </w:p>
    <w:p w14:paraId="195C78DF" w14:textId="77777777" w:rsidR="00FF0CFD" w:rsidRPr="00FF0CFD" w:rsidRDefault="00FF0CFD" w:rsidP="00FF0CFD">
      <w:pPr>
        <w:widowControl w:val="0"/>
        <w:numPr>
          <w:ilvl w:val="0"/>
          <w:numId w:val="38"/>
        </w:numPr>
        <w:tabs>
          <w:tab w:val="left" w:pos="1502"/>
        </w:tabs>
        <w:spacing w:after="24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היועץ יהיה אחראי לכל נזק ו/או הפסד ו/או הוצאה שיגרמו למועצה ו ו/או לצד שלישי בגין השירותים ו/או עקב כך שנשוא השירותים בשלמותן אן בחלקן אינו משמש בצורה הולמת את המטרות שלשמן תוכנן ו/או יועדו.</w:t>
      </w:r>
    </w:p>
    <w:p w14:paraId="0B95B0DF" w14:textId="77777777" w:rsidR="00FF0CFD" w:rsidRPr="00FF0CFD" w:rsidRDefault="00FF0CFD" w:rsidP="00FF0CFD">
      <w:pPr>
        <w:widowControl w:val="0"/>
        <w:numPr>
          <w:ilvl w:val="0"/>
          <w:numId w:val="38"/>
        </w:numPr>
        <w:tabs>
          <w:tab w:val="left" w:pos="1502"/>
        </w:tabs>
        <w:spacing w:after="240" w:line="240" w:lineRule="auto"/>
        <w:ind w:left="880" w:right="840"/>
        <w:jc w:val="both"/>
        <w:rPr>
          <w:rFonts w:ascii="David" w:eastAsia="David" w:hAnsi="David" w:cs="David"/>
        </w:rPr>
      </w:pPr>
      <w:r w:rsidRPr="00FF0CFD">
        <w:rPr>
          <w:rFonts w:ascii="David" w:eastAsia="David" w:hAnsi="David" w:cs="David"/>
          <w:color w:val="000000"/>
          <w:sz w:val="24"/>
          <w:szCs w:val="24"/>
          <w:rtl/>
          <w:lang w:val="he-IL" w:eastAsia="he-IL"/>
        </w:rPr>
        <w:t xml:space="preserve">היועץ יהיה אחראי כלפי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ו/או כלפי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לכל נזק ו/או אבדן אשר יגרמו לגוף ו/או לרכוש ו/או לציוד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ו/או של עובדיהן ו/או של צד ג׳ כלשהו אשר נגרם עקב מעשה ו/או מחדל, טעות או השמטה של היועץ ו/או עובדיו ו/או כל מי שפועל מטעמו, תוך כדי ביצוע השירותים או בקשר אליהם.</w:t>
      </w:r>
    </w:p>
    <w:p w14:paraId="08AF14C9" w14:textId="77777777" w:rsidR="00FF0CFD" w:rsidRPr="00FF0CFD" w:rsidRDefault="00FF0CFD" w:rsidP="00FF0CFD">
      <w:pPr>
        <w:widowControl w:val="0"/>
        <w:numPr>
          <w:ilvl w:val="0"/>
          <w:numId w:val="38"/>
        </w:numPr>
        <w:tabs>
          <w:tab w:val="left" w:pos="1502"/>
        </w:tabs>
        <w:spacing w:after="24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מבלי לגרוע מכלליות האמור לעיל, היועץ אחראי כלפי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ו/או כלפי העובדים המועסקים על ידו ו/או כלפי כל אדם הפועל מטעמו ו/או כלפי צד שלישי כלשהו, לכל נזק לגוף או לרכוש או אובדן או נזק אחר מכל סוג שהוא שיגרם להם או לרכושם כתוצאה ו/או במהלך מתן השירותים, עקב מעשה או מחדל או טעות או השמטה של היועץ או מי מטעמו.</w:t>
      </w:r>
    </w:p>
    <w:p w14:paraId="3FBD1838" w14:textId="77777777" w:rsidR="00FF0CFD" w:rsidRPr="00FF0CFD" w:rsidRDefault="00FF0CFD" w:rsidP="00FF0CFD">
      <w:pPr>
        <w:widowControl w:val="0"/>
        <w:numPr>
          <w:ilvl w:val="0"/>
          <w:numId w:val="38"/>
        </w:numPr>
        <w:tabs>
          <w:tab w:val="left" w:pos="1502"/>
        </w:tabs>
        <w:spacing w:after="24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היועץ פוטר את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ו/או עובדיהן ו/או הפועלים מטעמן מכל אחריות לכל אובדן או נזק הנמצא באחריות היועץ כאמור בסעיפים </w:t>
      </w:r>
      <w:r w:rsidRPr="00FF0CFD">
        <w:rPr>
          <w:rFonts w:ascii="David" w:eastAsia="David" w:hAnsi="David" w:cs="David"/>
          <w:color w:val="000000"/>
          <w:sz w:val="24"/>
          <w:szCs w:val="24"/>
          <w:u w:val="single"/>
          <w:rtl/>
          <w:lang w:val="he-IL" w:eastAsia="he-IL"/>
        </w:rPr>
        <w:t>א - ד</w:t>
      </w:r>
      <w:r w:rsidRPr="00FF0CFD">
        <w:rPr>
          <w:rFonts w:ascii="David" w:eastAsia="David" w:hAnsi="David" w:cs="David"/>
          <w:color w:val="000000"/>
          <w:sz w:val="24"/>
          <w:szCs w:val="24"/>
          <w:rtl/>
          <w:lang w:val="he-IL" w:eastAsia="he-IL"/>
        </w:rPr>
        <w:t xml:space="preserve"> לעיל.</w:t>
      </w:r>
    </w:p>
    <w:p w14:paraId="5456F4D5" w14:textId="77777777" w:rsidR="00FF0CFD" w:rsidRPr="00FF0CFD" w:rsidRDefault="00FF0CFD" w:rsidP="00FF0CFD">
      <w:pPr>
        <w:widowControl w:val="0"/>
        <w:numPr>
          <w:ilvl w:val="0"/>
          <w:numId w:val="38"/>
        </w:numPr>
        <w:tabs>
          <w:tab w:val="left" w:pos="1502"/>
        </w:tabs>
        <w:spacing w:after="24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היועץ מתחייב לשפות ולפצות את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על כל נזק שיגרם להן ו/או דרישה ו/או תביעה שתוגש נגדן, לרבות, הוצאות משפטיות ואחרות בקשר לכך וזאת על פי דרישתה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ו/או על פי פסק דין של בית משפט מוסמך.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תודיע ליועץ על נזק, דרישה ו/או תביעה כאמור ותאפשר לו להתגונן ולהגן על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מפניה על חשבונו.</w:t>
      </w:r>
    </w:p>
    <w:p w14:paraId="26FB7D13" w14:textId="77777777" w:rsidR="00FF0CFD" w:rsidRPr="00FF0CFD" w:rsidRDefault="00FF0CFD" w:rsidP="00FF0CFD">
      <w:pPr>
        <w:widowControl w:val="0"/>
        <w:numPr>
          <w:ilvl w:val="0"/>
          <w:numId w:val="38"/>
        </w:numPr>
        <w:tabs>
          <w:tab w:val="left" w:pos="1502"/>
        </w:tabs>
        <w:spacing w:after="24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נשאה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בתשלום ו/או הוצאה ו/או נזק ו/או הפסד שנגרמו למי מהן ו/או לרכושן ו/או לצד שלישי, לרבות היועץ ועובדיו, בגין ו/או עקב ו/או כתוצאה מהשירותים יהיה על היועץ להחזיר למועצה, באופן מידי, כל תשלום ו/או הוצאה, כאמור, ולשפותן על כל הנזקים ו/או ההפסדים כאמור לעיל.</w:t>
      </w:r>
    </w:p>
    <w:p w14:paraId="18FA18BF" w14:textId="77777777" w:rsidR="00FF0CFD" w:rsidRPr="00FF0CFD" w:rsidRDefault="00FF0CFD" w:rsidP="00FF0CFD">
      <w:pPr>
        <w:widowControl w:val="0"/>
        <w:numPr>
          <w:ilvl w:val="0"/>
          <w:numId w:val="38"/>
        </w:numPr>
        <w:tabs>
          <w:tab w:val="left" w:pos="1502"/>
        </w:tabs>
        <w:spacing w:after="240" w:line="240" w:lineRule="auto"/>
        <w:ind w:left="1500" w:hanging="580"/>
        <w:jc w:val="both"/>
        <w:rPr>
          <w:rFonts w:ascii="David" w:eastAsia="David" w:hAnsi="David" w:cs="David"/>
        </w:rPr>
      </w:pP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רשאית לקזז מן התשלומים אשר היועץ זכאי להם מכוח הסכם זה ו/או מכל סיבה אחרת סכומים אשר נתבעים מ</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על ידי צד שלישי כלשהו בגין מעשה או מחדל שהם באחריותו של היועץ כאמור לעיל ו/או בגין נזקים שנגרמו למועצה מחמת מעשה או מחדל שהם באחריותו של היועץ כאמור לעיל.</w:t>
      </w:r>
    </w:p>
    <w:p w14:paraId="4D941EDE" w14:textId="77777777" w:rsidR="00FF0CFD" w:rsidRPr="00FF0CFD" w:rsidRDefault="00FF0CFD" w:rsidP="00FF0CFD">
      <w:pPr>
        <w:widowControl w:val="0"/>
        <w:spacing w:after="240" w:line="240" w:lineRule="auto"/>
        <w:ind w:left="1500" w:hanging="580"/>
        <w:jc w:val="both"/>
        <w:rPr>
          <w:rFonts w:ascii="David" w:eastAsia="David" w:hAnsi="David" w:cs="David"/>
        </w:rPr>
      </w:pPr>
      <w:r w:rsidRPr="00FF0CFD">
        <w:rPr>
          <w:rFonts w:ascii="David" w:eastAsia="David" w:hAnsi="David" w:cs="David"/>
          <w:color w:val="000000"/>
          <w:sz w:val="24"/>
          <w:szCs w:val="24"/>
          <w:u w:val="single"/>
          <w:rtl/>
          <w:lang w:val="he-IL" w:eastAsia="he-IL"/>
        </w:rPr>
        <w:t>ביטוח</w:t>
      </w:r>
    </w:p>
    <w:p w14:paraId="46710F6D" w14:textId="6ECB07D9" w:rsidR="00FF0CFD" w:rsidRPr="00FF0CFD" w:rsidRDefault="00FF0CFD" w:rsidP="00A52626">
      <w:pPr>
        <w:widowControl w:val="0"/>
        <w:numPr>
          <w:ilvl w:val="0"/>
          <w:numId w:val="38"/>
        </w:numPr>
        <w:tabs>
          <w:tab w:val="left" w:pos="1502"/>
        </w:tabs>
        <w:spacing w:after="24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מבלי לגרוע מאחריות היועץ לפי החוזה או לפי כל דין, מתחייב היועץ לבטח על חשבונו ולקיים במשך כל תקופת ההסכם ולמשך כל תקופה נוספת בה ימצא אחראי על פי דין, לפחות את כל הביטוחים המפורטים בטופס דרישות הביטוח מסומן נספח א׳ </w:t>
      </w:r>
      <w:r w:rsidR="00A52626">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להלן: ״טופס דרישות הביטוח״</w:t>
      </w:r>
      <w:r w:rsidR="00A52626">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המהווה חלק בלתי נפרד מהסכם זה.</w:t>
      </w:r>
    </w:p>
    <w:p w14:paraId="7A69AE32" w14:textId="600E72BE" w:rsidR="00FF0CFD" w:rsidRPr="00FF0CFD" w:rsidRDefault="00FF0CFD" w:rsidP="00A52626">
      <w:pPr>
        <w:widowControl w:val="0"/>
        <w:spacing w:after="240" w:line="240" w:lineRule="auto"/>
        <w:ind w:left="880" w:right="840"/>
        <w:jc w:val="both"/>
        <w:rPr>
          <w:rFonts w:ascii="David" w:eastAsia="David" w:hAnsi="David" w:cs="David"/>
        </w:rPr>
      </w:pPr>
      <w:r w:rsidRPr="00FF0CFD">
        <w:rPr>
          <w:rFonts w:ascii="David" w:eastAsia="David" w:hAnsi="David" w:cs="David"/>
          <w:color w:val="000000"/>
          <w:sz w:val="24"/>
          <w:szCs w:val="24"/>
          <w:rtl/>
          <w:lang w:val="he-IL" w:eastAsia="he-IL"/>
        </w:rPr>
        <w:t xml:space="preserve">י. עם חתימת הסכם זה על ידי היועץ, ימציא היועץ את טופס דרישות הביטוח לחברות המבטחות אותו. היועץ מתחייב להמציא למועצה טופס אישור על קיום ביטוחים, הכולל את כל הביטוחים המפורטים בטופס דרישות הביטוח, כשהוא חתום על-ידי חברת הביטוח מטעמו המורשית בישראל </w:t>
      </w:r>
      <w:r w:rsidR="00A52626">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להלן: " טופס אישור קיום ביטוחים״</w:t>
      </w:r>
      <w:r w:rsidR="00A52626">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המצאת טופס אישור על קיום ביטוחים בהתאם לאמור בסעיף זה מהווה תנאי מהותי בהסכם. היועץ ישוב ויציג, מידי תום תקופת ביטוח, במשך חלותו של הסכם זה את טופס אישור על קיום ביטוחים, וזאת ללא צורך בקבלת דרישה כלשהי מ</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w:t>
      </w:r>
    </w:p>
    <w:p w14:paraId="434CC00E" w14:textId="77777777" w:rsidR="00FF0CFD" w:rsidRPr="00FF0CFD" w:rsidRDefault="00FF0CFD" w:rsidP="00FF0CFD">
      <w:pPr>
        <w:widowControl w:val="0"/>
        <w:spacing w:after="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יא. עריכת הביטוחים ו/או תיקונם והמצאת פוליסות הביטוח ו/או האישורים על קיום ביטוחים למועצה לא יהוו אישור כלשהו מ</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על התאמת הביטוחים ולא יטילו על מי מהן אחריות כלשהי בקשר לכך ו/או לא יהא בכך כדי לצמצם את אחריותו של היועץ על-פי הסכם זה או עלפי כל דין.</w:t>
      </w:r>
    </w:p>
    <w:p w14:paraId="7270B7B8" w14:textId="77777777" w:rsidR="00FF0CFD" w:rsidRPr="00FF0CFD" w:rsidRDefault="00FF0CFD" w:rsidP="00FF0CFD">
      <w:pPr>
        <w:widowControl w:val="0"/>
        <w:spacing w:after="240" w:line="240" w:lineRule="auto"/>
        <w:ind w:left="1500" w:hanging="580"/>
        <w:jc w:val="both"/>
        <w:rPr>
          <w:rFonts w:ascii="David" w:eastAsia="David" w:hAnsi="David" w:cs="David"/>
        </w:rPr>
      </w:pPr>
      <w:proofErr w:type="spellStart"/>
      <w:r w:rsidRPr="00FF0CFD">
        <w:rPr>
          <w:rFonts w:ascii="David" w:eastAsia="David" w:hAnsi="David" w:cs="David"/>
          <w:color w:val="000000"/>
          <w:sz w:val="24"/>
          <w:szCs w:val="24"/>
          <w:rtl/>
          <w:lang w:val="he-IL" w:eastAsia="he-IL"/>
        </w:rPr>
        <w:t>יב</w:t>
      </w:r>
      <w:proofErr w:type="spellEnd"/>
      <w:r w:rsidRPr="00FF0CFD">
        <w:rPr>
          <w:rFonts w:ascii="David" w:eastAsia="David" w:hAnsi="David" w:cs="David"/>
          <w:color w:val="000000"/>
          <w:sz w:val="24"/>
          <w:szCs w:val="24"/>
          <w:rtl/>
          <w:lang w:val="he-IL" w:eastAsia="he-IL"/>
        </w:rPr>
        <w:t>. היועץ יישא, בכל מקרה, בסכום ההשתתפות העצמית החל בביטוח וכן יישא בכל נזק שיגרם למועצה עקב מעשה ו/או מחדל של היועץ, קבלני המשנה, עובדיהם וכל מי שבא מטעמם שאינו מכוסה על ידי פוליסות הביטוח של היועץ, לרבות נזקים מתחת לסכום ההשתתפות העצמית הקבועה בפוליסות.</w:t>
      </w:r>
    </w:p>
    <w:p w14:paraId="6944F77E" w14:textId="77777777" w:rsidR="00FF0CFD" w:rsidRPr="00FF0CFD" w:rsidRDefault="00FF0CFD" w:rsidP="00FF0CFD">
      <w:pPr>
        <w:widowControl w:val="0"/>
        <w:spacing w:after="240" w:line="240" w:lineRule="auto"/>
        <w:ind w:left="1500" w:hanging="580"/>
        <w:jc w:val="both"/>
        <w:rPr>
          <w:rFonts w:ascii="David" w:eastAsia="David" w:hAnsi="David" w:cs="David"/>
        </w:rPr>
      </w:pPr>
      <w:proofErr w:type="spellStart"/>
      <w:r w:rsidRPr="00FF0CFD">
        <w:rPr>
          <w:rFonts w:ascii="David" w:eastAsia="David" w:hAnsi="David" w:cs="David"/>
          <w:color w:val="000000"/>
          <w:sz w:val="24"/>
          <w:szCs w:val="24"/>
          <w:rtl/>
          <w:lang w:val="he-IL" w:eastAsia="he-IL"/>
        </w:rPr>
        <w:t>יג</w:t>
      </w:r>
      <w:proofErr w:type="spellEnd"/>
      <w:r w:rsidRPr="00FF0CFD">
        <w:rPr>
          <w:rFonts w:ascii="David" w:eastAsia="David" w:hAnsi="David" w:cs="David"/>
          <w:color w:val="000000"/>
          <w:sz w:val="24"/>
          <w:szCs w:val="24"/>
          <w:rtl/>
          <w:lang w:val="he-IL" w:eastAsia="he-IL"/>
        </w:rPr>
        <w:t xml:space="preserve">. הפר היועץ את הוראות הפוליסות באופן המפקיע את זכויותיו ו/או זכויות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ו/או את זכויות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יהא היועץ אחראי לנזקים שיגרמו למועצה באופן מלא ובלעדי ולא תהיינה לו תביעות ו/או טענות, כספיות או אחרות, כלפי מי מהן והוא יהא מנוע מלהעלות כל טענה, כאמור, כלפי מי מהן.</w:t>
      </w:r>
    </w:p>
    <w:p w14:paraId="15D77B1C" w14:textId="77777777" w:rsidR="00FF0CFD" w:rsidRPr="00FF0CFD" w:rsidRDefault="00FF0CFD" w:rsidP="00FF0CFD">
      <w:pPr>
        <w:widowControl w:val="0"/>
        <w:spacing w:line="240" w:lineRule="auto"/>
        <w:ind w:firstLine="920"/>
        <w:jc w:val="both"/>
        <w:rPr>
          <w:rFonts w:ascii="David" w:eastAsia="David" w:hAnsi="David" w:cs="David"/>
        </w:rPr>
      </w:pPr>
      <w:r w:rsidRPr="00FF0CFD">
        <w:rPr>
          <w:rFonts w:ascii="David" w:eastAsia="David" w:hAnsi="David" w:cs="David"/>
          <w:color w:val="000000"/>
          <w:sz w:val="24"/>
          <w:szCs w:val="24"/>
          <w:rtl/>
          <w:lang w:val="he-IL" w:eastAsia="he-IL"/>
        </w:rPr>
        <w:t>יד. אחריות מקצועית, בגבולות אחריות מקובלים, מהסוג ובהיקף המתאימים לסוג התקשרות מעין זו.</w:t>
      </w:r>
    </w:p>
    <w:p w14:paraId="069AAEF4" w14:textId="77777777" w:rsidR="00FF0CFD" w:rsidRPr="00FF0CFD" w:rsidRDefault="00FF0CFD" w:rsidP="00FF0CFD">
      <w:pPr>
        <w:widowControl w:val="0"/>
        <w:numPr>
          <w:ilvl w:val="0"/>
          <w:numId w:val="39"/>
        </w:numPr>
        <w:tabs>
          <w:tab w:val="left" w:pos="1498"/>
        </w:tabs>
        <w:spacing w:after="24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היה ולדעת היועץ יש צורך בעריכת ביטוחים נוספים ו/או משלימים כלשהם לביטוחים הנ״ל מתחייב המפקח </w:t>
      </w:r>
      <w:r w:rsidRPr="00FF0CFD">
        <w:rPr>
          <w:rFonts w:ascii="David" w:eastAsia="David" w:hAnsi="David" w:cs="David"/>
          <w:color w:val="000000"/>
          <w:sz w:val="24"/>
          <w:szCs w:val="24"/>
          <w:rtl/>
          <w:lang w:val="he-IL" w:eastAsia="he-IL"/>
        </w:rPr>
        <w:lastRenderedPageBreak/>
        <w:t xml:space="preserve">לערוך ולקיים את הביטוחים הנ״ל כאשר בכל ביטוח כאמור יכלול סעיף בדבר ויתור על זכות תחלוף כלפי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ו/או הפועלים מטעמה לעניין ביטוחי רכוש ו/או יורחב שם המבוטח לכלול את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ו/או הפועלים מטעמה לעניין ביטוחי חבויות, בכפוף לסעיף אחריות צולבת כאילו נערך הביטוח בנפרד עבור כל אחד מיחידי המבוטח.</w:t>
      </w:r>
    </w:p>
    <w:p w14:paraId="77366895" w14:textId="77777777" w:rsidR="00FF0CFD" w:rsidRPr="00FF0CFD" w:rsidRDefault="00FF0CFD" w:rsidP="00FF0CFD">
      <w:pPr>
        <w:widowControl w:val="0"/>
        <w:numPr>
          <w:ilvl w:val="0"/>
          <w:numId w:val="39"/>
        </w:numPr>
        <w:tabs>
          <w:tab w:val="left" w:pos="1498"/>
        </w:tabs>
        <w:spacing w:after="24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ביטוחי היועץ יכללו תנאי מפורש לפיהם הינם קודמים לכל ביטוח הנערך על ידי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וכי המבטח מוותר על כל דרישה ו/או תביעה לשיתוף ביטוחי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כמו כן </w:t>
      </w:r>
      <w:proofErr w:type="spellStart"/>
      <w:r w:rsidRPr="00FF0CFD">
        <w:rPr>
          <w:rFonts w:ascii="David" w:eastAsia="David" w:hAnsi="David" w:cs="David"/>
          <w:color w:val="000000"/>
          <w:sz w:val="24"/>
          <w:szCs w:val="24"/>
          <w:rtl/>
          <w:lang w:val="he-IL" w:eastAsia="he-IL"/>
        </w:rPr>
        <w:t>יכלל</w:t>
      </w:r>
      <w:proofErr w:type="spellEnd"/>
      <w:r w:rsidRPr="00FF0CFD">
        <w:rPr>
          <w:rFonts w:ascii="David" w:eastAsia="David" w:hAnsi="David" w:cs="David"/>
          <w:color w:val="000000"/>
          <w:sz w:val="24"/>
          <w:szCs w:val="24"/>
          <w:rtl/>
          <w:lang w:val="he-IL" w:eastAsia="he-IL"/>
        </w:rPr>
        <w:t xml:space="preserve"> בביטוחים תנאי לפיו מתחייב המבטח כי ביטוחי היועץ לא יצומצמו, ולא יבוטלו, ולא אלא אם תימסר הודעה כתובה על כך בדואר רשום לידי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lang w:bidi="en-US"/>
        </w:rPr>
        <w:t>30</w:t>
      </w:r>
      <w:r w:rsidRPr="00FF0CFD">
        <w:rPr>
          <w:rFonts w:ascii="David" w:eastAsia="David" w:hAnsi="David" w:cs="David"/>
          <w:color w:val="000000"/>
          <w:sz w:val="24"/>
          <w:szCs w:val="24"/>
          <w:rtl/>
          <w:lang w:val="he-IL" w:eastAsia="he-IL"/>
        </w:rPr>
        <w:t xml:space="preserve"> יום מראש.</w:t>
      </w:r>
    </w:p>
    <w:p w14:paraId="7D5700D4" w14:textId="77777777" w:rsidR="00FF0CFD" w:rsidRPr="00FF0CFD" w:rsidRDefault="00FF0CFD" w:rsidP="00FF0CFD">
      <w:pPr>
        <w:widowControl w:val="0"/>
        <w:spacing w:after="240" w:line="240" w:lineRule="auto"/>
        <w:ind w:firstLine="920"/>
        <w:jc w:val="both"/>
        <w:rPr>
          <w:rFonts w:ascii="David" w:eastAsia="David" w:hAnsi="David" w:cs="David"/>
        </w:rPr>
      </w:pPr>
      <w:proofErr w:type="spellStart"/>
      <w:r w:rsidRPr="00FF0CFD">
        <w:rPr>
          <w:rFonts w:ascii="David" w:eastAsia="David" w:hAnsi="David" w:cs="David"/>
          <w:color w:val="000000"/>
          <w:sz w:val="24"/>
          <w:szCs w:val="24"/>
          <w:rtl/>
          <w:lang w:val="he-IL" w:eastAsia="he-IL"/>
        </w:rPr>
        <w:t>יז</w:t>
      </w:r>
      <w:proofErr w:type="spellEnd"/>
      <w:r w:rsidRPr="00FF0CFD">
        <w:rPr>
          <w:rFonts w:ascii="David" w:eastAsia="David" w:hAnsi="David" w:cs="David"/>
          <w:color w:val="000000"/>
          <w:sz w:val="24"/>
          <w:szCs w:val="24"/>
          <w:rtl/>
          <w:lang w:val="he-IL" w:eastAsia="he-IL"/>
        </w:rPr>
        <w:t>. היועץ מתחייב לקיים בקפדנות את כל תנאי הביטוחים ולשלם במלואם ובמועדם את דמי הביטוח.</w:t>
      </w:r>
    </w:p>
    <w:p w14:paraId="0DC7CA04" w14:textId="77777777" w:rsidR="00FF0CFD" w:rsidRPr="00FF0CFD" w:rsidRDefault="00FF0CFD" w:rsidP="00FF0CFD">
      <w:pPr>
        <w:keepNext/>
        <w:keepLines/>
        <w:widowControl w:val="0"/>
        <w:spacing w:after="240" w:line="240" w:lineRule="auto"/>
        <w:ind w:firstLine="520"/>
        <w:jc w:val="both"/>
        <w:outlineLvl w:val="3"/>
        <w:rPr>
          <w:rFonts w:ascii="David" w:eastAsia="David" w:hAnsi="David" w:cs="David"/>
          <w:b/>
          <w:bCs/>
          <w:u w:val="single"/>
        </w:rPr>
      </w:pPr>
      <w:bookmarkStart w:id="52" w:name="bookmark131"/>
      <w:r w:rsidRPr="00FF0CFD">
        <w:rPr>
          <w:rFonts w:ascii="David" w:eastAsia="David" w:hAnsi="David" w:cs="David"/>
          <w:b/>
          <w:bCs/>
          <w:color w:val="000000"/>
          <w:sz w:val="24"/>
          <w:szCs w:val="24"/>
          <w:u w:val="single"/>
          <w:rtl/>
          <w:lang w:val="he-IL" w:eastAsia="he-IL"/>
        </w:rPr>
        <w:t xml:space="preserve">ביטול והפסקת </w:t>
      </w:r>
      <w:r w:rsidRPr="00FF0CFD">
        <w:rPr>
          <w:rFonts w:ascii="David" w:eastAsia="David" w:hAnsi="David" w:cs="David"/>
          <w:b/>
          <w:bCs/>
          <w:i/>
          <w:iCs/>
          <w:color w:val="000000"/>
          <w:sz w:val="24"/>
          <w:szCs w:val="24"/>
          <w:u w:val="single"/>
          <w:rtl/>
          <w:lang w:val="he-IL" w:eastAsia="he-IL"/>
        </w:rPr>
        <w:t>ההסכם</w:t>
      </w:r>
      <w:bookmarkEnd w:id="52"/>
    </w:p>
    <w:p w14:paraId="449DBED0" w14:textId="77777777" w:rsidR="00FF0CFD" w:rsidRPr="00FF0CFD" w:rsidRDefault="00FF0CFD" w:rsidP="00FF0CFD">
      <w:pPr>
        <w:widowControl w:val="0"/>
        <w:numPr>
          <w:ilvl w:val="0"/>
          <w:numId w:val="40"/>
        </w:numPr>
        <w:spacing w:after="40" w:line="240" w:lineRule="auto"/>
        <w:ind w:firstLine="360"/>
        <w:jc w:val="both"/>
        <w:rPr>
          <w:rFonts w:ascii="David" w:eastAsia="David" w:hAnsi="David" w:cs="David"/>
        </w:rPr>
      </w:pPr>
    </w:p>
    <w:p w14:paraId="72AE16B7" w14:textId="77777777" w:rsidR="00FF0CFD" w:rsidRPr="00FF0CFD" w:rsidRDefault="00FF0CFD" w:rsidP="00FF0CFD">
      <w:pPr>
        <w:widowControl w:val="0"/>
        <w:numPr>
          <w:ilvl w:val="0"/>
          <w:numId w:val="41"/>
        </w:numPr>
        <w:spacing w:after="0" w:line="240" w:lineRule="auto"/>
        <w:ind w:firstLine="920"/>
        <w:rPr>
          <w:rFonts w:ascii="David" w:eastAsia="David" w:hAnsi="David" w:cs="David"/>
        </w:rPr>
      </w:pPr>
    </w:p>
    <w:p w14:paraId="1BAA4C90" w14:textId="4BC903BB" w:rsidR="00FF0CFD" w:rsidRPr="00FF0CFD" w:rsidRDefault="00A52626" w:rsidP="00A52626">
      <w:pPr>
        <w:widowControl w:val="0"/>
        <w:spacing w:after="0" w:line="240" w:lineRule="auto"/>
        <w:ind w:left="2060" w:hanging="56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1</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על אף האמור בכל מקום אחר בהסכם זה, רשאית </w:t>
      </w:r>
      <w:r w:rsidR="00FF0CFD" w:rsidRPr="00FF0CFD">
        <w:rPr>
          <w:rFonts w:ascii="David" w:eastAsia="David" w:hAnsi="David" w:cs="David"/>
          <w:rtl/>
        </w:rPr>
        <w:t xml:space="preserve">החברה </w:t>
      </w:r>
      <w:r w:rsidR="00FF0CFD" w:rsidRPr="00FF0CFD">
        <w:rPr>
          <w:rFonts w:ascii="David" w:eastAsia="David" w:hAnsi="David" w:cs="David"/>
          <w:color w:val="000000"/>
          <w:sz w:val="24"/>
          <w:szCs w:val="24"/>
          <w:rtl/>
          <w:lang w:val="he-IL" w:eastAsia="he-IL"/>
        </w:rPr>
        <w:t xml:space="preserve"> , בכל עת ומכל סיבה שתראה לה, להביא ההסכם זה, כולו או מקצתו, לידי סיום במתן הודעה בכתב מאת המנהל בת </w:t>
      </w:r>
      <w:r w:rsidR="00FF0CFD" w:rsidRPr="00FF0CFD">
        <w:rPr>
          <w:rFonts w:ascii="David" w:eastAsia="David" w:hAnsi="David" w:cs="David"/>
          <w:color w:val="000000"/>
          <w:sz w:val="24"/>
          <w:szCs w:val="24"/>
          <w:lang w:bidi="en-US"/>
        </w:rPr>
        <w:t>15</w:t>
      </w:r>
      <w:r w:rsidR="00FF0CFD" w:rsidRPr="00FF0CFD">
        <w:rPr>
          <w:rFonts w:ascii="David" w:eastAsia="David" w:hAnsi="David" w:cs="David"/>
          <w:color w:val="000000"/>
          <w:sz w:val="24"/>
          <w:szCs w:val="24"/>
          <w:rtl/>
          <w:lang w:val="he-IL" w:eastAsia="he-IL"/>
        </w:rPr>
        <w:t xml:space="preserve"> ימים מראש,</w:t>
      </w:r>
    </w:p>
    <w:p w14:paraId="6F48014F" w14:textId="31DF7C4E" w:rsidR="00FF0CFD" w:rsidRPr="00FF0CFD" w:rsidRDefault="00FF0CFD" w:rsidP="00A52626">
      <w:pPr>
        <w:widowControl w:val="0"/>
        <w:spacing w:after="0" w:line="240" w:lineRule="auto"/>
        <w:ind w:left="2060"/>
        <w:jc w:val="both"/>
        <w:rPr>
          <w:rFonts w:ascii="David" w:eastAsia="David" w:hAnsi="David" w:cs="David"/>
        </w:rPr>
      </w:pPr>
      <w:r w:rsidRPr="00FF0CFD">
        <w:rPr>
          <w:rFonts w:ascii="David" w:eastAsia="David" w:hAnsi="David" w:cs="David"/>
          <w:color w:val="000000"/>
          <w:sz w:val="24"/>
          <w:szCs w:val="24"/>
          <w:rtl/>
          <w:lang w:val="he-IL" w:eastAsia="he-IL"/>
        </w:rPr>
        <w:t xml:space="preserve">לפחות. בהינתן הודעה כאמור, יסתיים ההסכם בתאריך שיהיה נקוב בהודעה </w:t>
      </w:r>
      <w:r w:rsidR="00A52626">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להלן: ״</w:t>
      </w:r>
      <w:r w:rsidRPr="00FF0CFD">
        <w:rPr>
          <w:rFonts w:ascii="David" w:eastAsia="David" w:hAnsi="David" w:cs="David"/>
          <w:b/>
          <w:bCs/>
          <w:color w:val="000000"/>
          <w:sz w:val="24"/>
          <w:szCs w:val="24"/>
          <w:rtl/>
          <w:lang w:val="he-IL" w:eastAsia="he-IL"/>
        </w:rPr>
        <w:t>מועד סיום</w:t>
      </w:r>
    </w:p>
    <w:p w14:paraId="38671B1A" w14:textId="42728E89" w:rsidR="00FF0CFD" w:rsidRPr="00FF0CFD" w:rsidRDefault="00FF0CFD" w:rsidP="00A52626">
      <w:pPr>
        <w:widowControl w:val="0"/>
        <w:spacing w:after="240" w:line="240" w:lineRule="auto"/>
        <w:ind w:left="2060"/>
        <w:rPr>
          <w:rFonts w:ascii="David" w:eastAsia="David" w:hAnsi="David" w:cs="David"/>
        </w:rPr>
      </w:pPr>
      <w:r w:rsidRPr="00FF0CFD">
        <w:rPr>
          <w:rFonts w:ascii="David" w:eastAsia="David" w:hAnsi="David" w:cs="David"/>
          <w:b/>
          <w:bCs/>
          <w:color w:val="000000"/>
          <w:sz w:val="24"/>
          <w:szCs w:val="24"/>
          <w:rtl/>
          <w:lang w:val="he-IL" w:eastAsia="he-IL"/>
        </w:rPr>
        <w:t>ההתקשרות</w:t>
      </w:r>
      <w:r w:rsidRPr="00FF0CFD">
        <w:rPr>
          <w:rFonts w:ascii="David" w:eastAsia="David" w:hAnsi="David" w:cs="David"/>
          <w:color w:val="000000"/>
          <w:sz w:val="24"/>
          <w:szCs w:val="24"/>
          <w:rtl/>
          <w:lang w:val="he-IL" w:eastAsia="he-IL"/>
        </w:rPr>
        <w:t>״</w:t>
      </w:r>
      <w:r w:rsidR="00A52626">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w:t>
      </w:r>
    </w:p>
    <w:p w14:paraId="66878165" w14:textId="39C22EBF" w:rsidR="00FF0CFD" w:rsidRPr="00FF0CFD" w:rsidRDefault="00A52626" w:rsidP="00A52626">
      <w:pPr>
        <w:widowControl w:val="0"/>
        <w:spacing w:after="0" w:line="240" w:lineRule="auto"/>
        <w:ind w:left="2060" w:hanging="56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2</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הובא ההסכם לידי גמר בהתאם </w:t>
      </w:r>
      <w:proofErr w:type="spellStart"/>
      <w:r w:rsidR="00FF0CFD" w:rsidRPr="00FF0CFD">
        <w:rPr>
          <w:rFonts w:ascii="David" w:eastAsia="David" w:hAnsi="David" w:cs="David"/>
          <w:color w:val="000000"/>
          <w:sz w:val="24"/>
          <w:szCs w:val="24"/>
          <w:rtl/>
          <w:lang w:val="he-IL" w:eastAsia="he-IL"/>
        </w:rPr>
        <w:t>לפיסקה</w:t>
      </w:r>
      <w:proofErr w:type="spellEnd"/>
      <w:r w:rsidR="00FF0CFD" w:rsidRPr="00FF0CFD">
        <w:rPr>
          <w:rFonts w:ascii="David" w:eastAsia="David" w:hAnsi="David" w:cs="David"/>
          <w:color w:val="000000"/>
          <w:sz w:val="24"/>
          <w:szCs w:val="24"/>
          <w:rtl/>
          <w:lang w:val="he-IL" w:eastAsia="he-IL"/>
        </w:rPr>
        <w:t xml:space="preserve"> </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1</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לעיל, תשלם </w:t>
      </w:r>
      <w:r w:rsidR="00FF0CFD" w:rsidRPr="00FF0CFD">
        <w:rPr>
          <w:rFonts w:ascii="David" w:eastAsia="David" w:hAnsi="David" w:cs="David"/>
          <w:rtl/>
        </w:rPr>
        <w:t xml:space="preserve">החברה </w:t>
      </w:r>
      <w:r w:rsidR="00FF0CFD" w:rsidRPr="00FF0CFD">
        <w:rPr>
          <w:rFonts w:ascii="David" w:eastAsia="David" w:hAnsi="David" w:cs="David"/>
          <w:color w:val="000000"/>
          <w:sz w:val="24"/>
          <w:szCs w:val="24"/>
          <w:rtl/>
          <w:lang w:val="he-IL" w:eastAsia="he-IL"/>
        </w:rPr>
        <w:t xml:space="preserve"> לנותן השירותים בעד השירותים שסופקו עד למועד סיום ההתקשרות את חלקו מתוך התמורה, ככל שהתגבשה זכותו לקבלתה, כפי שתקבע ע״י המנהל, בהתחשב בערך היחסי של השירותים שבוצעו עד לאותו מועד, בכפוף לזכותה לקיזוז, כאמור בס׳ </w:t>
      </w:r>
      <w:r w:rsidR="00FF0CFD" w:rsidRPr="00FF0CFD">
        <w:rPr>
          <w:rFonts w:ascii="David" w:eastAsia="David" w:hAnsi="David" w:cs="David"/>
          <w:color w:val="000000"/>
          <w:sz w:val="24"/>
          <w:szCs w:val="24"/>
          <w:lang w:bidi="en-US"/>
        </w:rPr>
        <w:t>12</w:t>
      </w:r>
      <w:r w:rsidR="00FF0CFD" w:rsidRPr="00FF0CFD">
        <w:rPr>
          <w:rFonts w:ascii="David" w:eastAsia="David" w:hAnsi="David" w:cs="David"/>
          <w:color w:val="000000"/>
          <w:sz w:val="24"/>
          <w:szCs w:val="24"/>
          <w:rtl/>
          <w:lang w:val="he-IL" w:eastAsia="he-IL"/>
        </w:rPr>
        <w:t xml:space="preserve"> לעיל. נותן השירותים מאשר ומסכים כי תשלום בהתאם לאמור בסעיף זה יהווה סיפוק של מלוא תביעותיו וסילוק כל נזק ו/או הפסד ו/או אבדן רווח צפוי, לרבות פגיעה במוניטין, ו/או הוצאות שנגרמו ו/או יגרמו לו מחמת סיום ההתקשרות כאמור, ואין ולא יהיו לו דרישות נוספות כלשהן מ</w:t>
      </w:r>
      <w:r w:rsidR="00FF0CFD" w:rsidRPr="00FF0CFD">
        <w:rPr>
          <w:rFonts w:ascii="David" w:eastAsia="David" w:hAnsi="David" w:cs="David"/>
          <w:rtl/>
        </w:rPr>
        <w:t xml:space="preserve">החברה </w:t>
      </w:r>
      <w:r w:rsidR="00FF0CFD" w:rsidRPr="00FF0CFD">
        <w:rPr>
          <w:rFonts w:ascii="David" w:eastAsia="David" w:hAnsi="David" w:cs="David"/>
          <w:color w:val="000000"/>
          <w:sz w:val="24"/>
          <w:szCs w:val="24"/>
          <w:rtl/>
          <w:lang w:val="he-IL" w:eastAsia="he-IL"/>
        </w:rPr>
        <w:t xml:space="preserve"> בגין סיום ההתקשרות.</w:t>
      </w:r>
    </w:p>
    <w:p w14:paraId="777BEE6F" w14:textId="77777777" w:rsidR="00FF0CFD" w:rsidRPr="00FF0CFD" w:rsidRDefault="00FF0CFD" w:rsidP="00FF0CFD">
      <w:pPr>
        <w:widowControl w:val="0"/>
        <w:numPr>
          <w:ilvl w:val="0"/>
          <w:numId w:val="41"/>
        </w:numPr>
        <w:spacing w:after="0" w:line="240" w:lineRule="auto"/>
        <w:ind w:firstLine="920"/>
        <w:rPr>
          <w:rFonts w:ascii="David" w:eastAsia="David" w:hAnsi="David" w:cs="David"/>
        </w:rPr>
      </w:pPr>
    </w:p>
    <w:p w14:paraId="687703FE" w14:textId="258EEACC" w:rsidR="00FF0CFD" w:rsidRPr="00FF0CFD" w:rsidRDefault="00A52626" w:rsidP="00A52626">
      <w:pPr>
        <w:widowControl w:val="0"/>
        <w:spacing w:after="420" w:line="240" w:lineRule="auto"/>
        <w:ind w:left="2060" w:hanging="56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1</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נבצר מנותן השירותים לספק את מלוא השירותים עפ״י הסכם זה, מכל סיבה שהוא, תהא </w:t>
      </w:r>
      <w:r w:rsidR="00FF0CFD" w:rsidRPr="00FF0CFD">
        <w:rPr>
          <w:rFonts w:ascii="David" w:eastAsia="David" w:hAnsi="David" w:cs="David"/>
          <w:rtl/>
        </w:rPr>
        <w:t xml:space="preserve">החברה </w:t>
      </w:r>
      <w:r w:rsidR="00FF0CFD" w:rsidRPr="00FF0CFD">
        <w:rPr>
          <w:rFonts w:ascii="David" w:eastAsia="David" w:hAnsi="David" w:cs="David"/>
          <w:color w:val="000000"/>
          <w:sz w:val="24"/>
          <w:szCs w:val="24"/>
          <w:rtl/>
          <w:lang w:val="he-IL" w:eastAsia="he-IL"/>
        </w:rPr>
        <w:t xml:space="preserve"> רשאית למסור את אספקת השירותים לצד שלישי כלשהו, לפי ראות עיניה של </w:t>
      </w:r>
      <w:r w:rsidR="00FF0CFD" w:rsidRPr="00FF0CFD">
        <w:rPr>
          <w:rFonts w:ascii="David" w:eastAsia="David" w:hAnsi="David" w:cs="David"/>
          <w:rtl/>
        </w:rPr>
        <w:t xml:space="preserve">החברה </w:t>
      </w:r>
      <w:r w:rsidR="00FF0CFD" w:rsidRPr="00FF0CFD">
        <w:rPr>
          <w:rFonts w:ascii="David" w:eastAsia="David" w:hAnsi="David" w:cs="David"/>
          <w:color w:val="000000"/>
          <w:sz w:val="24"/>
          <w:szCs w:val="24"/>
          <w:rtl/>
          <w:lang w:val="he-IL" w:eastAsia="he-IL"/>
        </w:rPr>
        <w:t xml:space="preserve"> , ונותן השירותים מתחייב לספק לאותו צד שלישי את כל הסיוע, המסמכים והמידע, עפ״י דרישת </w:t>
      </w:r>
      <w:r w:rsidR="00FF0CFD" w:rsidRPr="00FF0CFD">
        <w:rPr>
          <w:rFonts w:ascii="David" w:eastAsia="David" w:hAnsi="David" w:cs="David"/>
          <w:rtl/>
        </w:rPr>
        <w:t xml:space="preserve">החברה </w:t>
      </w:r>
      <w:r w:rsidR="00FF0CFD" w:rsidRPr="00FF0CFD">
        <w:rPr>
          <w:rFonts w:ascii="David" w:eastAsia="David" w:hAnsi="David" w:cs="David"/>
          <w:color w:val="000000"/>
          <w:sz w:val="24"/>
          <w:szCs w:val="24"/>
          <w:rtl/>
          <w:lang w:val="he-IL" w:eastAsia="he-IL"/>
        </w:rPr>
        <w:t xml:space="preserve"> , על מנת שיוכל להמשיך באספקת השירותים.</w:t>
      </w:r>
    </w:p>
    <w:p w14:paraId="38E1283A" w14:textId="7F707202" w:rsidR="00FF0CFD" w:rsidRPr="00FF0CFD" w:rsidRDefault="00A52626" w:rsidP="00A52626">
      <w:pPr>
        <w:widowControl w:val="0"/>
        <w:spacing w:after="240" w:line="240" w:lineRule="auto"/>
        <w:ind w:left="1500"/>
        <w:jc w:val="both"/>
        <w:rPr>
          <w:rFonts w:ascii="David" w:eastAsia="David" w:hAnsi="David" w:cs="David"/>
        </w:rPr>
        <w:sectPr w:rsidR="00FF0CFD" w:rsidRPr="00FF0CFD">
          <w:headerReference w:type="even" r:id="rId86"/>
          <w:headerReference w:type="default" r:id="rId87"/>
          <w:footerReference w:type="even" r:id="rId88"/>
          <w:footerReference w:type="default" r:id="rId89"/>
          <w:headerReference w:type="first" r:id="rId90"/>
          <w:footerReference w:type="first" r:id="rId91"/>
          <w:pgSz w:w="11900" w:h="16840"/>
          <w:pgMar w:top="2044" w:right="102" w:bottom="1764" w:left="255" w:header="0" w:footer="3" w:gutter="0"/>
          <w:cols w:space="720"/>
          <w:noEndnote/>
          <w:titlePg/>
          <w:docGrid w:linePitch="360"/>
        </w:sect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2</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למען הסר ספק מודגש שביטול ההסכם בנסיבות האמורות לא יזכה את נותן השירותים בכל פיצוי </w:t>
      </w:r>
    </w:p>
    <w:p w14:paraId="30D103B3" w14:textId="4B278F18" w:rsidR="00FF0CFD" w:rsidRPr="00FF0CFD" w:rsidRDefault="00FF0CFD" w:rsidP="00CD45DD">
      <w:pPr>
        <w:widowControl w:val="0"/>
        <w:spacing w:after="240" w:line="240" w:lineRule="auto"/>
        <w:ind w:left="1500"/>
        <w:jc w:val="both"/>
        <w:rPr>
          <w:rFonts w:ascii="David" w:eastAsia="David" w:hAnsi="David" w:cs="David"/>
        </w:rPr>
      </w:pPr>
      <w:r w:rsidRPr="00FF0CFD">
        <w:rPr>
          <w:rFonts w:ascii="David" w:eastAsia="David" w:hAnsi="David" w:cs="David"/>
          <w:color w:val="000000"/>
          <w:sz w:val="24"/>
          <w:szCs w:val="24"/>
          <w:rtl/>
          <w:lang w:val="he-IL" w:eastAsia="he-IL"/>
        </w:rPr>
        <w:t xml:space="preserve">ו/או תמורה נוספת, למעט התמורה המגיעה לו כמפורט </w:t>
      </w:r>
      <w:proofErr w:type="spellStart"/>
      <w:r w:rsidRPr="00FF0CFD">
        <w:rPr>
          <w:rFonts w:ascii="David" w:eastAsia="David" w:hAnsi="David" w:cs="David"/>
          <w:color w:val="000000"/>
          <w:sz w:val="24"/>
          <w:szCs w:val="24"/>
          <w:rtl/>
          <w:lang w:val="he-IL" w:eastAsia="he-IL"/>
        </w:rPr>
        <w:t>בס״ק</w:t>
      </w:r>
      <w:proofErr w:type="spellEnd"/>
      <w:r w:rsidRPr="00FF0CFD">
        <w:rPr>
          <w:rFonts w:ascii="David" w:eastAsia="David" w:hAnsi="David" w:cs="David"/>
          <w:color w:val="000000"/>
          <w:sz w:val="24"/>
          <w:szCs w:val="24"/>
          <w:rtl/>
          <w:lang w:val="he-IL" w:eastAsia="he-IL"/>
        </w:rPr>
        <w:t xml:space="preserve"> א</w:t>
      </w:r>
      <w:r w:rsidR="00CD45DD">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lang w:bidi="en-US"/>
        </w:rPr>
        <w:t>2</w:t>
      </w:r>
      <w:r w:rsidR="00CD45DD">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לעיל, בשינויים המחויבים, והוא מוותר בזאת על הזכות לתבעו.</w:t>
      </w:r>
    </w:p>
    <w:p w14:paraId="5D87C091" w14:textId="77777777" w:rsidR="00FF0CFD" w:rsidRPr="00FF0CFD" w:rsidRDefault="00FF0CFD" w:rsidP="00FF0CFD">
      <w:pPr>
        <w:widowControl w:val="0"/>
        <w:numPr>
          <w:ilvl w:val="0"/>
          <w:numId w:val="42"/>
        </w:numPr>
        <w:tabs>
          <w:tab w:val="left" w:pos="1495"/>
        </w:tabs>
        <w:spacing w:after="24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בנוסף על האמור בהסכם זה ומבלי לגרוע ממנו ו/או מכל דין, תהא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רשאית לבטל את ההסכם בכל אחד מהמקרים הבאים:</w:t>
      </w:r>
    </w:p>
    <w:p w14:paraId="3BF37303" w14:textId="55922C34" w:rsidR="00FF0CFD" w:rsidRPr="00FF0CFD" w:rsidRDefault="00CD45DD" w:rsidP="00CD45DD">
      <w:pPr>
        <w:widowControl w:val="0"/>
        <w:spacing w:after="240" w:line="240" w:lineRule="auto"/>
        <w:ind w:left="2040" w:hanging="54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1</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הופרה על ידי נותן השירותים אחת או יותר מהתחייבויותיו האמורות בהסכם זה, והפרה זו לא תוקנה תוך הזמן שקצב לכך המנהל בהתראתו בכתב לנותן השירותים.</w:t>
      </w:r>
    </w:p>
    <w:p w14:paraId="059008FE" w14:textId="7F813B6B" w:rsidR="00FF0CFD" w:rsidRPr="00FF0CFD" w:rsidRDefault="00CD45DD" w:rsidP="00CD45DD">
      <w:pPr>
        <w:widowControl w:val="0"/>
        <w:spacing w:after="240" w:line="240" w:lineRule="auto"/>
        <w:ind w:left="2040" w:hanging="54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2</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ניתנה התראה על ידי המנהל לנותן השירותים על כך שנותן השירותים אינו מתקדם באספקת השירותים בצורה נאותה, ונותן השירותים לא נקט בתוך </w:t>
      </w:r>
      <w:r w:rsidR="00FF0CFD" w:rsidRPr="00FF0CFD">
        <w:rPr>
          <w:rFonts w:ascii="David" w:eastAsia="David" w:hAnsi="David" w:cs="David"/>
          <w:color w:val="000000"/>
          <w:sz w:val="24"/>
          <w:szCs w:val="24"/>
          <w:lang w:bidi="en-US"/>
        </w:rPr>
        <w:t>7</w:t>
      </w:r>
      <w:r w:rsidR="00FF0CFD" w:rsidRPr="00FF0CFD">
        <w:rPr>
          <w:rFonts w:ascii="David" w:eastAsia="David" w:hAnsi="David" w:cs="David"/>
          <w:color w:val="000000"/>
          <w:sz w:val="24"/>
          <w:szCs w:val="24"/>
          <w:rtl/>
          <w:lang w:val="he-IL" w:eastAsia="he-IL"/>
        </w:rPr>
        <w:t xml:space="preserve"> ימים מתאריך קבלת ההתראה בצעדים המבטיחים לדעת המנהל את אספקת השירותים במועד שנקבע.</w:t>
      </w:r>
    </w:p>
    <w:p w14:paraId="01B5B605" w14:textId="265B881D" w:rsidR="00FF0CFD" w:rsidRPr="00FF0CFD" w:rsidRDefault="00CD45DD" w:rsidP="00CD45DD">
      <w:pPr>
        <w:widowControl w:val="0"/>
        <w:spacing w:after="0" w:line="240" w:lineRule="auto"/>
        <w:ind w:left="2040" w:hanging="54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3</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בוטל ההסכם בנסיבות האמורות </w:t>
      </w:r>
      <w:proofErr w:type="spellStart"/>
      <w:r w:rsidR="00FF0CFD" w:rsidRPr="00FF0CFD">
        <w:rPr>
          <w:rFonts w:ascii="David" w:eastAsia="David" w:hAnsi="David" w:cs="David"/>
          <w:color w:val="000000"/>
          <w:sz w:val="24"/>
          <w:szCs w:val="24"/>
          <w:rtl/>
          <w:lang w:val="he-IL" w:eastAsia="he-IL"/>
        </w:rPr>
        <w:t>בס״ק</w:t>
      </w:r>
      <w:proofErr w:type="spellEnd"/>
      <w:r w:rsidR="00FF0CFD" w:rsidRPr="00FF0CFD">
        <w:rPr>
          <w:rFonts w:ascii="David" w:eastAsia="David" w:hAnsi="David" w:cs="David"/>
          <w:color w:val="000000"/>
          <w:sz w:val="24"/>
          <w:szCs w:val="24"/>
          <w:rtl/>
          <w:lang w:val="he-IL" w:eastAsia="he-IL"/>
        </w:rPr>
        <w:t xml:space="preserve"> ג</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1</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2</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לעיל, לא יהיה נותן השירותים זכאי לכל תשלום בעד השירותים לבד מתשלום, כפי שיאושר על ידי המנהל עבור אותו חלק של השירותים שבוצע ללא פגם.</w:t>
      </w:r>
    </w:p>
    <w:p w14:paraId="331484B5" w14:textId="77777777" w:rsidR="00FF0CFD" w:rsidRPr="00FF0CFD" w:rsidRDefault="00FF0CFD" w:rsidP="00FF0CFD">
      <w:pPr>
        <w:widowControl w:val="0"/>
        <w:numPr>
          <w:ilvl w:val="0"/>
          <w:numId w:val="42"/>
        </w:numPr>
        <w:tabs>
          <w:tab w:val="left" w:pos="1495"/>
        </w:tabs>
        <w:spacing w:after="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מבלי לגרוע מהאמור לעיל ובנוסף לכל הוראה אחרת בהסכם, יחשב נותן השירותים כמי שהפר את ההסכם הפרה יסודית ולמועצה תהא הזכות לבטלו בקרות אחד מן האירועים הבאים:</w:t>
      </w:r>
    </w:p>
    <w:p w14:paraId="3533D1A6" w14:textId="60F0EF32" w:rsidR="00FF0CFD" w:rsidRPr="00FF0CFD" w:rsidRDefault="00CD45DD" w:rsidP="00CD45DD">
      <w:pPr>
        <w:widowControl w:val="0"/>
        <w:spacing w:after="240" w:line="240" w:lineRule="auto"/>
        <w:ind w:left="2040" w:hanging="54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1</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מונה לנותן השירותים כונס נכסים מכוח כל דין, ו/או הוכרז כפושט רגל, או - אם הינו תאגיד - ניתן לגביו צו פירוק;</w:t>
      </w:r>
    </w:p>
    <w:p w14:paraId="1FFE9922" w14:textId="20CC56A9" w:rsidR="00FF0CFD" w:rsidRPr="00FF0CFD" w:rsidRDefault="00CD45DD" w:rsidP="00CD45DD">
      <w:pPr>
        <w:widowControl w:val="0"/>
        <w:spacing w:after="240" w:line="240" w:lineRule="auto"/>
        <w:ind w:left="2040" w:hanging="54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2</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נגד נותן השירותים או מי מטעמו נפתחה חקירה פלילית או הוגש נגדה כתב אישום, או הורשע בנוגע למעשים שהרשעה לגביהם הינה בבחינת עברה שיש עימה קלון;</w:t>
      </w:r>
    </w:p>
    <w:p w14:paraId="0545804D" w14:textId="52B4A1DB" w:rsidR="00FF0CFD" w:rsidRPr="00FF0CFD" w:rsidRDefault="00CD45DD" w:rsidP="00CD45DD">
      <w:pPr>
        <w:widowControl w:val="0"/>
        <w:tabs>
          <w:tab w:val="left" w:pos="1980"/>
        </w:tabs>
        <w:spacing w:line="240" w:lineRule="auto"/>
        <w:ind w:left="1500"/>
        <w:jc w:val="both"/>
        <w:rPr>
          <w:rFonts w:ascii="David" w:eastAsia="David" w:hAnsi="David" w:cs="David"/>
        </w:rPr>
      </w:pPr>
      <w:r>
        <w:rPr>
          <w:rFonts w:ascii="David" w:eastAsia="David" w:hAnsi="David" w:cs="David" w:hint="cs"/>
          <w:color w:val="000000"/>
          <w:sz w:val="24"/>
          <w:szCs w:val="24"/>
          <w:rtl/>
          <w:lang w:val="he-IL" w:eastAsia="he-IL"/>
        </w:rPr>
        <w:lastRenderedPageBreak/>
        <w:t>(</w:t>
      </w:r>
      <w:r w:rsidR="00FF0CFD" w:rsidRPr="00FF0CFD">
        <w:rPr>
          <w:rFonts w:ascii="David" w:eastAsia="David" w:hAnsi="David" w:cs="David"/>
          <w:color w:val="000000"/>
          <w:sz w:val="24"/>
          <w:szCs w:val="24"/>
          <w:lang w:bidi="en-US"/>
        </w:rPr>
        <w:t>3</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ab/>
        <w:t>נותן השירותים או מי מטעמו נתפס או נחשד בגניבה, בלקיחת שוחד, או בכל מעשה מרמה;</w:t>
      </w:r>
    </w:p>
    <w:p w14:paraId="5657C05F" w14:textId="10625823" w:rsidR="00FF0CFD" w:rsidRPr="00FF0CFD" w:rsidRDefault="00CD45DD" w:rsidP="00CD45DD">
      <w:pPr>
        <w:widowControl w:val="0"/>
        <w:tabs>
          <w:tab w:val="left" w:pos="1980"/>
        </w:tabs>
        <w:spacing w:after="0" w:line="240" w:lineRule="auto"/>
        <w:ind w:left="150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4</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ab/>
        <w:t>הוכח למועצה כי נותן השירותים אינו מסוגל לעמוד בדרישות ההסכם מסיבה בריאותית, כספית,</w:t>
      </w:r>
    </w:p>
    <w:p w14:paraId="7F7BD167" w14:textId="77777777" w:rsidR="00FF0CFD" w:rsidRPr="00FF0CFD" w:rsidRDefault="00FF0CFD" w:rsidP="00FF0CFD">
      <w:pPr>
        <w:widowControl w:val="0"/>
        <w:spacing w:line="240" w:lineRule="auto"/>
        <w:ind w:left="2040"/>
        <w:rPr>
          <w:rFonts w:ascii="David" w:eastAsia="David" w:hAnsi="David" w:cs="David"/>
        </w:rPr>
      </w:pPr>
      <w:r w:rsidRPr="00FF0CFD">
        <w:rPr>
          <w:rFonts w:ascii="David" w:eastAsia="David" w:hAnsi="David" w:cs="David"/>
          <w:color w:val="000000"/>
          <w:sz w:val="24"/>
          <w:szCs w:val="24"/>
          <w:rtl/>
          <w:lang w:val="he-IL" w:eastAsia="he-IL"/>
        </w:rPr>
        <w:t>טכנית, או מכל סיבה אחרת;</w:t>
      </w:r>
    </w:p>
    <w:p w14:paraId="4C1D54E7" w14:textId="77777777" w:rsidR="00FF0CFD" w:rsidRPr="00FF0CFD" w:rsidRDefault="00FF0CFD" w:rsidP="00FF0CFD">
      <w:pPr>
        <w:widowControl w:val="0"/>
        <w:spacing w:after="240" w:line="240" w:lineRule="auto"/>
        <w:ind w:left="2040" w:hanging="540"/>
        <w:jc w:val="both"/>
        <w:rPr>
          <w:rFonts w:ascii="David" w:eastAsia="David" w:hAnsi="David" w:cs="David"/>
        </w:rPr>
      </w:pPr>
      <w:r w:rsidRPr="00FF0CFD">
        <w:rPr>
          <w:rFonts w:ascii="David" w:eastAsia="David" w:hAnsi="David" w:cs="David"/>
          <w:color w:val="000000"/>
          <w:sz w:val="24"/>
          <w:szCs w:val="24"/>
          <w:rtl/>
          <w:lang w:val="he-IL" w:eastAsia="he-IL"/>
        </w:rPr>
        <w:t xml:space="preserve">אלא שמובהר בזאת, כי אין המקרים המנויים לעיל כעילות ביטול החוזה בבחינת רשימה סגורה וכי אין במנייתם בכדי לגרוע מזכות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לבטל החוזה מכוח כל עילה שבדין, ובכלל זה לבטל החוזה עקב הפרתו על ידי נותן השירותים.</w:t>
      </w:r>
    </w:p>
    <w:p w14:paraId="1C4EFEC2" w14:textId="77777777" w:rsidR="00FF0CFD" w:rsidRPr="00FF0CFD" w:rsidRDefault="00FF0CFD" w:rsidP="00FF0CFD">
      <w:pPr>
        <w:widowControl w:val="0"/>
        <w:numPr>
          <w:ilvl w:val="0"/>
          <w:numId w:val="42"/>
        </w:numPr>
        <w:tabs>
          <w:tab w:val="left" w:pos="1495"/>
        </w:tabs>
        <w:spacing w:after="0" w:line="240" w:lineRule="auto"/>
        <w:ind w:firstLine="920"/>
        <w:jc w:val="both"/>
        <w:rPr>
          <w:rFonts w:ascii="David" w:eastAsia="David" w:hAnsi="David" w:cs="David"/>
        </w:rPr>
      </w:pPr>
      <w:r w:rsidRPr="00FF0CFD">
        <w:rPr>
          <w:rFonts w:ascii="David" w:eastAsia="David" w:hAnsi="David" w:cs="David"/>
          <w:color w:val="000000"/>
          <w:sz w:val="24"/>
          <w:szCs w:val="24"/>
          <w:rtl/>
          <w:lang w:val="he-IL" w:eastAsia="he-IL"/>
        </w:rPr>
        <w:t>בוטל ההסכם, תעשה ההתחשבנות הסופית בין הצדדים ביחס לתמורה שנותרה לתשלום ו/או ששולמה</w:t>
      </w:r>
    </w:p>
    <w:p w14:paraId="1D900DFA" w14:textId="77777777" w:rsidR="00FF0CFD" w:rsidRPr="00FF0CFD" w:rsidRDefault="00FF0CFD" w:rsidP="00FF0CFD">
      <w:pPr>
        <w:widowControl w:val="0"/>
        <w:spacing w:after="240" w:line="240" w:lineRule="auto"/>
        <w:ind w:left="1500"/>
        <w:rPr>
          <w:rFonts w:ascii="David" w:eastAsia="David" w:hAnsi="David" w:cs="David"/>
        </w:rPr>
      </w:pPr>
      <w:r w:rsidRPr="00FF0CFD">
        <w:rPr>
          <w:rFonts w:ascii="David" w:eastAsia="David" w:hAnsi="David" w:cs="David"/>
          <w:color w:val="000000"/>
          <w:sz w:val="24"/>
          <w:szCs w:val="24"/>
          <w:rtl/>
          <w:lang w:val="he-IL" w:eastAsia="he-IL"/>
        </w:rPr>
        <w:t>ביתר לפי העניין.</w:t>
      </w:r>
    </w:p>
    <w:p w14:paraId="3A74FDD2" w14:textId="77777777" w:rsidR="00FF0CFD" w:rsidRPr="00FF0CFD" w:rsidRDefault="00FF0CFD" w:rsidP="00FF0CFD">
      <w:pPr>
        <w:widowControl w:val="0"/>
        <w:numPr>
          <w:ilvl w:val="0"/>
          <w:numId w:val="42"/>
        </w:numPr>
        <w:tabs>
          <w:tab w:val="left" w:pos="1495"/>
        </w:tabs>
        <w:spacing w:after="240" w:line="240" w:lineRule="auto"/>
        <w:ind w:firstLine="920"/>
        <w:jc w:val="both"/>
        <w:rPr>
          <w:rFonts w:ascii="David" w:eastAsia="David" w:hAnsi="David" w:cs="David"/>
        </w:rPr>
      </w:pPr>
      <w:r w:rsidRPr="00FF0CFD">
        <w:rPr>
          <w:rFonts w:ascii="David" w:eastAsia="David" w:hAnsi="David" w:cs="David"/>
          <w:color w:val="000000"/>
          <w:sz w:val="24"/>
          <w:szCs w:val="24"/>
          <w:rtl/>
          <w:lang w:val="he-IL" w:eastAsia="he-IL"/>
        </w:rPr>
        <w:t>בכל מקרה של ביטול ההסכם כאמור לעיל ו/או מכוח כל דין או הסכם תחולנה ההוראות הבאות:</w:t>
      </w:r>
    </w:p>
    <w:p w14:paraId="353A3E80" w14:textId="5F9491F0" w:rsidR="00FF0CFD" w:rsidRPr="00FF0CFD" w:rsidRDefault="00B7733F" w:rsidP="00B7733F">
      <w:pPr>
        <w:widowControl w:val="0"/>
        <w:spacing w:after="100" w:line="293" w:lineRule="auto"/>
        <w:ind w:left="2040" w:hanging="54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1</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זכויותיה של </w:t>
      </w:r>
      <w:r w:rsidR="00FF0CFD" w:rsidRPr="00FF0CFD">
        <w:rPr>
          <w:rFonts w:ascii="David" w:eastAsia="David" w:hAnsi="David" w:cs="David"/>
          <w:rtl/>
        </w:rPr>
        <w:t xml:space="preserve">החברה </w:t>
      </w:r>
      <w:r w:rsidR="00FF0CFD" w:rsidRPr="00FF0CFD">
        <w:rPr>
          <w:rFonts w:ascii="David" w:eastAsia="David" w:hAnsi="David" w:cs="David"/>
          <w:color w:val="000000"/>
          <w:sz w:val="24"/>
          <w:szCs w:val="24"/>
          <w:rtl/>
          <w:lang w:val="he-IL" w:eastAsia="he-IL"/>
        </w:rPr>
        <w:t xml:space="preserve"> , חובותיו של נותן השירותים לא יפגעו, כל אלה יישארו בתוקפם המלא, כאילו לא בוטל החוזה.</w:t>
      </w:r>
    </w:p>
    <w:p w14:paraId="167C8CD8" w14:textId="70DBC6F8" w:rsidR="00FF0CFD" w:rsidRPr="00FF0CFD" w:rsidRDefault="00B7733F" w:rsidP="00B7733F">
      <w:pPr>
        <w:widowControl w:val="0"/>
        <w:spacing w:after="240" w:line="240" w:lineRule="auto"/>
        <w:ind w:left="2040" w:hanging="54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2</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w:t>
      </w:r>
      <w:r w:rsidR="00FF0CFD" w:rsidRPr="00FF0CFD">
        <w:rPr>
          <w:rFonts w:ascii="David" w:eastAsia="David" w:hAnsi="David" w:cs="David"/>
          <w:rtl/>
        </w:rPr>
        <w:t xml:space="preserve">החברה </w:t>
      </w:r>
      <w:r w:rsidR="00FF0CFD" w:rsidRPr="00FF0CFD">
        <w:rPr>
          <w:rFonts w:ascii="David" w:eastAsia="David" w:hAnsi="David" w:cs="David"/>
          <w:color w:val="000000"/>
          <w:sz w:val="24"/>
          <w:szCs w:val="24"/>
          <w:rtl/>
          <w:lang w:val="he-IL" w:eastAsia="he-IL"/>
        </w:rPr>
        <w:t xml:space="preserve"> תוכל לדרוש את תשלומי הביטוחים של נותן השירותים למטרת ביצוע השירותים באמצעות נותן השירותים אחרת או לכל מטרה אחרת.</w:t>
      </w:r>
    </w:p>
    <w:p w14:paraId="4333F3DD" w14:textId="227E15A6" w:rsidR="00FF0CFD" w:rsidRPr="00FF0CFD" w:rsidRDefault="00B7733F" w:rsidP="00B7733F">
      <w:pPr>
        <w:widowControl w:val="0"/>
        <w:spacing w:line="240" w:lineRule="auto"/>
        <w:ind w:left="150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3</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w:t>
      </w:r>
      <w:r w:rsidR="00FF0CFD" w:rsidRPr="00FF0CFD">
        <w:rPr>
          <w:rFonts w:ascii="David" w:eastAsia="David" w:hAnsi="David" w:cs="David"/>
          <w:rtl/>
        </w:rPr>
        <w:t xml:space="preserve">החברה </w:t>
      </w:r>
      <w:r w:rsidR="00FF0CFD" w:rsidRPr="00FF0CFD">
        <w:rPr>
          <w:rFonts w:ascii="David" w:eastAsia="David" w:hAnsi="David" w:cs="David"/>
          <w:color w:val="000000"/>
          <w:sz w:val="24"/>
          <w:szCs w:val="24"/>
          <w:rtl/>
          <w:lang w:val="he-IL" w:eastAsia="he-IL"/>
        </w:rPr>
        <w:t xml:space="preserve"> תהא רשאית לעכב בידיה כל מיטלטלין, השייכים לנותן השירותים.</w:t>
      </w:r>
    </w:p>
    <w:p w14:paraId="3B1F445F" w14:textId="1FA64D56" w:rsidR="00FF0CFD" w:rsidRPr="00FF0CFD" w:rsidRDefault="00B7733F" w:rsidP="00B7733F">
      <w:pPr>
        <w:widowControl w:val="0"/>
        <w:spacing w:after="660" w:line="240" w:lineRule="auto"/>
        <w:ind w:left="2040" w:hanging="54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4</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w:t>
      </w:r>
      <w:r w:rsidR="00FF0CFD" w:rsidRPr="00FF0CFD">
        <w:rPr>
          <w:rFonts w:ascii="David" w:eastAsia="David" w:hAnsi="David" w:cs="David"/>
          <w:rtl/>
        </w:rPr>
        <w:t xml:space="preserve">החברה </w:t>
      </w:r>
      <w:r w:rsidR="00FF0CFD" w:rsidRPr="00FF0CFD">
        <w:rPr>
          <w:rFonts w:ascii="David" w:eastAsia="David" w:hAnsi="David" w:cs="David"/>
          <w:color w:val="000000"/>
          <w:sz w:val="24"/>
          <w:szCs w:val="24"/>
          <w:rtl/>
          <w:lang w:val="he-IL" w:eastAsia="he-IL"/>
        </w:rPr>
        <w:t xml:space="preserve"> תהא פטורה מתשלום כל שכר, תמורה או פיצוי כלשהם לנותן השירותים בעד שימוש בתוכניות ובמסמכים אחרים הקשורים בחלק עבודת נותן השירותים שכבר נעשתה.</w:t>
      </w:r>
    </w:p>
    <w:p w14:paraId="398EB73F" w14:textId="5CC376BF" w:rsidR="00FF0CFD" w:rsidRPr="00FF0CFD" w:rsidRDefault="00B7733F" w:rsidP="00B7733F">
      <w:pPr>
        <w:widowControl w:val="0"/>
        <w:spacing w:after="240" w:line="240" w:lineRule="auto"/>
        <w:ind w:left="2040" w:hanging="540"/>
        <w:jc w:val="both"/>
        <w:rPr>
          <w:rFonts w:ascii="David" w:eastAsia="David" w:hAnsi="David" w:cs="David"/>
        </w:rPr>
      </w:pP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lang w:bidi="en-US"/>
        </w:rPr>
        <w:t>5</w:t>
      </w:r>
      <w:r>
        <w:rPr>
          <w:rFonts w:ascii="David" w:eastAsia="David" w:hAnsi="David" w:cs="David" w:hint="cs"/>
          <w:color w:val="000000"/>
          <w:sz w:val="24"/>
          <w:szCs w:val="24"/>
          <w:rtl/>
          <w:lang w:val="he-IL" w:eastAsia="he-IL"/>
        </w:rPr>
        <w:t>)</w:t>
      </w:r>
      <w:r w:rsidR="00FF0CFD" w:rsidRPr="00FF0CFD">
        <w:rPr>
          <w:rFonts w:ascii="David" w:eastAsia="David" w:hAnsi="David" w:cs="David"/>
          <w:color w:val="000000"/>
          <w:sz w:val="24"/>
          <w:szCs w:val="24"/>
          <w:rtl/>
          <w:lang w:val="he-IL" w:eastAsia="he-IL"/>
        </w:rPr>
        <w:t xml:space="preserve"> מובהר בזאת למען הסר ספק כי </w:t>
      </w:r>
      <w:r w:rsidR="00FF0CFD" w:rsidRPr="00FF0CFD">
        <w:rPr>
          <w:rFonts w:ascii="David" w:eastAsia="David" w:hAnsi="David" w:cs="David"/>
          <w:rtl/>
        </w:rPr>
        <w:t xml:space="preserve">החברה </w:t>
      </w:r>
      <w:r w:rsidR="00FF0CFD" w:rsidRPr="00FF0CFD">
        <w:rPr>
          <w:rFonts w:ascii="David" w:eastAsia="David" w:hAnsi="David" w:cs="David"/>
          <w:color w:val="000000"/>
          <w:sz w:val="24"/>
          <w:szCs w:val="24"/>
          <w:rtl/>
          <w:lang w:val="he-IL" w:eastAsia="he-IL"/>
        </w:rPr>
        <w:t xml:space="preserve"> לא תהא חבה בשום אופן פיצוי, שיפוי או כל תשלום אחר לנותן השירותים מעבר למפורט לעיל, עקב הבאת ההסכם לידי גמר כאמור.</w:t>
      </w:r>
    </w:p>
    <w:p w14:paraId="3318B159" w14:textId="77777777" w:rsidR="00FF0CFD" w:rsidRPr="00FF0CFD" w:rsidRDefault="00FF0CFD" w:rsidP="00FF0CFD">
      <w:pPr>
        <w:widowControl w:val="0"/>
        <w:numPr>
          <w:ilvl w:val="0"/>
          <w:numId w:val="42"/>
        </w:numPr>
        <w:tabs>
          <w:tab w:val="left" w:pos="1497"/>
        </w:tabs>
        <w:spacing w:after="24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מובהר בזאת כי אין בכל האמור לעיל בכדי לגרוע מכל סעד או תרופה להם זכאית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מכוח כל דין או הסכם מעבר לקבוע לעיל, לרבות </w:t>
      </w:r>
      <w:proofErr w:type="spellStart"/>
      <w:r w:rsidRPr="00FF0CFD">
        <w:rPr>
          <w:rFonts w:ascii="David" w:eastAsia="David" w:hAnsi="David" w:cs="David"/>
          <w:color w:val="000000"/>
          <w:sz w:val="24"/>
          <w:szCs w:val="24"/>
          <w:rtl/>
          <w:lang w:val="he-IL" w:eastAsia="he-IL"/>
        </w:rPr>
        <w:t>הסעדים</w:t>
      </w:r>
      <w:proofErr w:type="spellEnd"/>
      <w:r w:rsidRPr="00FF0CFD">
        <w:rPr>
          <w:rFonts w:ascii="David" w:eastAsia="David" w:hAnsi="David" w:cs="David"/>
          <w:color w:val="000000"/>
          <w:sz w:val="24"/>
          <w:szCs w:val="24"/>
          <w:rtl/>
          <w:lang w:val="he-IL" w:eastAsia="he-IL"/>
        </w:rPr>
        <w:t xml:space="preserve"> והתרופות המוקנים לה כנגד הפרות יסודיות של החוזה.</w:t>
      </w:r>
    </w:p>
    <w:p w14:paraId="5558656B" w14:textId="77777777" w:rsidR="00FF0CFD" w:rsidRPr="00FF0CFD" w:rsidRDefault="00FF0CFD" w:rsidP="00FF0CFD">
      <w:pPr>
        <w:widowControl w:val="0"/>
        <w:numPr>
          <w:ilvl w:val="0"/>
          <w:numId w:val="42"/>
        </w:numPr>
        <w:tabs>
          <w:tab w:val="left" w:pos="1497"/>
        </w:tabs>
        <w:spacing w:after="42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בוטל ההסכם בנסיבות האמורות בסעיף זה תהא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רשאית למסור את המשך אספקת השירותים לכל צד שלישי, לפי ראות עיניה, ולצורך זה להשתמש בתוכניות, חוות דעת, טיוטות וכיו״ב שהוכנו על ידי נותן השירותים עד לביטול ההסכם.</w:t>
      </w:r>
    </w:p>
    <w:p w14:paraId="3B379BA7" w14:textId="77777777" w:rsidR="00FF0CFD" w:rsidRPr="00FF0CFD" w:rsidRDefault="00FF0CFD" w:rsidP="00FF0CFD">
      <w:pPr>
        <w:widowControl w:val="0"/>
        <w:spacing w:after="180" w:line="240" w:lineRule="auto"/>
        <w:ind w:firstLine="520"/>
        <w:rPr>
          <w:rFonts w:ascii="David" w:eastAsia="David" w:hAnsi="David" w:cs="David"/>
        </w:rPr>
      </w:pPr>
      <w:r w:rsidRPr="00FF0CFD">
        <w:rPr>
          <w:rFonts w:ascii="David" w:eastAsia="David" w:hAnsi="David" w:cs="David"/>
          <w:color w:val="000000"/>
          <w:sz w:val="24"/>
          <w:szCs w:val="24"/>
          <w:u w:val="single"/>
          <w:rtl/>
          <w:lang w:val="he-IL" w:eastAsia="he-IL"/>
        </w:rPr>
        <w:t>איסור המחאת זכויות ו/או חבויות</w:t>
      </w:r>
    </w:p>
    <w:p w14:paraId="5F5B3114" w14:textId="77777777" w:rsidR="00FF0CFD" w:rsidRPr="00FF0CFD" w:rsidRDefault="00FF0CFD" w:rsidP="00FF0CFD">
      <w:pPr>
        <w:widowControl w:val="0"/>
        <w:numPr>
          <w:ilvl w:val="0"/>
          <w:numId w:val="43"/>
        </w:numPr>
        <w:spacing w:after="0" w:line="240" w:lineRule="auto"/>
        <w:ind w:firstLine="360"/>
        <w:jc w:val="both"/>
        <w:rPr>
          <w:rFonts w:ascii="David" w:eastAsia="David" w:hAnsi="David" w:cs="David"/>
        </w:rPr>
      </w:pPr>
    </w:p>
    <w:p w14:paraId="4876BD2F" w14:textId="77777777" w:rsidR="00FF0CFD" w:rsidRPr="00FF0CFD" w:rsidRDefault="00FF0CFD" w:rsidP="00FF0CFD">
      <w:pPr>
        <w:widowControl w:val="0"/>
        <w:numPr>
          <w:ilvl w:val="0"/>
          <w:numId w:val="44"/>
        </w:numPr>
        <w:tabs>
          <w:tab w:val="left" w:pos="1497"/>
        </w:tabs>
        <w:spacing w:after="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מוסכם בזאת בין הצדדים, כי כל התחייבויותיו של נותן השירותים </w:t>
      </w:r>
      <w:proofErr w:type="spellStart"/>
      <w:r w:rsidRPr="00FF0CFD">
        <w:rPr>
          <w:rFonts w:ascii="David" w:eastAsia="David" w:hAnsi="David" w:cs="David"/>
          <w:color w:val="000000"/>
          <w:sz w:val="24"/>
          <w:szCs w:val="24"/>
          <w:rtl/>
          <w:lang w:val="he-IL" w:eastAsia="he-IL"/>
        </w:rPr>
        <w:t>מכח</w:t>
      </w:r>
      <w:proofErr w:type="spellEnd"/>
      <w:r w:rsidRPr="00FF0CFD">
        <w:rPr>
          <w:rFonts w:ascii="David" w:eastAsia="David" w:hAnsi="David" w:cs="David"/>
          <w:color w:val="000000"/>
          <w:sz w:val="24"/>
          <w:szCs w:val="24"/>
          <w:rtl/>
          <w:lang w:val="he-IL" w:eastAsia="he-IL"/>
        </w:rPr>
        <w:t xml:space="preserve"> ההסכם הינן </w:t>
      </w:r>
      <w:proofErr w:type="spellStart"/>
      <w:r w:rsidRPr="00FF0CFD">
        <w:rPr>
          <w:rFonts w:ascii="David" w:eastAsia="David" w:hAnsi="David" w:cs="David"/>
          <w:color w:val="000000"/>
          <w:sz w:val="24"/>
          <w:szCs w:val="24"/>
          <w:rtl/>
          <w:lang w:val="he-IL" w:eastAsia="he-IL"/>
        </w:rPr>
        <w:t>מכח</w:t>
      </w:r>
      <w:proofErr w:type="spellEnd"/>
      <w:r w:rsidRPr="00FF0CFD">
        <w:rPr>
          <w:rFonts w:ascii="David" w:eastAsia="David" w:hAnsi="David" w:cs="David"/>
          <w:color w:val="000000"/>
          <w:sz w:val="24"/>
          <w:szCs w:val="24"/>
          <w:rtl/>
          <w:lang w:val="he-IL" w:eastAsia="he-IL"/>
        </w:rPr>
        <w:t xml:space="preserve"> מומחיותו המקצועית ולפיכך הינן אישיות ועליו לבצען בעצמו.</w:t>
      </w:r>
    </w:p>
    <w:p w14:paraId="0E4483A7" w14:textId="77777777" w:rsidR="00FF0CFD" w:rsidRPr="00FF0CFD" w:rsidRDefault="00FF0CFD" w:rsidP="00FF0CFD">
      <w:pPr>
        <w:widowControl w:val="0"/>
        <w:numPr>
          <w:ilvl w:val="0"/>
          <w:numId w:val="44"/>
        </w:numPr>
        <w:tabs>
          <w:tab w:val="left" w:pos="1497"/>
        </w:tabs>
        <w:spacing w:after="18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נותן השירותים אינו רשאי </w:t>
      </w:r>
      <w:proofErr w:type="spellStart"/>
      <w:r w:rsidRPr="00FF0CFD">
        <w:rPr>
          <w:rFonts w:ascii="David" w:eastAsia="David" w:hAnsi="David" w:cs="David"/>
          <w:color w:val="000000"/>
          <w:sz w:val="24"/>
          <w:szCs w:val="24"/>
          <w:rtl/>
          <w:lang w:val="he-IL" w:eastAsia="he-IL"/>
        </w:rPr>
        <w:t>להמחות</w:t>
      </w:r>
      <w:proofErr w:type="spellEnd"/>
      <w:r w:rsidRPr="00FF0CFD">
        <w:rPr>
          <w:rFonts w:ascii="David" w:eastAsia="David" w:hAnsi="David" w:cs="David"/>
          <w:color w:val="000000"/>
          <w:sz w:val="24"/>
          <w:szCs w:val="24"/>
          <w:rtl/>
          <w:lang w:val="he-IL" w:eastAsia="he-IL"/>
        </w:rPr>
        <w:t xml:space="preserve"> את זכויותיו או חובותיו או חלק מהן מכוח הסכם זה או כל חלק ממנו, לאחר או לאחרים וכן אין הוא רשאי להעביר או למסור לאחר כל זכות או חובה הנובעת מחוזה זה, אלא בהסכמת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בכתב ומראש. ״המחאה״ - לרבות העברת </w:t>
      </w:r>
      <w:r w:rsidRPr="00FF0CFD">
        <w:rPr>
          <w:rFonts w:ascii="David" w:eastAsia="David" w:hAnsi="David" w:cs="David"/>
          <w:color w:val="000000"/>
          <w:sz w:val="24"/>
          <w:szCs w:val="24"/>
          <w:lang w:bidi="en-US"/>
        </w:rPr>
        <w:t>25%</w:t>
      </w:r>
      <w:r w:rsidRPr="00FF0CFD">
        <w:rPr>
          <w:rFonts w:ascii="David" w:eastAsia="David" w:hAnsi="David" w:cs="David"/>
          <w:color w:val="000000"/>
          <w:sz w:val="24"/>
          <w:szCs w:val="24"/>
          <w:rtl/>
          <w:lang w:val="he-IL" w:eastAsia="he-IL"/>
        </w:rPr>
        <w:t xml:space="preserve"> ומעלה מהון מניות תאגיד ממי שהחזיק בו במועד חתימת נותן השירותים על ההסכם לאחר או לאחרים.</w:t>
      </w:r>
    </w:p>
    <w:p w14:paraId="757B4D65" w14:textId="77777777" w:rsidR="00FF0CFD" w:rsidRPr="00FF0CFD" w:rsidRDefault="00FF0CFD" w:rsidP="00FF0CFD">
      <w:pPr>
        <w:widowControl w:val="0"/>
        <w:numPr>
          <w:ilvl w:val="0"/>
          <w:numId w:val="44"/>
        </w:numPr>
        <w:tabs>
          <w:tab w:val="left" w:pos="1497"/>
        </w:tabs>
        <w:spacing w:after="18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העביר נותן השירותים זכויותיו או חובותיו על פי החוזה, או מקצתן, או מסר את ביצועם של שירותים כלשהם לאחר, כולם או מקצתם, יישאר אחראי להתחייבויותיו המוטלות עליו עפ״י החוזה על אף ההסבה האמורה, ומבלי שיהא בכך כדי לפגוע בזכויותיה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כלפי הגורם הנמחה.</w:t>
      </w:r>
    </w:p>
    <w:p w14:paraId="16551095" w14:textId="51AF5EA5" w:rsidR="00FF0CFD" w:rsidRDefault="00FF0CFD" w:rsidP="00FF0CFD">
      <w:pPr>
        <w:widowControl w:val="0"/>
        <w:numPr>
          <w:ilvl w:val="0"/>
          <w:numId w:val="44"/>
        </w:numPr>
        <w:tabs>
          <w:tab w:val="left" w:pos="1497"/>
        </w:tabs>
        <w:spacing w:after="180" w:line="240" w:lineRule="auto"/>
        <w:ind w:left="1500" w:hanging="580"/>
        <w:jc w:val="both"/>
        <w:rPr>
          <w:rFonts w:ascii="David" w:eastAsia="David" w:hAnsi="David" w:cs="David"/>
        </w:rPr>
      </w:pP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תהא רשאית </w:t>
      </w:r>
      <w:proofErr w:type="spellStart"/>
      <w:r w:rsidRPr="00FF0CFD">
        <w:rPr>
          <w:rFonts w:ascii="David" w:eastAsia="David" w:hAnsi="David" w:cs="David"/>
          <w:color w:val="000000"/>
          <w:sz w:val="24"/>
          <w:szCs w:val="24"/>
          <w:rtl/>
          <w:lang w:val="he-IL" w:eastAsia="he-IL"/>
        </w:rPr>
        <w:t>להמחות</w:t>
      </w:r>
      <w:proofErr w:type="spellEnd"/>
      <w:r w:rsidRPr="00FF0CFD">
        <w:rPr>
          <w:rFonts w:ascii="David" w:eastAsia="David" w:hAnsi="David" w:cs="David"/>
          <w:color w:val="000000"/>
          <w:sz w:val="24"/>
          <w:szCs w:val="24"/>
          <w:rtl/>
          <w:lang w:val="he-IL" w:eastAsia="he-IL"/>
        </w:rPr>
        <w:t xml:space="preserve"> זכויותיה או חובותיה מכוח ההסכם לכל גורם אחר שתמצא לנכון - בכפוף להבטחת שמירת זכויותיו של נותן השירותים עפ״י הסכם זה.</w:t>
      </w:r>
    </w:p>
    <w:p w14:paraId="4FCEB0F0" w14:textId="4766CE97" w:rsidR="00B7733F" w:rsidRDefault="00B7733F" w:rsidP="00B7733F">
      <w:pPr>
        <w:widowControl w:val="0"/>
        <w:tabs>
          <w:tab w:val="left" w:pos="1497"/>
        </w:tabs>
        <w:spacing w:after="180" w:line="240" w:lineRule="auto"/>
        <w:jc w:val="both"/>
        <w:rPr>
          <w:rFonts w:ascii="David" w:eastAsia="David" w:hAnsi="David" w:cs="David"/>
          <w:rtl/>
        </w:rPr>
      </w:pPr>
    </w:p>
    <w:p w14:paraId="4E1043CE" w14:textId="77777777" w:rsidR="00B7733F" w:rsidRPr="00FF0CFD" w:rsidRDefault="00B7733F" w:rsidP="00B7733F">
      <w:pPr>
        <w:widowControl w:val="0"/>
        <w:tabs>
          <w:tab w:val="left" w:pos="1497"/>
        </w:tabs>
        <w:spacing w:after="180" w:line="240" w:lineRule="auto"/>
        <w:jc w:val="both"/>
        <w:rPr>
          <w:rFonts w:ascii="David" w:eastAsia="David" w:hAnsi="David" w:cs="David"/>
        </w:rPr>
      </w:pPr>
    </w:p>
    <w:p w14:paraId="5869E564" w14:textId="77777777" w:rsidR="00FF0CFD" w:rsidRPr="00FF0CFD" w:rsidRDefault="00FF0CFD" w:rsidP="00FF0CFD">
      <w:pPr>
        <w:widowControl w:val="0"/>
        <w:spacing w:after="240" w:line="240" w:lineRule="auto"/>
        <w:ind w:firstLine="520"/>
        <w:rPr>
          <w:rFonts w:ascii="David" w:eastAsia="David" w:hAnsi="David" w:cs="David"/>
        </w:rPr>
      </w:pPr>
      <w:r w:rsidRPr="00FF0CFD">
        <w:rPr>
          <w:rFonts w:ascii="David" w:eastAsia="David" w:hAnsi="David" w:cs="David"/>
          <w:color w:val="000000"/>
          <w:sz w:val="24"/>
          <w:szCs w:val="24"/>
          <w:u w:val="single"/>
          <w:rtl/>
          <w:lang w:val="he-IL" w:eastAsia="he-IL"/>
        </w:rPr>
        <w:lastRenderedPageBreak/>
        <w:t xml:space="preserve">עיסוק בהרשאה </w:t>
      </w:r>
      <w:proofErr w:type="spellStart"/>
      <w:r w:rsidRPr="00FF0CFD">
        <w:rPr>
          <w:rFonts w:ascii="David" w:eastAsia="David" w:hAnsi="David" w:cs="David"/>
          <w:color w:val="000000"/>
          <w:sz w:val="24"/>
          <w:szCs w:val="24"/>
          <w:u w:val="single"/>
          <w:rtl/>
          <w:lang w:val="he-IL" w:eastAsia="he-IL"/>
        </w:rPr>
        <w:t>וגיהול</w:t>
      </w:r>
      <w:proofErr w:type="spellEnd"/>
      <w:r w:rsidRPr="00FF0CFD">
        <w:rPr>
          <w:rFonts w:ascii="David" w:eastAsia="David" w:hAnsi="David" w:cs="David"/>
          <w:color w:val="000000"/>
          <w:sz w:val="24"/>
          <w:szCs w:val="24"/>
          <w:u w:val="single"/>
          <w:rtl/>
          <w:lang w:val="he-IL" w:eastAsia="he-IL"/>
        </w:rPr>
        <w:t xml:space="preserve"> ספייס כדין</w:t>
      </w:r>
    </w:p>
    <w:p w14:paraId="71920F2F" w14:textId="77777777" w:rsidR="00FF0CFD" w:rsidRPr="00FF0CFD" w:rsidRDefault="00FF0CFD" w:rsidP="00FF0CFD">
      <w:pPr>
        <w:widowControl w:val="0"/>
        <w:numPr>
          <w:ilvl w:val="0"/>
          <w:numId w:val="43"/>
        </w:numPr>
        <w:spacing w:after="0" w:line="240" w:lineRule="auto"/>
        <w:ind w:firstLine="360"/>
        <w:jc w:val="both"/>
        <w:rPr>
          <w:rFonts w:ascii="David" w:eastAsia="David" w:hAnsi="David" w:cs="David"/>
        </w:rPr>
      </w:pPr>
    </w:p>
    <w:p w14:paraId="0B5D6075" w14:textId="77777777" w:rsidR="00FF0CFD" w:rsidRPr="00FF0CFD" w:rsidRDefault="00FF0CFD" w:rsidP="00FF0CFD">
      <w:pPr>
        <w:widowControl w:val="0"/>
        <w:numPr>
          <w:ilvl w:val="0"/>
          <w:numId w:val="45"/>
        </w:numPr>
        <w:tabs>
          <w:tab w:val="left" w:pos="1266"/>
        </w:tabs>
        <w:spacing w:after="42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נותן השירותים מצהיר בזאת, כי ברשותו תעודת ״עוסק מורשה״ תקפה לפי חוק מס ערך מוסף, תשל״ו- </w:t>
      </w:r>
      <w:r w:rsidRPr="00FF0CFD">
        <w:rPr>
          <w:rFonts w:ascii="David" w:eastAsia="David" w:hAnsi="David" w:cs="David"/>
          <w:color w:val="000000"/>
          <w:sz w:val="24"/>
          <w:szCs w:val="24"/>
          <w:lang w:bidi="en-US"/>
        </w:rPr>
        <w:t>1975</w:t>
      </w:r>
      <w:r w:rsidRPr="00FF0CFD">
        <w:rPr>
          <w:rFonts w:ascii="David" w:eastAsia="David" w:hAnsi="David" w:cs="David"/>
          <w:color w:val="000000"/>
          <w:sz w:val="24"/>
          <w:szCs w:val="24"/>
          <w:rtl/>
          <w:lang w:val="he-IL" w:eastAsia="he-IL"/>
        </w:rPr>
        <w:t>.</w:t>
      </w:r>
    </w:p>
    <w:p w14:paraId="184A2F04" w14:textId="77777777" w:rsidR="00FF0CFD" w:rsidRPr="00FF0CFD" w:rsidRDefault="00FF0CFD" w:rsidP="00FF0CFD">
      <w:pPr>
        <w:widowControl w:val="0"/>
        <w:numPr>
          <w:ilvl w:val="0"/>
          <w:numId w:val="45"/>
        </w:numPr>
        <w:tabs>
          <w:tab w:val="left" w:pos="1497"/>
        </w:tabs>
        <w:spacing w:after="180" w:line="240" w:lineRule="auto"/>
        <w:ind w:left="880" w:right="740"/>
        <w:jc w:val="both"/>
        <w:rPr>
          <w:rFonts w:ascii="David" w:eastAsia="David" w:hAnsi="David" w:cs="David"/>
        </w:rPr>
      </w:pPr>
      <w:r w:rsidRPr="00FF0CFD">
        <w:rPr>
          <w:rFonts w:ascii="David" w:eastAsia="David" w:hAnsi="David" w:cs="David"/>
          <w:color w:val="000000"/>
          <w:sz w:val="24"/>
          <w:szCs w:val="24"/>
          <w:rtl/>
          <w:lang w:val="he-IL" w:eastAsia="he-IL"/>
        </w:rPr>
        <w:t>נותן השירותים מצהיר, כי הוא מנהל ספרים כדין וכי הוא פועל במסגרת עבודתו נשוא הסכם זה כנדרש על פי כל דין כלפי שלטונות המס ובכלל, וכי ימשיך ויעשה זאת במהלך כל תקופת חלותו של הסכם זה.</w:t>
      </w:r>
    </w:p>
    <w:p w14:paraId="70FA5D01" w14:textId="77777777" w:rsidR="00FF0CFD" w:rsidRPr="00FF0CFD" w:rsidRDefault="00FF0CFD" w:rsidP="00FF0CFD">
      <w:pPr>
        <w:widowControl w:val="0"/>
        <w:numPr>
          <w:ilvl w:val="0"/>
          <w:numId w:val="45"/>
        </w:numPr>
        <w:tabs>
          <w:tab w:val="left" w:pos="1497"/>
        </w:tabs>
        <w:spacing w:after="18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נותן השירותים מצהיר ומתחייב כי הוא מנהל תיק ניכויים כדין לכל עובדיו, כי הוא מפריש עבורם את כל ההפרשות הנדרשות על פי הדין וכי הוא ימשיך ויעשה כן בכל תקופת חלותו של הסכם זה.</w:t>
      </w:r>
    </w:p>
    <w:p w14:paraId="4FCEE42D" w14:textId="77777777" w:rsidR="00FF0CFD" w:rsidRPr="00FF0CFD" w:rsidRDefault="00FF0CFD" w:rsidP="00FF0CFD">
      <w:pPr>
        <w:widowControl w:val="0"/>
        <w:numPr>
          <w:ilvl w:val="0"/>
          <w:numId w:val="45"/>
        </w:numPr>
        <w:tabs>
          <w:tab w:val="left" w:pos="1497"/>
        </w:tabs>
        <w:spacing w:after="180" w:line="240" w:lineRule="auto"/>
        <w:ind w:left="880" w:right="840"/>
        <w:jc w:val="both"/>
        <w:rPr>
          <w:rFonts w:ascii="David" w:eastAsia="David" w:hAnsi="David" w:cs="David"/>
        </w:rPr>
      </w:pPr>
      <w:r w:rsidRPr="00FF0CFD">
        <w:rPr>
          <w:rFonts w:ascii="David" w:eastAsia="David" w:hAnsi="David" w:cs="David"/>
          <w:color w:val="000000"/>
          <w:sz w:val="24"/>
          <w:szCs w:val="24"/>
          <w:rtl/>
          <w:lang w:val="he-IL" w:eastAsia="he-IL"/>
        </w:rPr>
        <w:t>במעמד חתימתו על הסכם זה ו/או סמוך לכל שנת כספים חדשה ימציא נותן השירותים למועצה אישור על שיעור/פטור מניכוי מס במקור מטעם פקיד השומה האזורי. מוסכם בזאת כי במידה ולא יומצא למועצה אישור כאמור במועד, לא יהא זכאי נותן השירותים לכל החזר מ</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בגין סכומי מס שנוכו מהתמורה שהינו זכאי לה בהיעדר אישור כאמור, וזאת על אף שימציא בדיעבד את האישור.</w:t>
      </w:r>
    </w:p>
    <w:p w14:paraId="4F147314" w14:textId="77777777" w:rsidR="00FF0CFD" w:rsidRPr="00FF0CFD" w:rsidRDefault="00FF0CFD" w:rsidP="00FF0CFD">
      <w:pPr>
        <w:widowControl w:val="0"/>
        <w:numPr>
          <w:ilvl w:val="0"/>
          <w:numId w:val="45"/>
        </w:numPr>
        <w:tabs>
          <w:tab w:val="left" w:pos="1497"/>
        </w:tabs>
        <w:spacing w:after="18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בנוסף לאמור לעיל ימציא נותן השירותים למועצה במעמד חתימתה על ההסכם טופס עדכון פרטי חשבונו בבנק - על גבי דוגמת הטופס המצורפת להסכם זה </w:t>
      </w:r>
      <w:proofErr w:type="spellStart"/>
      <w:r w:rsidRPr="00FF0CFD">
        <w:rPr>
          <w:rFonts w:ascii="David" w:eastAsia="David" w:hAnsi="David" w:cs="David"/>
          <w:color w:val="000000"/>
          <w:sz w:val="24"/>
          <w:szCs w:val="24"/>
          <w:rtl/>
          <w:lang w:val="he-IL" w:eastAsia="he-IL"/>
        </w:rPr>
        <w:t>כגספח</w:t>
      </w:r>
      <w:proofErr w:type="spellEnd"/>
      <w:r w:rsidRPr="00FF0CFD">
        <w:rPr>
          <w:rFonts w:ascii="David" w:eastAsia="David" w:hAnsi="David" w:cs="David"/>
          <w:color w:val="000000"/>
          <w:sz w:val="24"/>
          <w:szCs w:val="24"/>
          <w:rtl/>
          <w:lang w:val="he-IL" w:eastAsia="he-IL"/>
        </w:rPr>
        <w:t xml:space="preserve"> ה׳. טופס זה יהא חתום ע״י נותן השירותים ומאושר ע״י רו״ח או עו״ד מטעמו, וכן מאושר ע״י הבנק בחתימת </w:t>
      </w:r>
      <w:proofErr w:type="spellStart"/>
      <w:r w:rsidRPr="00FF0CFD">
        <w:rPr>
          <w:rFonts w:ascii="David" w:eastAsia="David" w:hAnsi="David" w:cs="David"/>
          <w:color w:val="000000"/>
          <w:sz w:val="24"/>
          <w:szCs w:val="24"/>
          <w:rtl/>
          <w:lang w:val="he-IL" w:eastAsia="he-IL"/>
        </w:rPr>
        <w:t>מורשי</w:t>
      </w:r>
      <w:proofErr w:type="spellEnd"/>
      <w:r w:rsidRPr="00FF0CFD">
        <w:rPr>
          <w:rFonts w:ascii="David" w:eastAsia="David" w:hAnsi="David" w:cs="David"/>
          <w:color w:val="000000"/>
          <w:sz w:val="24"/>
          <w:szCs w:val="24"/>
          <w:rtl/>
          <w:lang w:val="he-IL" w:eastAsia="he-IL"/>
        </w:rPr>
        <w:t xml:space="preserve"> החתימה מטעמו.</w:t>
      </w:r>
    </w:p>
    <w:p w14:paraId="5E8FB336" w14:textId="77777777" w:rsidR="00FF0CFD" w:rsidRPr="00FF0CFD" w:rsidRDefault="00FF0CFD" w:rsidP="00FF0CFD">
      <w:pPr>
        <w:widowControl w:val="0"/>
        <w:numPr>
          <w:ilvl w:val="0"/>
          <w:numId w:val="45"/>
        </w:numPr>
        <w:tabs>
          <w:tab w:val="left" w:pos="1497"/>
        </w:tabs>
        <w:spacing w:after="18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מובהר בזאת כי אם עוכב תשלום כלשהו המגיע לנותן השירותים מחמת היעדרו של טופס כאמור ו/או מחמת פרטים מתאימים החסרים בטופס זה, לא יהא עיכוב כאמור בבחינת הפרת ההסכם מטעם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ונותן השירותים לא יהא זכאי לכל תשלום נוסף בגין העיכוב עבור הפרשי הצמדה, ריבית וכיו״ב.</w:t>
      </w:r>
    </w:p>
    <w:p w14:paraId="49DAFC81" w14:textId="77777777" w:rsidR="00FF0CFD" w:rsidRPr="00FF0CFD" w:rsidRDefault="00FF0CFD" w:rsidP="00FF0CFD">
      <w:pPr>
        <w:widowControl w:val="0"/>
        <w:spacing w:after="100" w:line="240" w:lineRule="auto"/>
        <w:ind w:left="1080"/>
        <w:jc w:val="both"/>
        <w:rPr>
          <w:rFonts w:ascii="David" w:eastAsia="David" w:hAnsi="David" w:cs="David"/>
        </w:rPr>
      </w:pPr>
      <w:r w:rsidRPr="00FF0CFD">
        <w:rPr>
          <w:rFonts w:ascii="David" w:eastAsia="David" w:hAnsi="David" w:cs="David"/>
          <w:color w:val="000000"/>
          <w:sz w:val="24"/>
          <w:szCs w:val="24"/>
          <w:u w:val="single"/>
          <w:rtl/>
          <w:lang w:val="he-IL" w:eastAsia="he-IL"/>
        </w:rPr>
        <w:t>הגנה על זכות יוצרים</w:t>
      </w:r>
    </w:p>
    <w:p w14:paraId="7115AB31" w14:textId="77777777" w:rsidR="00FF0CFD" w:rsidRPr="00FF0CFD" w:rsidRDefault="00FF0CFD" w:rsidP="00FF0CFD">
      <w:pPr>
        <w:widowControl w:val="0"/>
        <w:numPr>
          <w:ilvl w:val="0"/>
          <w:numId w:val="43"/>
        </w:numPr>
        <w:spacing w:after="100" w:line="240" w:lineRule="auto"/>
        <w:ind w:firstLine="360"/>
        <w:jc w:val="both"/>
        <w:rPr>
          <w:rFonts w:ascii="David" w:eastAsia="David" w:hAnsi="David" w:cs="David"/>
        </w:rPr>
      </w:pPr>
    </w:p>
    <w:p w14:paraId="675557D5" w14:textId="77777777" w:rsidR="00FF0CFD" w:rsidRPr="00FF0CFD" w:rsidRDefault="00FF0CFD" w:rsidP="00FF0CFD">
      <w:pPr>
        <w:widowControl w:val="0"/>
        <w:numPr>
          <w:ilvl w:val="0"/>
          <w:numId w:val="46"/>
        </w:numPr>
        <w:tabs>
          <w:tab w:val="left" w:pos="1497"/>
        </w:tabs>
        <w:spacing w:after="18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למועצה מוקנית </w:t>
      </w:r>
      <w:proofErr w:type="spellStart"/>
      <w:r w:rsidRPr="00FF0CFD">
        <w:rPr>
          <w:rFonts w:ascii="David" w:eastAsia="David" w:hAnsi="David" w:cs="David"/>
          <w:color w:val="000000"/>
          <w:sz w:val="24"/>
          <w:szCs w:val="24"/>
          <w:rtl/>
          <w:lang w:val="he-IL" w:eastAsia="he-IL"/>
        </w:rPr>
        <w:t>מכח</w:t>
      </w:r>
      <w:proofErr w:type="spellEnd"/>
      <w:r w:rsidRPr="00FF0CFD">
        <w:rPr>
          <w:rFonts w:ascii="David" w:eastAsia="David" w:hAnsi="David" w:cs="David"/>
          <w:color w:val="000000"/>
          <w:sz w:val="24"/>
          <w:szCs w:val="24"/>
          <w:rtl/>
          <w:lang w:val="he-IL" w:eastAsia="he-IL"/>
        </w:rPr>
        <w:t xml:space="preserve"> הסכם זה זכות הבעלות והשימוש בתוכניות, במסמכים, </w:t>
      </w:r>
      <w:proofErr w:type="spellStart"/>
      <w:r w:rsidRPr="00FF0CFD">
        <w:rPr>
          <w:rFonts w:ascii="David" w:eastAsia="David" w:hAnsi="David" w:cs="David"/>
          <w:color w:val="000000"/>
          <w:sz w:val="24"/>
          <w:szCs w:val="24"/>
          <w:rtl/>
          <w:lang w:val="he-IL" w:eastAsia="he-IL"/>
        </w:rPr>
        <w:t>בחוו״ד</w:t>
      </w:r>
      <w:proofErr w:type="spellEnd"/>
      <w:r w:rsidRPr="00FF0CFD">
        <w:rPr>
          <w:rFonts w:ascii="David" w:eastAsia="David" w:hAnsi="David" w:cs="David"/>
          <w:color w:val="000000"/>
          <w:sz w:val="24"/>
          <w:szCs w:val="24"/>
          <w:rtl/>
          <w:lang w:val="he-IL" w:eastAsia="he-IL"/>
        </w:rPr>
        <w:t xml:space="preserve"> ובדו״חות נשוא הסכם זה, שהוכנו ע״י נותן השירותים, ולא תישמע טענה מצד נותן השירותים כלפי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להפרת זכות היוצרים שלו בגין כל שימוש שתעשה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בתוכניות או במסמכים אלו.</w:t>
      </w:r>
    </w:p>
    <w:p w14:paraId="501768E9" w14:textId="77777777" w:rsidR="00FF0CFD" w:rsidRPr="00FF0CFD" w:rsidRDefault="00FF0CFD" w:rsidP="00FF0CFD">
      <w:pPr>
        <w:widowControl w:val="0"/>
        <w:numPr>
          <w:ilvl w:val="0"/>
          <w:numId w:val="46"/>
        </w:numPr>
        <w:tabs>
          <w:tab w:val="left" w:pos="1509"/>
        </w:tabs>
        <w:spacing w:after="180" w:line="240" w:lineRule="auto"/>
        <w:ind w:left="1500" w:hanging="580"/>
        <w:jc w:val="both"/>
        <w:rPr>
          <w:rFonts w:ascii="David" w:eastAsia="David" w:hAnsi="David" w:cs="David"/>
        </w:rPr>
      </w:pP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תהא זכאית להשתמש בתוכניות ובמסמכים שהוכנו ע״י נותן השירותים במסגרת עבודת נותן השירותים גם טרם סיום עבודתו ו/או התיקונים ו/או ההשלמות ו/או השינויים הנדרשים.</w:t>
      </w:r>
    </w:p>
    <w:p w14:paraId="2D208704" w14:textId="77777777" w:rsidR="00FF0CFD" w:rsidRPr="00FF0CFD" w:rsidRDefault="00FF0CFD" w:rsidP="00FF0CFD">
      <w:pPr>
        <w:widowControl w:val="0"/>
        <w:spacing w:after="220" w:line="240" w:lineRule="auto"/>
        <w:ind w:left="1080"/>
        <w:rPr>
          <w:rFonts w:ascii="David" w:eastAsia="David" w:hAnsi="David" w:cs="David"/>
        </w:rPr>
      </w:pPr>
      <w:r w:rsidRPr="00FF0CFD">
        <w:rPr>
          <w:rFonts w:ascii="David" w:eastAsia="David" w:hAnsi="David" w:cs="David"/>
          <w:color w:val="000000"/>
          <w:sz w:val="24"/>
          <w:szCs w:val="24"/>
          <w:u w:val="single"/>
          <w:rtl/>
          <w:lang w:val="he-IL" w:eastAsia="he-IL"/>
        </w:rPr>
        <w:t>הופעה בבתי משפט</w:t>
      </w:r>
    </w:p>
    <w:p w14:paraId="53E86C29" w14:textId="77777777" w:rsidR="00FF0CFD" w:rsidRPr="00FF0CFD" w:rsidRDefault="00FF0CFD" w:rsidP="00FF0CFD">
      <w:pPr>
        <w:widowControl w:val="0"/>
        <w:numPr>
          <w:ilvl w:val="0"/>
          <w:numId w:val="43"/>
        </w:numPr>
        <w:spacing w:after="220" w:line="240" w:lineRule="auto"/>
        <w:ind w:firstLine="360"/>
        <w:jc w:val="both"/>
        <w:rPr>
          <w:rFonts w:ascii="David" w:eastAsia="David" w:hAnsi="David" w:cs="David"/>
        </w:rPr>
      </w:pPr>
    </w:p>
    <w:p w14:paraId="168A3438" w14:textId="174D1A8E" w:rsidR="00FF0CFD" w:rsidRPr="00FF0CFD" w:rsidRDefault="00FF0CFD" w:rsidP="00B7733F">
      <w:pPr>
        <w:widowControl w:val="0"/>
        <w:numPr>
          <w:ilvl w:val="0"/>
          <w:numId w:val="47"/>
        </w:numPr>
        <w:tabs>
          <w:tab w:val="left" w:pos="1509"/>
        </w:tabs>
        <w:spacing w:after="18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נותן השירותים מתחייב כי בכל מקרה בו יהיה קיים הצורך בהופעתו בבית משפט מטעם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ביחס לשירותים נשוא הסכם זה - ייתן נותן השירותים את עדותו. התשלום עבור הופעה בבית משפט הינו </w:t>
      </w:r>
      <w:r w:rsidRPr="00FF0CFD">
        <w:rPr>
          <w:rFonts w:ascii="David" w:eastAsia="David" w:hAnsi="David" w:cs="David"/>
          <w:color w:val="000000"/>
          <w:sz w:val="24"/>
          <w:szCs w:val="24"/>
          <w:lang w:bidi="en-US"/>
        </w:rPr>
        <w:t xml:space="preserve">250 </w:t>
      </w:r>
      <w:r w:rsidR="00B7733F">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במילים: מאתיים וחמישים</w:t>
      </w:r>
      <w:r w:rsidR="00B7733F">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ש״ח לכל שעה לא כולל מע״מ לכל הופעה של נותן השירותים בבית משפט.</w:t>
      </w:r>
    </w:p>
    <w:p w14:paraId="4F01FB38" w14:textId="07DB4F26" w:rsidR="00FF0CFD" w:rsidRPr="00FF0CFD" w:rsidRDefault="00FF0CFD" w:rsidP="00B7733F">
      <w:pPr>
        <w:widowControl w:val="0"/>
        <w:numPr>
          <w:ilvl w:val="0"/>
          <w:numId w:val="47"/>
        </w:numPr>
        <w:tabs>
          <w:tab w:val="left" w:pos="1509"/>
        </w:tabs>
        <w:spacing w:after="180" w:line="240" w:lineRule="auto"/>
        <w:ind w:left="1500" w:hanging="580"/>
        <w:jc w:val="both"/>
        <w:rPr>
          <w:rFonts w:ascii="David" w:eastAsia="David" w:hAnsi="David" w:cs="David"/>
        </w:rPr>
      </w:pPr>
      <w:r w:rsidRPr="00FF0CFD">
        <w:rPr>
          <w:rFonts w:ascii="David" w:eastAsia="David" w:hAnsi="David" w:cs="David"/>
          <w:color w:val="000000"/>
          <w:sz w:val="24"/>
          <w:szCs w:val="24"/>
          <w:rtl/>
          <w:lang w:val="he-IL" w:eastAsia="he-IL"/>
        </w:rPr>
        <w:t xml:space="preserve">התשלום יועבר לידי נותן השירותים עם סיום ההליך המשפטי </w:t>
      </w:r>
      <w:r w:rsidR="00B7733F">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קבלת פסק-הדין ו/או פסק בוררות ו/או ביטול ההליך המשפטי</w:t>
      </w:r>
      <w:r w:rsidR="00B7733F">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וכנגד חשבונית מס כדין אותה יעביר נותן השירותים לידי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כל זאת בכפוף לאישור תקציבי כדין.</w:t>
      </w:r>
    </w:p>
    <w:p w14:paraId="1A0F7A00" w14:textId="77777777" w:rsidR="00FF0CFD" w:rsidRPr="00FF0CFD" w:rsidRDefault="00FF0CFD" w:rsidP="00FF0CFD">
      <w:pPr>
        <w:widowControl w:val="0"/>
        <w:numPr>
          <w:ilvl w:val="0"/>
          <w:numId w:val="47"/>
        </w:numPr>
        <w:tabs>
          <w:tab w:val="left" w:pos="1501"/>
        </w:tabs>
        <w:spacing w:after="180" w:line="240" w:lineRule="auto"/>
        <w:ind w:left="1520" w:hanging="560"/>
        <w:jc w:val="both"/>
        <w:rPr>
          <w:rFonts w:ascii="David" w:eastAsia="David" w:hAnsi="David" w:cs="David"/>
        </w:rPr>
      </w:pPr>
      <w:r w:rsidRPr="00FF0CFD">
        <w:rPr>
          <w:rFonts w:ascii="David" w:eastAsia="David" w:hAnsi="David" w:cs="David"/>
          <w:color w:val="000000"/>
          <w:sz w:val="24"/>
          <w:szCs w:val="24"/>
          <w:rtl/>
          <w:lang w:val="he-IL" w:eastAsia="he-IL"/>
        </w:rPr>
        <w:t xml:space="preserve">אם יתברר בדיעבד כי התביעה הצריכה את הופעת נותן השירותים לעדות, מקורה באחריותו של נותן השירותים, כמפורט בסעיף </w:t>
      </w:r>
      <w:r w:rsidRPr="00FF0CFD">
        <w:rPr>
          <w:rFonts w:ascii="David" w:eastAsia="David" w:hAnsi="David" w:cs="David"/>
          <w:color w:val="000000"/>
          <w:sz w:val="24"/>
          <w:szCs w:val="24"/>
          <w:lang w:bidi="en-US"/>
        </w:rPr>
        <w:t>16</w:t>
      </w:r>
      <w:r w:rsidRPr="00FF0CFD">
        <w:rPr>
          <w:rFonts w:ascii="David" w:eastAsia="David" w:hAnsi="David" w:cs="David"/>
          <w:color w:val="000000"/>
          <w:sz w:val="24"/>
          <w:szCs w:val="24"/>
          <w:rtl/>
          <w:lang w:val="he-IL" w:eastAsia="he-IL"/>
        </w:rPr>
        <w:t xml:space="preserve"> לעיל ו/או על פי כל דין, לא תשלם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לנותן השירותים את העלות הכספית בעבור הופעתו, ואם שולם זה מכבר התשלום לנותן השירותים, נותן השירותים ישיב תשלום זה עם קבלת דרישת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לכך בכתב.</w:t>
      </w:r>
    </w:p>
    <w:p w14:paraId="5EC7FFA1" w14:textId="77777777" w:rsidR="00FF0CFD" w:rsidRPr="00FF0CFD" w:rsidRDefault="00FF0CFD" w:rsidP="00FF0CFD">
      <w:pPr>
        <w:widowControl w:val="0"/>
        <w:spacing w:after="100" w:line="240" w:lineRule="auto"/>
        <w:ind w:firstLine="540"/>
        <w:jc w:val="both"/>
        <w:rPr>
          <w:rFonts w:ascii="David" w:eastAsia="David" w:hAnsi="David" w:cs="David"/>
        </w:rPr>
      </w:pPr>
      <w:r w:rsidRPr="00FF0CFD">
        <w:rPr>
          <w:rFonts w:ascii="David" w:eastAsia="David" w:hAnsi="David" w:cs="David"/>
          <w:color w:val="000000"/>
          <w:sz w:val="24"/>
          <w:szCs w:val="24"/>
          <w:u w:val="single"/>
          <w:rtl/>
          <w:lang w:val="he-IL" w:eastAsia="he-IL"/>
        </w:rPr>
        <w:t>ויתור</w:t>
      </w:r>
    </w:p>
    <w:p w14:paraId="39A6B515" w14:textId="77777777" w:rsidR="00FF0CFD" w:rsidRPr="00FF0CFD" w:rsidRDefault="00FF0CFD" w:rsidP="00FF0CFD">
      <w:pPr>
        <w:widowControl w:val="0"/>
        <w:numPr>
          <w:ilvl w:val="0"/>
          <w:numId w:val="43"/>
        </w:numPr>
        <w:spacing w:after="100" w:line="240" w:lineRule="auto"/>
        <w:ind w:firstLine="360"/>
        <w:jc w:val="both"/>
        <w:rPr>
          <w:rFonts w:ascii="David" w:eastAsia="David" w:hAnsi="David" w:cs="David"/>
        </w:rPr>
      </w:pPr>
    </w:p>
    <w:p w14:paraId="4B7DA831" w14:textId="77777777" w:rsidR="00FF0CFD" w:rsidRPr="00FF0CFD" w:rsidRDefault="00FF0CFD" w:rsidP="00FF0CFD">
      <w:pPr>
        <w:widowControl w:val="0"/>
        <w:numPr>
          <w:ilvl w:val="0"/>
          <w:numId w:val="48"/>
        </w:numPr>
        <w:tabs>
          <w:tab w:val="left" w:pos="1501"/>
        </w:tabs>
        <w:spacing w:after="180" w:line="240" w:lineRule="auto"/>
        <w:ind w:left="1520" w:hanging="560"/>
        <w:jc w:val="both"/>
        <w:rPr>
          <w:rFonts w:ascii="David" w:eastAsia="David" w:hAnsi="David" w:cs="David"/>
        </w:rPr>
      </w:pPr>
      <w:r w:rsidRPr="00FF0CFD">
        <w:rPr>
          <w:rFonts w:ascii="David" w:eastAsia="David" w:hAnsi="David" w:cs="David"/>
          <w:color w:val="000000"/>
          <w:sz w:val="24"/>
          <w:szCs w:val="24"/>
          <w:rtl/>
          <w:lang w:val="he-IL" w:eastAsia="he-IL"/>
        </w:rPr>
        <w:t>ויתר אחד הצדדים למשנהו על זכות מזכויותיו או על בצוע חובה שחייב היה הצד השני לבצע מכוח דין או הסכם לא ישתמע מוויתור זה כי הוא יחול אוטומטית במקרה עתידי דומה ולא יהא בו משום תקדים כלשהו למקרה עתידי כאמור.</w:t>
      </w:r>
    </w:p>
    <w:p w14:paraId="2EAA372B" w14:textId="77777777" w:rsidR="00FF0CFD" w:rsidRPr="00FF0CFD" w:rsidRDefault="00FF0CFD" w:rsidP="00FF0CFD">
      <w:pPr>
        <w:widowControl w:val="0"/>
        <w:numPr>
          <w:ilvl w:val="0"/>
          <w:numId w:val="48"/>
        </w:numPr>
        <w:tabs>
          <w:tab w:val="left" w:pos="1501"/>
        </w:tabs>
        <w:spacing w:after="180" w:line="240" w:lineRule="auto"/>
        <w:ind w:left="1520" w:hanging="560"/>
        <w:jc w:val="both"/>
        <w:rPr>
          <w:rFonts w:ascii="David" w:eastAsia="David" w:hAnsi="David" w:cs="David"/>
        </w:rPr>
      </w:pPr>
      <w:r w:rsidRPr="00FF0CFD">
        <w:rPr>
          <w:rFonts w:ascii="David" w:eastAsia="David" w:hAnsi="David" w:cs="David"/>
          <w:color w:val="000000"/>
          <w:sz w:val="24"/>
          <w:szCs w:val="24"/>
          <w:rtl/>
          <w:lang w:val="he-IL" w:eastAsia="he-IL"/>
        </w:rPr>
        <w:t>כל ויתור, ארכה או הנחה מטעם אחד הצדדים לא יהיו בתוקף אלא אם נעשו מראש ובכתב ונחתמו על ידי הצדדים לחוזה זה.</w:t>
      </w:r>
    </w:p>
    <w:p w14:paraId="53133E84" w14:textId="77777777" w:rsidR="00FF0CFD" w:rsidRPr="00FF0CFD" w:rsidRDefault="00FF0CFD" w:rsidP="00FF0CFD">
      <w:pPr>
        <w:widowControl w:val="0"/>
        <w:spacing w:after="220" w:line="240" w:lineRule="auto"/>
        <w:ind w:firstLine="540"/>
        <w:rPr>
          <w:rFonts w:ascii="David" w:eastAsia="David" w:hAnsi="David" w:cs="David"/>
        </w:rPr>
      </w:pPr>
      <w:r w:rsidRPr="00FF0CFD">
        <w:rPr>
          <w:rFonts w:ascii="David" w:eastAsia="David" w:hAnsi="David" w:cs="David"/>
          <w:color w:val="000000"/>
          <w:sz w:val="24"/>
          <w:szCs w:val="24"/>
          <w:u w:val="single"/>
          <w:rtl/>
          <w:lang w:val="he-IL" w:eastAsia="he-IL"/>
        </w:rPr>
        <w:lastRenderedPageBreak/>
        <w:t>הפרה יסודית</w:t>
      </w:r>
    </w:p>
    <w:p w14:paraId="24523C40" w14:textId="77777777" w:rsidR="00FF0CFD" w:rsidRPr="00FF0CFD" w:rsidRDefault="00FF0CFD" w:rsidP="00FF0CFD">
      <w:pPr>
        <w:widowControl w:val="0"/>
        <w:numPr>
          <w:ilvl w:val="0"/>
          <w:numId w:val="49"/>
        </w:numPr>
        <w:tabs>
          <w:tab w:val="left" w:pos="922"/>
        </w:tabs>
        <w:spacing w:after="180" w:line="240" w:lineRule="auto"/>
        <w:ind w:left="960" w:hanging="600"/>
        <w:jc w:val="both"/>
        <w:rPr>
          <w:rFonts w:ascii="David" w:eastAsia="David" w:hAnsi="David" w:cs="David"/>
        </w:rPr>
      </w:pPr>
      <w:r w:rsidRPr="00FF0CFD">
        <w:rPr>
          <w:rFonts w:ascii="David" w:eastAsia="David" w:hAnsi="David" w:cs="David"/>
          <w:color w:val="000000"/>
          <w:sz w:val="24"/>
          <w:szCs w:val="24"/>
          <w:rtl/>
          <w:lang w:val="he-IL" w:eastAsia="he-IL"/>
        </w:rPr>
        <w:t xml:space="preserve">מבלי לגרוע בהוראות הסכם זה, הוראות סעיפים </w:t>
      </w:r>
      <w:r w:rsidRPr="00FF0CFD">
        <w:rPr>
          <w:rFonts w:ascii="David" w:eastAsia="David" w:hAnsi="David" w:cs="David"/>
          <w:color w:val="000000"/>
          <w:sz w:val="24"/>
          <w:szCs w:val="24"/>
          <w:lang w:bidi="en-US"/>
        </w:rPr>
        <w:t>24</w:t>
      </w:r>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lang w:bidi="en-US"/>
        </w:rPr>
        <w:t>19,20</w:t>
      </w:r>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lang w:bidi="en-US"/>
        </w:rPr>
        <w:t>17</w:t>
      </w:r>
      <w:r w:rsidRPr="00FF0CFD">
        <w:rPr>
          <w:rFonts w:ascii="David" w:eastAsia="David" w:hAnsi="David" w:cs="David"/>
          <w:color w:val="000000"/>
          <w:sz w:val="24"/>
          <w:szCs w:val="24"/>
          <w:rtl/>
          <w:lang w:val="he-IL" w:eastAsia="he-IL"/>
        </w:rPr>
        <w:t>א' ,</w:t>
      </w:r>
      <w:r w:rsidRPr="00FF0CFD">
        <w:rPr>
          <w:rFonts w:ascii="David" w:eastAsia="David" w:hAnsi="David" w:cs="David"/>
          <w:color w:val="000000"/>
          <w:sz w:val="24"/>
          <w:szCs w:val="24"/>
          <w:lang w:bidi="en-US"/>
        </w:rPr>
        <w:t>14</w:t>
      </w:r>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lang w:bidi="en-US"/>
        </w:rPr>
        <w:t>13</w:t>
      </w:r>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lang w:bidi="en-US"/>
        </w:rPr>
        <w:t>9</w:t>
      </w:r>
      <w:r w:rsidRPr="00FF0CFD">
        <w:rPr>
          <w:rFonts w:ascii="David" w:eastAsia="David" w:hAnsi="David" w:cs="David"/>
          <w:color w:val="000000"/>
          <w:sz w:val="24"/>
          <w:szCs w:val="24"/>
          <w:rtl/>
          <w:lang w:val="he-IL" w:eastAsia="he-IL"/>
        </w:rPr>
        <w:t>ב׳,</w:t>
      </w:r>
      <w:r w:rsidRPr="00FF0CFD">
        <w:rPr>
          <w:rFonts w:ascii="David" w:eastAsia="David" w:hAnsi="David" w:cs="David"/>
          <w:color w:val="000000"/>
          <w:sz w:val="24"/>
          <w:szCs w:val="24"/>
          <w:lang w:bidi="en-US"/>
        </w:rPr>
        <w:t>8</w:t>
      </w:r>
      <w:r w:rsidRPr="00FF0CFD">
        <w:rPr>
          <w:rFonts w:ascii="David" w:eastAsia="David" w:hAnsi="David" w:cs="David"/>
          <w:color w:val="000000"/>
          <w:sz w:val="24"/>
          <w:szCs w:val="24"/>
          <w:rtl/>
          <w:lang w:val="he-IL" w:eastAsia="he-IL"/>
        </w:rPr>
        <w:t>ד׳,</w:t>
      </w:r>
      <w:r w:rsidRPr="00FF0CFD">
        <w:rPr>
          <w:rFonts w:ascii="David" w:eastAsia="David" w:hAnsi="David" w:cs="David"/>
          <w:color w:val="000000"/>
          <w:sz w:val="24"/>
          <w:szCs w:val="24"/>
          <w:lang w:bidi="en-US"/>
        </w:rPr>
        <w:t>7</w:t>
      </w:r>
      <w:r w:rsidRPr="00FF0CFD">
        <w:rPr>
          <w:rFonts w:ascii="David" w:eastAsia="David" w:hAnsi="David" w:cs="David"/>
          <w:color w:val="000000"/>
          <w:sz w:val="24"/>
          <w:szCs w:val="24"/>
          <w:rtl/>
          <w:lang w:val="he-IL" w:eastAsia="he-IL"/>
        </w:rPr>
        <w:t>א׳,</w:t>
      </w:r>
      <w:r w:rsidRPr="00FF0CFD">
        <w:rPr>
          <w:rFonts w:ascii="David" w:eastAsia="David" w:hAnsi="David" w:cs="David"/>
          <w:color w:val="000000"/>
          <w:sz w:val="24"/>
          <w:szCs w:val="24"/>
          <w:lang w:bidi="en-US"/>
        </w:rPr>
        <w:t>5,6</w:t>
      </w:r>
      <w:r w:rsidRPr="00FF0CFD">
        <w:rPr>
          <w:rFonts w:ascii="David" w:eastAsia="David" w:hAnsi="David" w:cs="David"/>
          <w:color w:val="000000"/>
          <w:sz w:val="24"/>
          <w:szCs w:val="24"/>
          <w:rtl/>
          <w:lang w:val="he-IL" w:eastAsia="he-IL"/>
        </w:rPr>
        <w:t xml:space="preserve"> להסכם זה הינן תנאים עיקריים להסכם זה והפרתן תיחשב כהפרה יסודית של ההסכם.</w:t>
      </w:r>
    </w:p>
    <w:p w14:paraId="01DE251E" w14:textId="77777777" w:rsidR="00FF0CFD" w:rsidRPr="00FF0CFD" w:rsidRDefault="00FF0CFD" w:rsidP="00FF0CFD">
      <w:pPr>
        <w:widowControl w:val="0"/>
        <w:spacing w:after="100" w:line="240" w:lineRule="auto"/>
        <w:ind w:firstLine="820"/>
        <w:jc w:val="both"/>
        <w:rPr>
          <w:rFonts w:ascii="David" w:eastAsia="David" w:hAnsi="David" w:cs="David"/>
        </w:rPr>
      </w:pPr>
      <w:r w:rsidRPr="00FF0CFD">
        <w:rPr>
          <w:rFonts w:ascii="David" w:eastAsia="David" w:hAnsi="David" w:cs="David"/>
          <w:color w:val="000000"/>
          <w:sz w:val="24"/>
          <w:szCs w:val="24"/>
          <w:u w:val="single"/>
          <w:rtl/>
          <w:lang w:val="he-IL" w:eastAsia="he-IL"/>
        </w:rPr>
        <w:t>בטחונות</w:t>
      </w:r>
    </w:p>
    <w:p w14:paraId="42429669" w14:textId="77777777" w:rsidR="00FF0CFD" w:rsidRPr="00FF0CFD" w:rsidRDefault="00FF0CFD" w:rsidP="00FF0CFD">
      <w:pPr>
        <w:widowControl w:val="0"/>
        <w:numPr>
          <w:ilvl w:val="0"/>
          <w:numId w:val="50"/>
        </w:numPr>
        <w:spacing w:after="100" w:line="240" w:lineRule="auto"/>
        <w:ind w:firstLine="360"/>
        <w:jc w:val="both"/>
        <w:rPr>
          <w:rFonts w:ascii="David" w:eastAsia="David" w:hAnsi="David" w:cs="David"/>
        </w:rPr>
      </w:pPr>
    </w:p>
    <w:p w14:paraId="0F9121ED" w14:textId="77777777" w:rsidR="00FF0CFD" w:rsidRPr="00FF0CFD" w:rsidRDefault="00FF0CFD" w:rsidP="00FF0CFD">
      <w:pPr>
        <w:widowControl w:val="0"/>
        <w:numPr>
          <w:ilvl w:val="0"/>
          <w:numId w:val="51"/>
        </w:numPr>
        <w:tabs>
          <w:tab w:val="left" w:pos="1501"/>
        </w:tabs>
        <w:spacing w:after="0" w:line="240" w:lineRule="auto"/>
        <w:ind w:left="1520" w:hanging="560"/>
        <w:jc w:val="both"/>
        <w:rPr>
          <w:rFonts w:ascii="David" w:eastAsia="David" w:hAnsi="David" w:cs="David"/>
        </w:rPr>
      </w:pPr>
      <w:r w:rsidRPr="00FF0CFD">
        <w:rPr>
          <w:rFonts w:ascii="David" w:eastAsia="David" w:hAnsi="David" w:cs="David"/>
          <w:color w:val="000000"/>
          <w:sz w:val="24"/>
          <w:szCs w:val="24"/>
          <w:rtl/>
          <w:lang w:val="he-IL" w:eastAsia="he-IL"/>
        </w:rPr>
        <w:t>לשם הבטחת מילוי מלא ומושלם של כל התחייבויות נותן השירותים על פי הסכם זה ביחס לכל השירותים שעליון לספק למועצה ולהבטחת מילוי כל ההתחייבויות וההצהרות של נותן השירותים במכרז,</w:t>
      </w:r>
    </w:p>
    <w:p w14:paraId="4DCF3B2B" w14:textId="0DACAA85" w:rsidR="00FF0CFD" w:rsidRPr="00FF0CFD" w:rsidRDefault="00FF0CFD" w:rsidP="005436BE">
      <w:pPr>
        <w:widowControl w:val="0"/>
        <w:spacing w:after="300" w:line="240" w:lineRule="auto"/>
        <w:ind w:left="1520"/>
        <w:jc w:val="both"/>
        <w:rPr>
          <w:rFonts w:ascii="David" w:eastAsia="David" w:hAnsi="David" w:cs="David"/>
        </w:rPr>
      </w:pPr>
      <w:r w:rsidRPr="00FF0CFD">
        <w:rPr>
          <w:rFonts w:ascii="David" w:eastAsia="David" w:hAnsi="David" w:cs="David"/>
          <w:color w:val="000000"/>
          <w:sz w:val="24"/>
          <w:szCs w:val="24"/>
          <w:rtl/>
          <w:lang w:val="he-IL" w:eastAsia="he-IL"/>
        </w:rPr>
        <w:t xml:space="preserve">ימסור נותן השירותים למועצה, כתנאי לזכייתו במכרז ובהתאם להוראות סעיף </w:t>
      </w:r>
      <w:r w:rsidRPr="00FF0CFD">
        <w:rPr>
          <w:rFonts w:ascii="David" w:eastAsia="David" w:hAnsi="David" w:cs="David"/>
          <w:color w:val="000000"/>
          <w:sz w:val="24"/>
          <w:szCs w:val="24"/>
          <w:lang w:bidi="en-US"/>
        </w:rPr>
        <w:t>9.4</w:t>
      </w:r>
      <w:r w:rsidRPr="00FF0CFD">
        <w:rPr>
          <w:rFonts w:ascii="David" w:eastAsia="David" w:hAnsi="David" w:cs="David"/>
          <w:color w:val="000000"/>
          <w:sz w:val="24"/>
          <w:szCs w:val="24"/>
          <w:rtl/>
          <w:lang w:val="he-IL" w:eastAsia="he-IL"/>
        </w:rPr>
        <w:t xml:space="preserve"> למסמכי המכרז, ערבות בנקאית אוטונומית, בלתי מותנית, ערוכה לטובת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בנוסח כמפורט </w:t>
      </w:r>
      <w:r w:rsidRPr="00FF0CFD">
        <w:rPr>
          <w:rFonts w:ascii="David" w:eastAsia="David" w:hAnsi="David" w:cs="David"/>
          <w:color w:val="000000"/>
          <w:sz w:val="24"/>
          <w:szCs w:val="24"/>
          <w:u w:val="single"/>
          <w:rtl/>
          <w:lang w:val="he-IL" w:eastAsia="he-IL"/>
        </w:rPr>
        <w:t>בנספח ב</w:t>
      </w:r>
      <w:r w:rsidRPr="00FF0CFD">
        <w:rPr>
          <w:rFonts w:ascii="David" w:eastAsia="David" w:hAnsi="David" w:cs="David"/>
          <w:color w:val="000000"/>
          <w:sz w:val="24"/>
          <w:szCs w:val="24"/>
          <w:rtl/>
          <w:lang w:val="he-IL" w:eastAsia="he-IL"/>
        </w:rPr>
        <w:t xml:space="preserve"> להסכם זה, בסך של </w:t>
      </w:r>
      <w:r w:rsidRPr="00FF0CFD">
        <w:rPr>
          <w:rFonts w:ascii="David" w:eastAsia="David" w:hAnsi="David" w:cs="David"/>
          <w:color w:val="000000"/>
          <w:sz w:val="24"/>
          <w:szCs w:val="24"/>
          <w:lang w:bidi="en-US"/>
        </w:rPr>
        <w:t>100,000</w:t>
      </w:r>
      <w:r w:rsidRPr="00FF0CFD">
        <w:rPr>
          <w:rFonts w:ascii="David" w:eastAsia="David" w:hAnsi="David" w:cs="David"/>
          <w:color w:val="000000"/>
          <w:sz w:val="24"/>
          <w:szCs w:val="24"/>
          <w:rtl/>
          <w:lang w:val="he-IL" w:eastAsia="he-IL"/>
        </w:rPr>
        <w:t xml:space="preserve"> ₪, כשהיא צמודה למדד המחירים לצרכן, בתוספת מע״מ כדין </w:t>
      </w:r>
      <w:r w:rsidR="005436BE">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להלן: ״ערבות הביצוע ״</w:t>
      </w:r>
      <w:r w:rsidR="005436BE">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ולתקופה של </w:t>
      </w:r>
      <w:r w:rsidRPr="00FF0CFD">
        <w:rPr>
          <w:rFonts w:ascii="David" w:eastAsia="David" w:hAnsi="David" w:cs="David"/>
          <w:color w:val="000000"/>
          <w:sz w:val="24"/>
          <w:szCs w:val="24"/>
          <w:lang w:bidi="en-US"/>
        </w:rPr>
        <w:t>3</w:t>
      </w:r>
      <w:r w:rsidRPr="00FF0CFD">
        <w:rPr>
          <w:rFonts w:ascii="David" w:eastAsia="David" w:hAnsi="David" w:cs="David"/>
          <w:color w:val="000000"/>
          <w:sz w:val="24"/>
          <w:szCs w:val="24"/>
          <w:rtl/>
          <w:lang w:val="he-IL" w:eastAsia="he-IL"/>
        </w:rPr>
        <w:t xml:space="preserve"> שנים.</w:t>
      </w:r>
    </w:p>
    <w:p w14:paraId="221DB1B2" w14:textId="77777777" w:rsidR="00FF0CFD" w:rsidRPr="00FF0CFD" w:rsidRDefault="00FF0CFD" w:rsidP="00FF0CFD">
      <w:pPr>
        <w:widowControl w:val="0"/>
        <w:numPr>
          <w:ilvl w:val="0"/>
          <w:numId w:val="51"/>
        </w:numPr>
        <w:tabs>
          <w:tab w:val="left" w:pos="1501"/>
        </w:tabs>
        <w:spacing w:after="100" w:line="240" w:lineRule="auto"/>
        <w:ind w:firstLine="960"/>
        <w:jc w:val="both"/>
        <w:rPr>
          <w:rFonts w:ascii="David" w:eastAsia="David" w:hAnsi="David" w:cs="David"/>
        </w:rPr>
      </w:pPr>
      <w:r w:rsidRPr="00FF0CFD">
        <w:rPr>
          <w:rFonts w:ascii="David" w:eastAsia="David" w:hAnsi="David" w:cs="David"/>
          <w:color w:val="000000"/>
          <w:sz w:val="24"/>
          <w:szCs w:val="24"/>
          <w:rtl/>
          <w:lang w:val="he-IL" w:eastAsia="he-IL"/>
        </w:rPr>
        <w:t>מדד הבסיס לעניין זה יהיה המדד המפורסם האחרון במועד חתימת ההסכם.</w:t>
      </w:r>
    </w:p>
    <w:p w14:paraId="6836C1AB" w14:textId="77777777" w:rsidR="00FF0CFD" w:rsidRPr="00FF0CFD" w:rsidRDefault="00FF0CFD" w:rsidP="00FF0CFD">
      <w:pPr>
        <w:widowControl w:val="0"/>
        <w:numPr>
          <w:ilvl w:val="0"/>
          <w:numId w:val="51"/>
        </w:numPr>
        <w:tabs>
          <w:tab w:val="left" w:pos="1501"/>
        </w:tabs>
        <w:spacing w:after="180" w:line="240" w:lineRule="auto"/>
        <w:ind w:left="1520" w:hanging="560"/>
        <w:jc w:val="both"/>
        <w:rPr>
          <w:rFonts w:ascii="David" w:eastAsia="David" w:hAnsi="David" w:cs="David"/>
        </w:rPr>
      </w:pP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תחזיר לנותן השירותים את ערבות הביצוע רק בסיום מתן השירותים באופן מלא וסופי ולשביעות רצונה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w:t>
      </w:r>
    </w:p>
    <w:p w14:paraId="17B0AC51" w14:textId="77777777" w:rsidR="00FF0CFD" w:rsidRPr="00FF0CFD" w:rsidRDefault="00FF0CFD" w:rsidP="00FF0CFD">
      <w:pPr>
        <w:widowControl w:val="0"/>
        <w:numPr>
          <w:ilvl w:val="0"/>
          <w:numId w:val="51"/>
        </w:numPr>
        <w:tabs>
          <w:tab w:val="left" w:pos="1501"/>
        </w:tabs>
        <w:spacing w:after="180" w:line="240" w:lineRule="auto"/>
        <w:ind w:left="920" w:right="840"/>
        <w:jc w:val="both"/>
        <w:rPr>
          <w:rFonts w:ascii="David" w:eastAsia="David" w:hAnsi="David" w:cs="David"/>
        </w:rPr>
      </w:pPr>
      <w:r w:rsidRPr="00FF0CFD">
        <w:rPr>
          <w:rFonts w:ascii="David" w:eastAsia="David" w:hAnsi="David" w:cs="David"/>
          <w:color w:val="000000"/>
          <w:sz w:val="24"/>
          <w:szCs w:val="24"/>
          <w:rtl/>
          <w:lang w:val="he-IL" w:eastAsia="he-IL"/>
        </w:rPr>
        <w:t>נותן השירותים מתחייב להחליף את ערבות הביצוע בערבות ביצועה חדשה ו/או להאריכה עד ל-</w:t>
      </w:r>
      <w:r w:rsidRPr="00FF0CFD">
        <w:rPr>
          <w:rFonts w:ascii="David" w:eastAsia="David" w:hAnsi="David" w:cs="David"/>
          <w:color w:val="000000"/>
          <w:sz w:val="24"/>
          <w:szCs w:val="24"/>
          <w:lang w:bidi="en-US"/>
        </w:rPr>
        <w:t>15</w:t>
      </w:r>
      <w:r w:rsidRPr="00FF0CFD">
        <w:rPr>
          <w:rFonts w:ascii="David" w:eastAsia="David" w:hAnsi="David" w:cs="David"/>
          <w:color w:val="000000"/>
          <w:sz w:val="24"/>
          <w:szCs w:val="24"/>
          <w:rtl/>
          <w:lang w:val="he-IL" w:eastAsia="he-IL"/>
        </w:rPr>
        <w:t xml:space="preserve"> יום לפני תום כל תקופת הערבות לתקופה נוספת של </w:t>
      </w:r>
      <w:r w:rsidRPr="00FF0CFD">
        <w:rPr>
          <w:rFonts w:ascii="David" w:eastAsia="David" w:hAnsi="David" w:cs="David"/>
          <w:color w:val="000000"/>
          <w:sz w:val="24"/>
          <w:szCs w:val="24"/>
          <w:lang w:bidi="en-US"/>
        </w:rPr>
        <w:t>3</w:t>
      </w:r>
      <w:r w:rsidRPr="00FF0CFD">
        <w:rPr>
          <w:rFonts w:ascii="David" w:eastAsia="David" w:hAnsi="David" w:cs="David"/>
          <w:color w:val="000000"/>
          <w:sz w:val="24"/>
          <w:szCs w:val="24"/>
          <w:rtl/>
          <w:lang w:val="he-IL" w:eastAsia="he-IL"/>
        </w:rPr>
        <w:t xml:space="preserve"> שנים ו/או לכל תקופה אחרת בהתאם להחלטת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נותן השירותים מתחייב להחזיק בערבות ביצוע בתוקף בכל זמן שהוא נותן למועצה את השירותים. הפרתו של סעיף זה הינה הפרה יסודית של ההסכם.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תהא רשאית לדרוש מהבנק להאריך את הערבות ללא צורך בהסכמה מאת נותן השירותים ו/או מתן הסבר או נימוק כלשהו.</w:t>
      </w:r>
    </w:p>
    <w:p w14:paraId="6FCF682E" w14:textId="77777777" w:rsidR="00FF0CFD" w:rsidRPr="00FF0CFD" w:rsidRDefault="00FF0CFD" w:rsidP="00FF0CFD">
      <w:pPr>
        <w:widowControl w:val="0"/>
        <w:numPr>
          <w:ilvl w:val="0"/>
          <w:numId w:val="51"/>
        </w:numPr>
        <w:tabs>
          <w:tab w:val="left" w:pos="1501"/>
        </w:tabs>
        <w:spacing w:after="180" w:line="240" w:lineRule="auto"/>
        <w:ind w:left="1520" w:hanging="560"/>
        <w:jc w:val="both"/>
        <w:rPr>
          <w:rFonts w:ascii="David" w:eastAsia="David" w:hAnsi="David" w:cs="David"/>
        </w:rPr>
      </w:pPr>
      <w:r w:rsidRPr="00FF0CFD">
        <w:rPr>
          <w:rFonts w:ascii="David" w:eastAsia="David" w:hAnsi="David" w:cs="David"/>
          <w:color w:val="000000"/>
          <w:sz w:val="24"/>
          <w:szCs w:val="24"/>
          <w:rtl/>
          <w:lang w:val="he-IL" w:eastAsia="he-IL"/>
        </w:rPr>
        <w:t xml:space="preserve">הערבות לביצוע תינתן, בין היתר, בקשר עם התחייבויות נותן </w:t>
      </w:r>
      <w:proofErr w:type="spellStart"/>
      <w:r w:rsidRPr="00FF0CFD">
        <w:rPr>
          <w:rFonts w:ascii="David" w:eastAsia="David" w:hAnsi="David" w:cs="David"/>
          <w:color w:val="000000"/>
          <w:sz w:val="24"/>
          <w:szCs w:val="24"/>
          <w:rtl/>
          <w:lang w:val="he-IL" w:eastAsia="he-IL"/>
        </w:rPr>
        <w:t>השירותי</w:t>
      </w:r>
      <w:proofErr w:type="spellEnd"/>
      <w:r w:rsidRPr="00FF0CFD">
        <w:rPr>
          <w:rFonts w:ascii="David" w:eastAsia="David" w:hAnsi="David" w:cs="David"/>
          <w:color w:val="000000"/>
          <w:sz w:val="24"/>
          <w:szCs w:val="24"/>
          <w:rtl/>
          <w:lang w:val="he-IL" w:eastAsia="he-IL"/>
        </w:rPr>
        <w:t xml:space="preserve"> לפי הסכם זה על נספחיו, לרבות, אך מבלי למעט, התקדמות מתן השירותים לפי לוח הזמנים שייקבע במסגרת הסכם זה ונספחיו וכן להבטחת פיצוי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ו/או צדדים שלישיים בגין נזקים, כאמור סעיף </w:t>
      </w:r>
      <w:r w:rsidRPr="00FF0CFD">
        <w:rPr>
          <w:rFonts w:ascii="David" w:eastAsia="David" w:hAnsi="David" w:cs="David"/>
          <w:color w:val="000000"/>
          <w:sz w:val="24"/>
          <w:szCs w:val="24"/>
          <w:lang w:bidi="en-US"/>
        </w:rPr>
        <w:t>16</w:t>
      </w:r>
      <w:r w:rsidRPr="00FF0CFD">
        <w:rPr>
          <w:rFonts w:ascii="David" w:eastAsia="David" w:hAnsi="David" w:cs="David"/>
          <w:color w:val="000000"/>
          <w:sz w:val="24"/>
          <w:szCs w:val="24"/>
          <w:rtl/>
          <w:lang w:val="he-IL" w:eastAsia="he-IL"/>
        </w:rPr>
        <w:t xml:space="preserve"> לעיל.</w:t>
      </w:r>
    </w:p>
    <w:p w14:paraId="02DC94DE" w14:textId="77777777" w:rsidR="00FF0CFD" w:rsidRPr="00FF0CFD" w:rsidRDefault="00FF0CFD" w:rsidP="00FF0CFD">
      <w:pPr>
        <w:widowControl w:val="0"/>
        <w:numPr>
          <w:ilvl w:val="0"/>
          <w:numId w:val="51"/>
        </w:numPr>
        <w:tabs>
          <w:tab w:val="left" w:pos="1501"/>
        </w:tabs>
        <w:spacing w:after="180" w:line="240" w:lineRule="auto"/>
        <w:ind w:left="1520" w:hanging="560"/>
        <w:jc w:val="both"/>
        <w:rPr>
          <w:rFonts w:ascii="David" w:eastAsia="David" w:hAnsi="David" w:cs="David"/>
        </w:rPr>
      </w:pP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תהא רשאית לגבות את סכום הערבות לביצוע, כולו או חלקו, בפעם אחת או לשיעורין. בכל מקרה ש</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תעשה שימוש בערבות הביצוע, מתחייב נותן השירותים להמציא למועצה תוך </w:t>
      </w:r>
      <w:r w:rsidRPr="00FF0CFD">
        <w:rPr>
          <w:rFonts w:ascii="David" w:eastAsia="David" w:hAnsi="David" w:cs="David"/>
          <w:color w:val="000000"/>
          <w:sz w:val="24"/>
          <w:szCs w:val="24"/>
          <w:lang w:bidi="en-US"/>
        </w:rPr>
        <w:t>7</w:t>
      </w:r>
      <w:r w:rsidRPr="00FF0CFD">
        <w:rPr>
          <w:rFonts w:ascii="David" w:eastAsia="David" w:hAnsi="David" w:cs="David"/>
          <w:color w:val="000000"/>
          <w:sz w:val="24"/>
          <w:szCs w:val="24"/>
          <w:rtl/>
          <w:lang w:val="he-IL" w:eastAsia="he-IL"/>
        </w:rPr>
        <w:t xml:space="preserve"> ימים מיום עשיית השימוש בערבות הביצוע ערבות חדשה, הזהה בנוסחה, במהותה ובסכומה לערבות הביצוע בה נעשה שימוש.</w:t>
      </w:r>
    </w:p>
    <w:p w14:paraId="6347A857" w14:textId="77777777" w:rsidR="00FF0CFD" w:rsidRPr="00FF0CFD" w:rsidRDefault="00FF0CFD" w:rsidP="00FF0CFD">
      <w:pPr>
        <w:widowControl w:val="0"/>
        <w:numPr>
          <w:ilvl w:val="0"/>
          <w:numId w:val="51"/>
        </w:numPr>
        <w:tabs>
          <w:tab w:val="left" w:pos="1501"/>
        </w:tabs>
        <w:spacing w:after="180" w:line="240" w:lineRule="auto"/>
        <w:ind w:left="1520" w:hanging="560"/>
        <w:jc w:val="both"/>
        <w:rPr>
          <w:rFonts w:ascii="David" w:eastAsia="David" w:hAnsi="David" w:cs="David"/>
        </w:rPr>
      </w:pPr>
      <w:r w:rsidRPr="00FF0CFD">
        <w:rPr>
          <w:rFonts w:ascii="David" w:eastAsia="David" w:hAnsi="David" w:cs="David"/>
          <w:color w:val="000000"/>
          <w:sz w:val="24"/>
          <w:szCs w:val="24"/>
          <w:rtl/>
          <w:lang w:val="he-IL" w:eastAsia="he-IL"/>
        </w:rPr>
        <w:t xml:space="preserve">אין באמור לעיל כדי לפגוע בזכויות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הנובעות מעצם הפרת ההסכם או מאי מסירת הערבות לביצוע, אי השלמתה או אי הארכתה כדי לפגוע בזכויות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לעכב, לקזז או להפחית סכומים אחרים לפי הוראות אחרות של ההסכם.</w:t>
      </w:r>
    </w:p>
    <w:p w14:paraId="4F120B71" w14:textId="77777777" w:rsidR="00FF0CFD" w:rsidRPr="00FF0CFD" w:rsidRDefault="00FF0CFD" w:rsidP="00FF0CFD">
      <w:pPr>
        <w:widowControl w:val="0"/>
        <w:numPr>
          <w:ilvl w:val="0"/>
          <w:numId w:val="51"/>
        </w:numPr>
        <w:tabs>
          <w:tab w:val="left" w:pos="1501"/>
        </w:tabs>
        <w:spacing w:after="180" w:line="240" w:lineRule="auto"/>
        <w:ind w:firstLine="960"/>
        <w:jc w:val="both"/>
        <w:rPr>
          <w:rFonts w:ascii="David" w:eastAsia="David" w:hAnsi="David" w:cs="David"/>
        </w:rPr>
      </w:pPr>
      <w:r w:rsidRPr="00FF0CFD">
        <w:rPr>
          <w:rFonts w:ascii="David" w:eastAsia="David" w:hAnsi="David" w:cs="David"/>
          <w:color w:val="000000"/>
          <w:sz w:val="24"/>
          <w:szCs w:val="24"/>
          <w:rtl/>
          <w:lang w:val="he-IL" w:eastAsia="he-IL"/>
        </w:rPr>
        <w:t>נותן השירותים יישא בכל הוצאות הוצאת, השלמת או הארכת הערבות לביצוע, לרבות מס בולים.</w:t>
      </w:r>
    </w:p>
    <w:p w14:paraId="024DC5DF" w14:textId="77777777" w:rsidR="00FF0CFD" w:rsidRPr="00FF0CFD" w:rsidRDefault="00FF0CFD" w:rsidP="00FF0CFD">
      <w:pPr>
        <w:widowControl w:val="0"/>
        <w:numPr>
          <w:ilvl w:val="0"/>
          <w:numId w:val="51"/>
        </w:numPr>
        <w:tabs>
          <w:tab w:val="left" w:pos="1507"/>
        </w:tabs>
        <w:spacing w:after="900" w:line="240" w:lineRule="auto"/>
        <w:ind w:left="1520" w:hanging="560"/>
        <w:jc w:val="both"/>
        <w:rPr>
          <w:rFonts w:ascii="David" w:eastAsia="David" w:hAnsi="David" w:cs="David"/>
        </w:rPr>
      </w:pPr>
      <w:r w:rsidRPr="00FF0CFD">
        <w:rPr>
          <w:rFonts w:ascii="David" w:eastAsia="David" w:hAnsi="David" w:cs="David"/>
          <w:color w:val="000000"/>
          <w:sz w:val="24"/>
          <w:szCs w:val="24"/>
          <w:rtl/>
          <w:lang w:val="he-IL" w:eastAsia="he-IL"/>
        </w:rPr>
        <w:t xml:space="preserve">למען הסר ספק, יובהר, כי ערבות הביצוע הינה אוטונומית, בלתי מותנית וניתנת לחילוט על פי פנייה חד צדדית של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 ללא כל דרישה להוכחת נזק ו/או להנמקה וללא צורך לדרוש תחילה את סכום הערבות לביצוע מאת נותן השירותים.</w:t>
      </w:r>
    </w:p>
    <w:p w14:paraId="0728A7D9" w14:textId="4BE716FE" w:rsidR="00FF0CFD" w:rsidRPr="005436BE" w:rsidRDefault="00FF0CFD" w:rsidP="005436BE">
      <w:pPr>
        <w:widowControl w:val="0"/>
        <w:spacing w:after="0" w:line="240" w:lineRule="auto"/>
        <w:ind w:left="6260"/>
        <w:rPr>
          <w:rFonts w:ascii="David" w:eastAsia="David" w:hAnsi="David" w:cs="David"/>
          <w:sz w:val="24"/>
          <w:szCs w:val="24"/>
        </w:rPr>
        <w:sectPr w:rsidR="00FF0CFD" w:rsidRPr="005436BE">
          <w:headerReference w:type="even" r:id="rId92"/>
          <w:headerReference w:type="default" r:id="rId93"/>
          <w:footerReference w:type="even" r:id="rId94"/>
          <w:footerReference w:type="default" r:id="rId95"/>
          <w:type w:val="continuous"/>
          <w:pgSz w:w="11900" w:h="16840"/>
          <w:pgMar w:top="2044" w:right="102" w:bottom="1764" w:left="255" w:header="0" w:footer="3" w:gutter="0"/>
          <w:cols w:space="720"/>
          <w:noEndnote/>
          <w:docGrid w:linePitch="360"/>
        </w:sectPr>
      </w:pPr>
      <w:r w:rsidRPr="005436BE">
        <w:rPr>
          <w:rFonts w:ascii="David" w:eastAsia="David" w:hAnsi="David" w:cs="David"/>
          <w:color w:val="000000"/>
          <w:sz w:val="24"/>
          <w:szCs w:val="24"/>
          <w:rtl/>
          <w:lang w:val="he-IL" w:eastAsia="he-IL"/>
        </w:rPr>
        <w:t xml:space="preserve">חתימת המציע </w:t>
      </w:r>
      <w:r w:rsidR="005436BE">
        <w:rPr>
          <w:rFonts w:ascii="David" w:eastAsia="David" w:hAnsi="David" w:cs="David" w:hint="cs"/>
          <w:color w:val="000000"/>
          <w:sz w:val="24"/>
          <w:szCs w:val="24"/>
          <w:rtl/>
          <w:lang w:val="he-IL" w:eastAsia="he-IL"/>
        </w:rPr>
        <w:t>(</w:t>
      </w:r>
      <w:proofErr w:type="spellStart"/>
      <w:r w:rsidRPr="005436BE">
        <w:rPr>
          <w:rFonts w:ascii="David" w:eastAsia="David" w:hAnsi="David" w:cs="David"/>
          <w:color w:val="000000"/>
          <w:sz w:val="24"/>
          <w:szCs w:val="24"/>
          <w:rtl/>
          <w:lang w:val="he-IL" w:eastAsia="he-IL"/>
        </w:rPr>
        <w:t>מורשיי</w:t>
      </w:r>
      <w:proofErr w:type="spellEnd"/>
      <w:r w:rsidRPr="005436BE">
        <w:rPr>
          <w:rFonts w:ascii="David" w:eastAsia="David" w:hAnsi="David" w:cs="David"/>
          <w:color w:val="000000"/>
          <w:sz w:val="24"/>
          <w:szCs w:val="24"/>
          <w:rtl/>
          <w:lang w:val="he-IL" w:eastAsia="he-IL"/>
        </w:rPr>
        <w:t xml:space="preserve"> חתימה</w:t>
      </w:r>
      <w:r w:rsidR="005436BE">
        <w:rPr>
          <w:rFonts w:ascii="David" w:eastAsia="David" w:hAnsi="David" w:cs="David" w:hint="cs"/>
          <w:color w:val="000000"/>
          <w:sz w:val="24"/>
          <w:szCs w:val="24"/>
          <w:rtl/>
          <w:lang w:val="he-IL" w:eastAsia="he-IL"/>
        </w:rPr>
        <w:t>)</w:t>
      </w:r>
      <w:r w:rsidRPr="005436BE">
        <w:rPr>
          <w:rFonts w:ascii="David" w:eastAsia="David" w:hAnsi="David" w:cs="David"/>
          <w:color w:val="000000"/>
          <w:sz w:val="24"/>
          <w:szCs w:val="24"/>
          <w:rtl/>
          <w:lang w:val="he-IL" w:eastAsia="he-IL"/>
        </w:rPr>
        <w:t xml:space="preserve"> + חותמת</w:t>
      </w:r>
    </w:p>
    <w:p w14:paraId="3DBBE4A8" w14:textId="77777777" w:rsidR="00FF0CFD" w:rsidRPr="00FF0CFD" w:rsidRDefault="00FF0CFD" w:rsidP="005436BE">
      <w:pPr>
        <w:widowControl w:val="0"/>
        <w:spacing w:line="240" w:lineRule="auto"/>
        <w:ind w:firstLine="900"/>
        <w:rPr>
          <w:rFonts w:ascii="David" w:eastAsia="David" w:hAnsi="David" w:cs="David"/>
        </w:rPr>
      </w:pPr>
      <w:r w:rsidRPr="00FF0CFD">
        <w:rPr>
          <w:rFonts w:ascii="David" w:eastAsia="David" w:hAnsi="David" w:cs="David"/>
          <w:color w:val="000000"/>
          <w:sz w:val="24"/>
          <w:szCs w:val="24"/>
          <w:u w:val="single"/>
          <w:rtl/>
          <w:lang w:val="he-IL" w:eastAsia="he-IL"/>
        </w:rPr>
        <w:lastRenderedPageBreak/>
        <w:t>כתובות והודעות</w:t>
      </w:r>
    </w:p>
    <w:p w14:paraId="6C3FDD0A" w14:textId="77777777" w:rsidR="00FF0CFD" w:rsidRPr="00FF0CFD" w:rsidRDefault="00FF0CFD" w:rsidP="00FF0CFD">
      <w:pPr>
        <w:widowControl w:val="0"/>
        <w:numPr>
          <w:ilvl w:val="0"/>
          <w:numId w:val="50"/>
        </w:numPr>
        <w:spacing w:after="0" w:line="240" w:lineRule="auto"/>
        <w:ind w:firstLine="720"/>
        <w:rPr>
          <w:rFonts w:ascii="David" w:eastAsia="David" w:hAnsi="David" w:cs="David"/>
        </w:rPr>
      </w:pPr>
    </w:p>
    <w:p w14:paraId="690FCAEE" w14:textId="77777777" w:rsidR="00FF0CFD" w:rsidRPr="00FF0CFD" w:rsidRDefault="00FF0CFD" w:rsidP="00FF0CFD">
      <w:pPr>
        <w:widowControl w:val="0"/>
        <w:numPr>
          <w:ilvl w:val="0"/>
          <w:numId w:val="52"/>
        </w:numPr>
        <w:tabs>
          <w:tab w:val="left" w:pos="1832"/>
          <w:tab w:val="left" w:pos="1841"/>
        </w:tabs>
        <w:spacing w:after="0" w:line="240" w:lineRule="auto"/>
        <w:ind w:left="1260"/>
        <w:rPr>
          <w:rFonts w:ascii="David" w:eastAsia="David" w:hAnsi="David" w:cs="David"/>
        </w:rPr>
      </w:pPr>
      <w:r w:rsidRPr="00FF0CFD">
        <w:rPr>
          <w:rFonts w:ascii="David" w:eastAsia="David" w:hAnsi="David" w:cs="David"/>
          <w:color w:val="000000"/>
          <w:sz w:val="24"/>
          <w:szCs w:val="24"/>
          <w:rtl/>
          <w:lang w:val="he-IL" w:eastAsia="he-IL"/>
        </w:rPr>
        <w:t>כתובות הצדדים הינן כמפורט בכותרת לחוזה.</w:t>
      </w:r>
    </w:p>
    <w:p w14:paraId="1DE907DF" w14:textId="77777777" w:rsidR="00FF0CFD" w:rsidRPr="00FF0CFD" w:rsidRDefault="00FF0CFD" w:rsidP="00FF0CFD">
      <w:pPr>
        <w:widowControl w:val="0"/>
        <w:numPr>
          <w:ilvl w:val="0"/>
          <w:numId w:val="52"/>
        </w:numPr>
        <w:tabs>
          <w:tab w:val="left" w:pos="1832"/>
          <w:tab w:val="left" w:pos="1850"/>
        </w:tabs>
        <w:spacing w:after="0" w:line="240" w:lineRule="auto"/>
        <w:ind w:left="1260"/>
        <w:rPr>
          <w:rFonts w:ascii="David" w:eastAsia="David" w:hAnsi="David" w:cs="David"/>
        </w:rPr>
      </w:pPr>
      <w:r w:rsidRPr="00FF0CFD">
        <w:rPr>
          <w:rFonts w:ascii="David" w:eastAsia="David" w:hAnsi="David" w:cs="David"/>
          <w:color w:val="000000"/>
          <w:sz w:val="24"/>
          <w:szCs w:val="24"/>
          <w:rtl/>
          <w:lang w:val="he-IL" w:eastAsia="he-IL"/>
        </w:rPr>
        <w:t>מסמך או הודעה לעניין חוזה זה ישלחו בדואר רשום לפי כתובת הצדדים וכל מסמך שנשלח בדואר רשום</w:t>
      </w:r>
    </w:p>
    <w:p w14:paraId="0FDFAFB6" w14:textId="77777777" w:rsidR="00FF0CFD" w:rsidRPr="00FF0CFD" w:rsidRDefault="00FF0CFD" w:rsidP="00FF0CFD">
      <w:pPr>
        <w:widowControl w:val="0"/>
        <w:spacing w:after="660" w:line="240" w:lineRule="auto"/>
        <w:ind w:left="1880"/>
        <w:jc w:val="both"/>
        <w:rPr>
          <w:rFonts w:ascii="David" w:eastAsia="David" w:hAnsi="David" w:cs="David"/>
        </w:rPr>
      </w:pPr>
      <w:r w:rsidRPr="00FF0CFD">
        <w:rPr>
          <w:rFonts w:ascii="David" w:eastAsia="David" w:hAnsi="David" w:cs="David"/>
          <w:color w:val="000000"/>
          <w:sz w:val="24"/>
          <w:szCs w:val="24"/>
          <w:rtl/>
          <w:lang w:val="he-IL" w:eastAsia="he-IL"/>
        </w:rPr>
        <w:t xml:space="preserve">כאמור, יראו אותו כאילו נתקבל ע״י הנמען עם תוך </w:t>
      </w:r>
      <w:r w:rsidRPr="00FF0CFD">
        <w:rPr>
          <w:rFonts w:ascii="David" w:eastAsia="David" w:hAnsi="David" w:cs="David"/>
          <w:color w:val="000000"/>
          <w:sz w:val="24"/>
          <w:szCs w:val="24"/>
          <w:lang w:bidi="en-US"/>
        </w:rPr>
        <w:t>5</w:t>
      </w:r>
      <w:r w:rsidRPr="00FF0CFD">
        <w:rPr>
          <w:rFonts w:ascii="David" w:eastAsia="David" w:hAnsi="David" w:cs="David"/>
          <w:color w:val="000000"/>
          <w:sz w:val="24"/>
          <w:szCs w:val="24"/>
          <w:rtl/>
          <w:lang w:val="he-IL" w:eastAsia="he-IL"/>
        </w:rPr>
        <w:t xml:space="preserve"> ימים מתאריך מסירתו לבית הדואר.</w:t>
      </w:r>
    </w:p>
    <w:p w14:paraId="1364875A" w14:textId="77777777" w:rsidR="00FF0CFD" w:rsidRPr="00FF0CFD" w:rsidRDefault="00FF0CFD" w:rsidP="00FF0CFD">
      <w:pPr>
        <w:widowControl w:val="0"/>
        <w:spacing w:after="440" w:line="240" w:lineRule="auto"/>
        <w:ind w:left="4520"/>
        <w:rPr>
          <w:rFonts w:ascii="David" w:eastAsia="David" w:hAnsi="David" w:cs="David"/>
        </w:rPr>
      </w:pPr>
      <w:r w:rsidRPr="00FF0CFD">
        <w:rPr>
          <w:rFonts w:ascii="David" w:eastAsia="David" w:hAnsi="David" w:cs="David"/>
          <w:color w:val="000000"/>
          <w:sz w:val="24"/>
          <w:szCs w:val="24"/>
          <w:rtl/>
          <w:lang w:val="he-IL" w:eastAsia="he-IL"/>
        </w:rPr>
        <w:t>ולראיה באו הצדדים על החתום:</w:t>
      </w:r>
    </w:p>
    <w:p w14:paraId="12A93DF2" w14:textId="77777777" w:rsidR="00FF0CFD" w:rsidRPr="00FF0CFD" w:rsidRDefault="00FF0CFD" w:rsidP="005436BE">
      <w:pPr>
        <w:widowControl w:val="0"/>
        <w:tabs>
          <w:tab w:val="left" w:pos="5782"/>
        </w:tabs>
        <w:spacing w:after="940" w:line="240" w:lineRule="auto"/>
        <w:ind w:left="1260"/>
        <w:jc w:val="right"/>
        <w:rPr>
          <w:rFonts w:ascii="David" w:eastAsia="David" w:hAnsi="David" w:cs="David"/>
        </w:rPr>
      </w:pP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ע״י </w:t>
      </w:r>
      <w:proofErr w:type="spellStart"/>
      <w:r w:rsidRPr="00FF0CFD">
        <w:rPr>
          <w:rFonts w:ascii="David" w:eastAsia="David" w:hAnsi="David" w:cs="David"/>
          <w:color w:val="000000"/>
          <w:sz w:val="24"/>
          <w:szCs w:val="24"/>
          <w:rtl/>
          <w:lang w:val="he-IL" w:eastAsia="he-IL"/>
        </w:rPr>
        <w:t>מורשי</w:t>
      </w:r>
      <w:proofErr w:type="spellEnd"/>
      <w:r w:rsidRPr="00FF0CFD">
        <w:rPr>
          <w:rFonts w:ascii="David" w:eastAsia="David" w:hAnsi="David" w:cs="David"/>
          <w:color w:val="000000"/>
          <w:sz w:val="24"/>
          <w:szCs w:val="24"/>
          <w:rtl/>
          <w:lang w:val="he-IL" w:eastAsia="he-IL"/>
        </w:rPr>
        <w:t xml:space="preserve"> חתימה מטעמה:</w:t>
      </w:r>
      <w:r w:rsidRPr="00FF0CFD">
        <w:rPr>
          <w:rFonts w:ascii="David" w:eastAsia="David" w:hAnsi="David" w:cs="David"/>
          <w:color w:val="000000"/>
          <w:sz w:val="24"/>
          <w:szCs w:val="24"/>
          <w:rtl/>
          <w:lang w:val="he-IL" w:eastAsia="he-IL"/>
        </w:rPr>
        <w:tab/>
        <w:t xml:space="preserve">נותן השירותים ע״י </w:t>
      </w:r>
      <w:proofErr w:type="spellStart"/>
      <w:r w:rsidRPr="00FF0CFD">
        <w:rPr>
          <w:rFonts w:ascii="David" w:eastAsia="David" w:hAnsi="David" w:cs="David"/>
          <w:color w:val="000000"/>
          <w:sz w:val="24"/>
          <w:szCs w:val="24"/>
          <w:rtl/>
          <w:lang w:val="he-IL" w:eastAsia="he-IL"/>
        </w:rPr>
        <w:t>מורשי</w:t>
      </w:r>
      <w:proofErr w:type="spellEnd"/>
      <w:r w:rsidRPr="00FF0CFD">
        <w:rPr>
          <w:rFonts w:ascii="David" w:eastAsia="David" w:hAnsi="David" w:cs="David"/>
          <w:color w:val="000000"/>
          <w:sz w:val="24"/>
          <w:szCs w:val="24"/>
          <w:rtl/>
          <w:lang w:val="he-IL" w:eastAsia="he-IL"/>
        </w:rPr>
        <w:t xml:space="preserve"> חתימה מטעמו:</w:t>
      </w:r>
    </w:p>
    <w:p w14:paraId="01BA33E0" w14:textId="77777777" w:rsidR="00FF0CFD" w:rsidRPr="00FF0CFD" w:rsidRDefault="00FF0CFD" w:rsidP="00FF0CFD">
      <w:pPr>
        <w:widowControl w:val="0"/>
        <w:spacing w:after="1400" w:line="240" w:lineRule="auto"/>
        <w:ind w:left="1260"/>
        <w:rPr>
          <w:rFonts w:ascii="David" w:eastAsia="David" w:hAnsi="David" w:cs="David"/>
        </w:rPr>
      </w:pPr>
      <w:r w:rsidRPr="00FF0CFD">
        <w:rPr>
          <w:rFonts w:ascii="David" w:eastAsia="David" w:hAnsi="David" w:cs="David"/>
          <w:color w:val="000000"/>
          <w:sz w:val="24"/>
          <w:szCs w:val="24"/>
          <w:rtl/>
          <w:lang w:val="he-IL" w:eastAsia="he-IL"/>
        </w:rPr>
        <w:t xml:space="preserve">מנכ״ל </w:t>
      </w:r>
      <w:r w:rsidRPr="00FF0CFD">
        <w:rPr>
          <w:rFonts w:ascii="David" w:eastAsia="David" w:hAnsi="David" w:cs="David"/>
          <w:rtl/>
        </w:rPr>
        <w:t xml:space="preserve">החברה </w:t>
      </w:r>
    </w:p>
    <w:p w14:paraId="5F64CC60" w14:textId="77777777" w:rsidR="00FF0CFD" w:rsidRPr="00FF0CFD" w:rsidRDefault="00FF0CFD" w:rsidP="00FF0CFD">
      <w:pPr>
        <w:widowControl w:val="0"/>
        <w:spacing w:after="0" w:line="240" w:lineRule="auto"/>
        <w:ind w:left="1260"/>
        <w:rPr>
          <w:rFonts w:ascii="David" w:eastAsia="David" w:hAnsi="David" w:cs="David"/>
        </w:rPr>
      </w:pPr>
      <w:r w:rsidRPr="00FF0CFD">
        <w:rPr>
          <w:rFonts w:ascii="David" w:eastAsia="David" w:hAnsi="David" w:cs="David"/>
          <w:color w:val="000000"/>
          <w:sz w:val="24"/>
          <w:szCs w:val="24"/>
          <w:rtl/>
          <w:lang w:val="he-IL" w:eastAsia="he-IL"/>
        </w:rPr>
        <w:t>חותמת החברה</w:t>
      </w:r>
    </w:p>
    <w:p w14:paraId="39015AF7" w14:textId="77777777" w:rsidR="00FF0CFD" w:rsidRPr="00FF0CFD" w:rsidRDefault="00FF0CFD" w:rsidP="00FF0CFD">
      <w:pPr>
        <w:widowControl w:val="0"/>
        <w:spacing w:after="660" w:line="240" w:lineRule="auto"/>
        <w:ind w:left="1260"/>
        <w:rPr>
          <w:rFonts w:ascii="David" w:eastAsia="David" w:hAnsi="David" w:cs="David"/>
        </w:rPr>
      </w:pPr>
      <w:r w:rsidRPr="00FF0CFD">
        <w:rPr>
          <w:rFonts w:ascii="David" w:eastAsia="David" w:hAnsi="David" w:cs="David"/>
          <w:color w:val="000000"/>
          <w:sz w:val="24"/>
          <w:szCs w:val="24"/>
          <w:rtl/>
          <w:lang w:val="he-IL" w:eastAsia="he-IL"/>
        </w:rPr>
        <w:t>יו״ר הדירקטוריון</w:t>
      </w:r>
    </w:p>
    <w:p w14:paraId="040B8948" w14:textId="77777777" w:rsidR="00FF0CFD" w:rsidRPr="00FF0CFD" w:rsidRDefault="00FF0CFD" w:rsidP="00FF0CFD">
      <w:pPr>
        <w:widowControl w:val="0"/>
        <w:spacing w:after="940" w:line="240" w:lineRule="auto"/>
        <w:rPr>
          <w:rFonts w:ascii="David" w:eastAsia="David" w:hAnsi="David" w:cs="David"/>
        </w:rPr>
      </w:pPr>
      <w:r w:rsidRPr="00FF0CFD">
        <w:rPr>
          <w:rFonts w:ascii="David" w:eastAsia="David" w:hAnsi="David" w:cs="David"/>
          <w:color w:val="000000"/>
          <w:sz w:val="24"/>
          <w:szCs w:val="24"/>
          <w:rtl/>
          <w:lang w:val="he-IL" w:eastAsia="he-IL"/>
        </w:rPr>
        <w:t>חותמת נותן השירותים</w:t>
      </w:r>
    </w:p>
    <w:p w14:paraId="499E3093" w14:textId="77777777" w:rsidR="00FF0CFD" w:rsidRPr="00FF0CFD" w:rsidRDefault="00FF0CFD" w:rsidP="00FF0CFD">
      <w:pPr>
        <w:widowControl w:val="0"/>
        <w:spacing w:after="660" w:line="360" w:lineRule="auto"/>
        <w:ind w:left="2880"/>
        <w:rPr>
          <w:rFonts w:ascii="David" w:eastAsia="David" w:hAnsi="David" w:cs="David"/>
        </w:rPr>
      </w:pPr>
      <w:r w:rsidRPr="00FF0CFD">
        <w:rPr>
          <w:rFonts w:ascii="David" w:eastAsia="David" w:hAnsi="David" w:cs="David"/>
          <w:color w:val="000000"/>
          <w:sz w:val="24"/>
          <w:szCs w:val="24"/>
          <w:u w:val="single"/>
          <w:rtl/>
          <w:lang w:val="he-IL" w:eastAsia="he-IL"/>
        </w:rPr>
        <w:t>אישור עו״ד לחתימת נותן השירותים</w:t>
      </w:r>
    </w:p>
    <w:p w14:paraId="54BA51B1" w14:textId="77777777" w:rsidR="00FF0CFD" w:rsidRPr="00FF0CFD" w:rsidRDefault="00FF0CFD" w:rsidP="00FF0CFD">
      <w:pPr>
        <w:widowControl w:val="0"/>
        <w:tabs>
          <w:tab w:val="left" w:leader="underscore" w:pos="3125"/>
          <w:tab w:val="left" w:leader="underscore" w:pos="7565"/>
        </w:tabs>
        <w:spacing w:after="0" w:line="360" w:lineRule="auto"/>
        <w:ind w:firstLine="720"/>
        <w:rPr>
          <w:rFonts w:ascii="David" w:eastAsia="David" w:hAnsi="David" w:cs="David"/>
        </w:rPr>
      </w:pPr>
      <w:r w:rsidRPr="00FF0CFD">
        <w:rPr>
          <w:rFonts w:ascii="David" w:eastAsia="David" w:hAnsi="David" w:cs="David"/>
          <w:color w:val="000000"/>
          <w:sz w:val="24"/>
          <w:szCs w:val="24"/>
          <w:rtl/>
          <w:lang w:val="he-IL" w:eastAsia="he-IL"/>
        </w:rPr>
        <w:t xml:space="preserve">אני הח״מ </w:t>
      </w:r>
      <w:r w:rsidRPr="00FF0CFD">
        <w:rPr>
          <w:rFonts w:ascii="David" w:eastAsia="David" w:hAnsi="David" w:cs="David"/>
          <w:color w:val="000000"/>
          <w:sz w:val="24"/>
          <w:szCs w:val="24"/>
          <w:rtl/>
          <w:lang w:val="he-IL" w:eastAsia="he-IL"/>
        </w:rPr>
        <w:tab/>
        <w:t xml:space="preserve"> עו״ד נותן השירותים </w:t>
      </w:r>
      <w:r w:rsidRPr="00FF0CFD">
        <w:rPr>
          <w:rFonts w:ascii="David" w:eastAsia="David" w:hAnsi="David" w:cs="David"/>
          <w:color w:val="000000"/>
          <w:sz w:val="24"/>
          <w:szCs w:val="24"/>
          <w:rtl/>
          <w:lang w:val="he-IL" w:eastAsia="he-IL"/>
        </w:rPr>
        <w:tab/>
        <w:t xml:space="preserve"> מאשר בזאת כי חתימות ה״ה</w:t>
      </w:r>
    </w:p>
    <w:p w14:paraId="0ADCC86C" w14:textId="77777777" w:rsidR="00FF0CFD" w:rsidRPr="00FF0CFD" w:rsidRDefault="00FF0CFD" w:rsidP="00FF0CFD">
      <w:pPr>
        <w:widowControl w:val="0"/>
        <w:tabs>
          <w:tab w:val="left" w:leader="underscore" w:pos="2645"/>
          <w:tab w:val="left" w:leader="underscore" w:pos="4805"/>
          <w:tab w:val="left" w:leader="underscore" w:pos="10085"/>
        </w:tabs>
        <w:spacing w:after="900" w:line="360" w:lineRule="auto"/>
        <w:ind w:left="720" w:firstLine="20"/>
        <w:rPr>
          <w:rFonts w:ascii="David" w:eastAsia="David" w:hAnsi="David" w:cs="David"/>
        </w:rPr>
      </w:pPr>
      <w:r w:rsidRPr="00FF0CFD">
        <w:rPr>
          <w:rFonts w:ascii="David" w:eastAsia="David" w:hAnsi="David" w:cs="David"/>
          <w:color w:val="000000"/>
          <w:sz w:val="24"/>
          <w:szCs w:val="24"/>
          <w:rtl/>
          <w:lang w:val="he-IL" w:eastAsia="he-IL"/>
        </w:rPr>
        <w:tab/>
        <w:t xml:space="preserve">, </w:t>
      </w:r>
      <w:r w:rsidRPr="00FF0CFD">
        <w:rPr>
          <w:rFonts w:ascii="David" w:eastAsia="David" w:hAnsi="David" w:cs="David"/>
          <w:color w:val="000000"/>
          <w:sz w:val="24"/>
          <w:szCs w:val="24"/>
          <w:rtl/>
          <w:lang w:val="he-IL" w:eastAsia="he-IL"/>
        </w:rPr>
        <w:tab/>
        <w:t xml:space="preserve"> , שניהם מנהל/ים אצל נותן השירותים </w:t>
      </w:r>
      <w:r w:rsidRPr="00FF0CFD">
        <w:rPr>
          <w:rFonts w:ascii="David" w:eastAsia="David" w:hAnsi="David" w:cs="David"/>
          <w:color w:val="000000"/>
          <w:sz w:val="24"/>
          <w:szCs w:val="24"/>
          <w:rtl/>
          <w:lang w:val="he-IL" w:eastAsia="he-IL"/>
        </w:rPr>
        <w:tab/>
        <w:t xml:space="preserve"> בצרוף חותמת נותן השירותים מחייבים, עפ״י מסמכי ההתאגדות, את נותן השירותים לכל דבר ועניין.</w:t>
      </w:r>
    </w:p>
    <w:p w14:paraId="530197E6" w14:textId="77777777" w:rsidR="00FF0CFD" w:rsidRPr="00FF0CFD" w:rsidRDefault="00FF0CFD" w:rsidP="00FF0CFD">
      <w:pPr>
        <w:widowControl w:val="0"/>
        <w:spacing w:after="0" w:line="240" w:lineRule="auto"/>
        <w:ind w:left="10080"/>
        <w:rPr>
          <w:rFonts w:ascii="David" w:eastAsia="David" w:hAnsi="David" w:cs="David"/>
        </w:rPr>
      </w:pPr>
      <w:r w:rsidRPr="00FF0CFD">
        <w:rPr>
          <w:rFonts w:ascii="David" w:eastAsia="David" w:hAnsi="David" w:cs="David"/>
          <w:color w:val="000000"/>
          <w:sz w:val="24"/>
          <w:szCs w:val="24"/>
          <w:rtl/>
          <w:lang w:val="he-IL" w:eastAsia="he-IL"/>
        </w:rPr>
        <w:t>עו״ד</w:t>
      </w:r>
      <w:r w:rsidRPr="00FF0CFD">
        <w:rPr>
          <w:rFonts w:ascii="David" w:eastAsia="David" w:hAnsi="David" w:cs="David"/>
        </w:rPr>
        <w:br w:type="page"/>
      </w:r>
    </w:p>
    <w:p w14:paraId="7F2D2306" w14:textId="77777777" w:rsidR="00FF0CFD" w:rsidRPr="00FF0CFD" w:rsidRDefault="00FF0CFD" w:rsidP="00FF0CFD">
      <w:pPr>
        <w:widowControl w:val="0"/>
        <w:bidi w:val="0"/>
        <w:spacing w:after="0" w:line="1" w:lineRule="exact"/>
        <w:rPr>
          <w:rFonts w:ascii="Microsoft Sans Serif" w:eastAsia="Microsoft Sans Serif" w:hAnsi="Microsoft Sans Serif" w:cs="Microsoft Sans Serif"/>
          <w:color w:val="000000"/>
          <w:sz w:val="24"/>
          <w:szCs w:val="24"/>
          <w:rtl/>
          <w:lang w:val="he-IL" w:eastAsia="he-IL"/>
        </w:rPr>
      </w:pPr>
      <w:r w:rsidRPr="00FF0CFD">
        <w:rPr>
          <w:rFonts w:ascii="Microsoft Sans Serif" w:eastAsia="Microsoft Sans Serif" w:hAnsi="Microsoft Sans Serif" w:cs="Microsoft Sans Serif"/>
          <w:noProof/>
          <w:color w:val="000000"/>
          <w:sz w:val="24"/>
          <w:szCs w:val="24"/>
        </w:rPr>
        <w:lastRenderedPageBreak/>
        <mc:AlternateContent>
          <mc:Choice Requires="wps">
            <w:drawing>
              <wp:anchor distT="1322705" distB="50800" distL="0" distR="0" simplePos="0" relativeHeight="251659264" behindDoc="0" locked="0" layoutInCell="1" allowOverlap="1" wp14:anchorId="453D7FB9" wp14:editId="0FC6275B">
                <wp:simplePos x="0" y="0"/>
                <wp:positionH relativeFrom="page">
                  <wp:posOffset>2968625</wp:posOffset>
                </wp:positionH>
                <wp:positionV relativeFrom="paragraph">
                  <wp:posOffset>1322705</wp:posOffset>
                </wp:positionV>
                <wp:extent cx="1591310" cy="438785"/>
                <wp:effectExtent l="0" t="0" r="0" b="0"/>
                <wp:wrapTopAndBottom/>
                <wp:docPr id="473" name="Shape 473"/>
                <wp:cNvGraphicFramePr/>
                <a:graphic xmlns:a="http://schemas.openxmlformats.org/drawingml/2006/main">
                  <a:graphicData uri="http://schemas.microsoft.com/office/word/2010/wordprocessingShape">
                    <wps:wsp>
                      <wps:cNvSpPr txBox="1"/>
                      <wps:spPr>
                        <a:xfrm>
                          <a:off x="0" y="0"/>
                          <a:ext cx="1591310" cy="438785"/>
                        </a:xfrm>
                        <a:prstGeom prst="rect">
                          <a:avLst/>
                        </a:prstGeom>
                        <a:noFill/>
                      </wps:spPr>
                      <wps:txbx>
                        <w:txbxContent>
                          <w:p w14:paraId="6BDEF89F" w14:textId="77777777" w:rsidR="00535102" w:rsidRPr="005E0433" w:rsidRDefault="00535102" w:rsidP="00FF0CFD">
                            <w:pPr>
                              <w:pStyle w:val="Other0"/>
                              <w:spacing w:after="0" w:line="240" w:lineRule="auto"/>
                              <w:ind w:firstLine="380"/>
                              <w:rPr>
                                <w:sz w:val="38"/>
                                <w:szCs w:val="38"/>
                                <w:highlight w:val="yellow"/>
                              </w:rPr>
                            </w:pPr>
                            <w:r w:rsidRPr="005E0433">
                              <w:rPr>
                                <w:b/>
                                <w:bCs/>
                                <w:color w:val="000000"/>
                                <w:sz w:val="38"/>
                                <w:szCs w:val="38"/>
                                <w:highlight w:val="yellow"/>
                                <w:u w:val="single"/>
                                <w:rtl/>
                                <w:lang w:val="he-IL" w:eastAsia="he-IL"/>
                              </w:rPr>
                              <w:t>ביטוחי היועץ</w:t>
                            </w:r>
                          </w:p>
                          <w:p w14:paraId="63F4DE07" w14:textId="77777777" w:rsidR="00535102" w:rsidRDefault="00535102" w:rsidP="00FF0CFD">
                            <w:pPr>
                              <w:pStyle w:val="Heading30"/>
                              <w:keepNext/>
                              <w:keepLines/>
                              <w:spacing w:after="0"/>
                            </w:pPr>
                            <w:bookmarkStart w:id="53" w:name="bookmark129"/>
                            <w:r w:rsidRPr="005E0433">
                              <w:rPr>
                                <w:color w:val="000000"/>
                                <w:highlight w:val="yellow"/>
                                <w:rtl/>
                                <w:lang w:val="he-IL" w:eastAsia="he-IL"/>
                              </w:rPr>
                              <w:t>נספח אי - אישור ביטוח</w:t>
                            </w:r>
                            <w:bookmarkEnd w:id="53"/>
                          </w:p>
                        </w:txbxContent>
                      </wps:txbx>
                      <wps:bodyPr lIns="0" tIns="0" rIns="0" bIns="0"/>
                    </wps:wsp>
                  </a:graphicData>
                </a:graphic>
              </wp:anchor>
            </w:drawing>
          </mc:Choice>
          <mc:Fallback>
            <w:pict>
              <v:shapetype w14:anchorId="453D7FB9" id="_x0000_t202" coordsize="21600,21600" o:spt="202" path="m,l,21600r21600,l21600,xe">
                <v:stroke joinstyle="miter"/>
                <v:path gradientshapeok="t" o:connecttype="rect"/>
              </v:shapetype>
              <v:shape id="Shape 473" o:spid="_x0000_s1026" type="#_x0000_t202" style="position:absolute;margin-left:233.75pt;margin-top:104.15pt;width:125.3pt;height:34.55pt;z-index:251659264;visibility:visible;mso-wrap-style:square;mso-wrap-distance-left:0;mso-wrap-distance-top:104.15pt;mso-wrap-distance-right:0;mso-wrap-distance-bottom: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" filled="f" stroked="f">
                <v:textbox inset="0,0,0,0">
                  <w:txbxContent>
                    <w:p w14:paraId="6BDEF89F" w14:textId="77777777" w:rsidR="00535102" w:rsidRPr="005E0433" w:rsidRDefault="00535102" w:rsidP="00FF0CFD">
                      <w:pPr>
                        <w:pStyle w:val="Other0"/>
                        <w:spacing w:after="0" w:line="240" w:lineRule="auto"/>
                        <w:ind w:firstLine="380"/>
                        <w:rPr>
                          <w:sz w:val="38"/>
                          <w:szCs w:val="38"/>
                          <w:highlight w:val="yellow"/>
                        </w:rPr>
                      </w:pPr>
                      <w:r w:rsidRPr="005E0433">
                        <w:rPr>
                          <w:b/>
                          <w:bCs/>
                          <w:color w:val="000000"/>
                          <w:sz w:val="38"/>
                          <w:szCs w:val="38"/>
                          <w:highlight w:val="yellow"/>
                          <w:u w:val="single"/>
                          <w:rtl/>
                          <w:lang w:val="he-IL" w:eastAsia="he-IL"/>
                        </w:rPr>
                        <w:t>ביטוחי היועץ</w:t>
                      </w:r>
                    </w:p>
                    <w:p w14:paraId="63F4DE07" w14:textId="77777777" w:rsidR="00535102" w:rsidRDefault="00535102" w:rsidP="00FF0CFD">
                      <w:pPr>
                        <w:pStyle w:val="Heading30"/>
                        <w:keepNext/>
                        <w:keepLines/>
                        <w:spacing w:after="0"/>
                      </w:pPr>
                      <w:bookmarkStart w:id="54" w:name="bookmark129"/>
                      <w:r w:rsidRPr="005E0433">
                        <w:rPr>
                          <w:color w:val="000000"/>
                          <w:highlight w:val="yellow"/>
                          <w:rtl/>
                          <w:lang w:val="he-IL" w:eastAsia="he-IL"/>
                        </w:rPr>
                        <w:t>נספח אי - אישור ביטוח</w:t>
                      </w:r>
                      <w:bookmarkEnd w:id="54"/>
                    </w:p>
                  </w:txbxContent>
                </v:textbox>
                <w10:wrap type="topAndBottom" anchorx="page"/>
              </v:shape>
            </w:pict>
          </mc:Fallback>
        </mc:AlternateContent>
      </w:r>
    </w:p>
    <w:p w14:paraId="4A0AF35A" w14:textId="77777777" w:rsidR="00CF3A38" w:rsidRPr="00FF0CFD" w:rsidRDefault="00CF3A38" w:rsidP="00CF3A38">
      <w:pPr>
        <w:widowControl w:val="0"/>
        <w:spacing w:after="0" w:line="360" w:lineRule="auto"/>
        <w:ind w:left="7760"/>
        <w:jc w:val="both"/>
        <w:rPr>
          <w:rFonts w:ascii="David" w:eastAsia="David" w:hAnsi="David" w:cs="David"/>
        </w:rPr>
      </w:pPr>
      <w:bookmarkStart w:id="54" w:name="bookmark141"/>
    </w:p>
    <w:p w14:paraId="08F4D2DA" w14:textId="77777777" w:rsidR="00CF3A38" w:rsidRPr="00CF3A38" w:rsidRDefault="00CF3A38" w:rsidP="00CF3A38">
      <w:pPr>
        <w:spacing w:after="200"/>
        <w:jc w:val="right"/>
        <w:rPr>
          <w:rFonts w:ascii="David" w:hAnsi="David" w:cs="David"/>
          <w:sz w:val="24"/>
          <w:szCs w:val="24"/>
          <w:rtl/>
        </w:rPr>
      </w:pPr>
      <w:r w:rsidRPr="00CF3A38">
        <w:rPr>
          <w:rFonts w:ascii="David" w:hAnsi="David" w:cs="David"/>
          <w:sz w:val="24"/>
          <w:szCs w:val="24"/>
          <w:rtl/>
        </w:rPr>
        <w:t>תאריך: ____/___/___</w:t>
      </w:r>
    </w:p>
    <w:p w14:paraId="3349B808" w14:textId="77777777" w:rsidR="00CF3A38" w:rsidRPr="00CF3A38" w:rsidRDefault="00CF3A38" w:rsidP="00CF3A38">
      <w:pPr>
        <w:rPr>
          <w:rFonts w:ascii="David" w:hAnsi="David" w:cs="David"/>
          <w:b/>
          <w:bCs/>
          <w:sz w:val="24"/>
          <w:szCs w:val="24"/>
        </w:rPr>
      </w:pPr>
      <w:r w:rsidRPr="00CF3A38">
        <w:rPr>
          <w:rFonts w:ascii="David" w:hAnsi="David" w:cs="David"/>
          <w:sz w:val="24"/>
          <w:szCs w:val="24"/>
          <w:rtl/>
        </w:rPr>
        <w:t>לכבוד</w:t>
      </w:r>
    </w:p>
    <w:p w14:paraId="2E25E5A5" w14:textId="4A9434F5" w:rsidR="00CF3A38" w:rsidRPr="00CF3A38" w:rsidRDefault="00CF3A38" w:rsidP="00CF3A38">
      <w:pPr>
        <w:rPr>
          <w:rFonts w:ascii="David" w:hAnsi="David" w:cs="David"/>
          <w:sz w:val="24"/>
          <w:szCs w:val="24"/>
          <w:rtl/>
        </w:rPr>
      </w:pPr>
      <w:r>
        <w:rPr>
          <w:rFonts w:ascii="David" w:hAnsi="David" w:cs="David" w:hint="cs"/>
          <w:sz w:val="24"/>
          <w:szCs w:val="24"/>
          <w:rtl/>
        </w:rPr>
        <w:t xml:space="preserve">החברה הכלכלית לפיתוח אום </w:t>
      </w:r>
      <w:proofErr w:type="spellStart"/>
      <w:r>
        <w:rPr>
          <w:rFonts w:ascii="David" w:hAnsi="David" w:cs="David" w:hint="cs"/>
          <w:sz w:val="24"/>
          <w:szCs w:val="24"/>
          <w:rtl/>
        </w:rPr>
        <w:t>אלפחם</w:t>
      </w:r>
      <w:proofErr w:type="spellEnd"/>
      <w:r w:rsidRPr="00CF3A38">
        <w:rPr>
          <w:rFonts w:ascii="David" w:hAnsi="David" w:cs="David"/>
          <w:sz w:val="24"/>
          <w:szCs w:val="24"/>
          <w:rtl/>
        </w:rPr>
        <w:t xml:space="preserve">.  </w:t>
      </w:r>
      <w:r w:rsidRPr="00CF3A38">
        <w:rPr>
          <w:rFonts w:ascii="David" w:hAnsi="David" w:cs="David"/>
          <w:sz w:val="24"/>
          <w:szCs w:val="24"/>
          <w:u w:val="single"/>
          <w:rtl/>
        </w:rPr>
        <w:t>(להלן:  "ה</w:t>
      </w:r>
      <w:r>
        <w:rPr>
          <w:rFonts w:ascii="David" w:hAnsi="David" w:cs="David" w:hint="cs"/>
          <w:sz w:val="24"/>
          <w:szCs w:val="24"/>
          <w:u w:val="single"/>
          <w:rtl/>
        </w:rPr>
        <w:t>חברה</w:t>
      </w:r>
      <w:r w:rsidRPr="00CF3A38">
        <w:rPr>
          <w:rFonts w:ascii="David" w:hAnsi="David" w:cs="David"/>
          <w:sz w:val="24"/>
          <w:szCs w:val="24"/>
          <w:u w:val="single"/>
          <w:rtl/>
        </w:rPr>
        <w:t>")</w:t>
      </w:r>
    </w:p>
    <w:p w14:paraId="7EE7C381" w14:textId="77777777" w:rsidR="00CF3A38" w:rsidRPr="00CF3A38" w:rsidRDefault="00CF3A38" w:rsidP="00CF3A38">
      <w:pPr>
        <w:rPr>
          <w:rFonts w:ascii="David" w:hAnsi="David" w:cs="David"/>
          <w:sz w:val="24"/>
          <w:szCs w:val="24"/>
          <w:u w:val="single"/>
          <w:rtl/>
        </w:rPr>
      </w:pPr>
    </w:p>
    <w:p w14:paraId="1C442087" w14:textId="77777777" w:rsidR="00CF3A38" w:rsidRPr="00CF3A38" w:rsidRDefault="00CF3A38" w:rsidP="00CF3A38">
      <w:pPr>
        <w:rPr>
          <w:rFonts w:ascii="David" w:hAnsi="David" w:cs="David"/>
          <w:b/>
          <w:bCs/>
          <w:sz w:val="24"/>
          <w:szCs w:val="24"/>
          <w:rtl/>
        </w:rPr>
      </w:pPr>
    </w:p>
    <w:p w14:paraId="7CA0ADD6" w14:textId="77777777" w:rsidR="00CF3A38" w:rsidRPr="00CF3A38" w:rsidRDefault="00CF3A38" w:rsidP="00CF3A38">
      <w:pPr>
        <w:rPr>
          <w:rFonts w:ascii="David" w:hAnsi="David" w:cs="David"/>
          <w:sz w:val="24"/>
          <w:szCs w:val="24"/>
          <w:rtl/>
        </w:rPr>
      </w:pPr>
      <w:proofErr w:type="spellStart"/>
      <w:r w:rsidRPr="00CF3A38">
        <w:rPr>
          <w:rFonts w:ascii="David" w:hAnsi="David" w:cs="David"/>
          <w:sz w:val="24"/>
          <w:szCs w:val="24"/>
          <w:rtl/>
        </w:rPr>
        <w:t>א.ג.נ</w:t>
      </w:r>
      <w:proofErr w:type="spellEnd"/>
      <w:r w:rsidRPr="00CF3A38">
        <w:rPr>
          <w:rFonts w:ascii="David" w:hAnsi="David" w:cs="David"/>
          <w:sz w:val="24"/>
          <w:szCs w:val="24"/>
          <w:rtl/>
        </w:rPr>
        <w:t>.,</w:t>
      </w:r>
    </w:p>
    <w:p w14:paraId="3B39DFEE" w14:textId="5497518B" w:rsidR="00CF3A38" w:rsidRPr="00CF3A38" w:rsidRDefault="00CF3A38" w:rsidP="00CF3A38">
      <w:pPr>
        <w:ind w:left="720"/>
        <w:jc w:val="center"/>
        <w:rPr>
          <w:rFonts w:ascii="David" w:hAnsi="David" w:cs="David"/>
          <w:b/>
          <w:bCs/>
          <w:sz w:val="24"/>
          <w:szCs w:val="24"/>
          <w:rtl/>
        </w:rPr>
      </w:pPr>
      <w:r w:rsidRPr="00CF3A38">
        <w:rPr>
          <w:rFonts w:ascii="David" w:hAnsi="David" w:cs="David"/>
          <w:b/>
          <w:bCs/>
          <w:sz w:val="24"/>
          <w:szCs w:val="24"/>
          <w:rtl/>
        </w:rPr>
        <w:t xml:space="preserve">הנדון: </w:t>
      </w:r>
      <w:r w:rsidRPr="00CF3A38">
        <w:rPr>
          <w:rFonts w:ascii="David" w:hAnsi="David" w:cs="David"/>
          <w:b/>
          <w:bCs/>
          <w:sz w:val="24"/>
          <w:szCs w:val="24"/>
          <w:u w:val="single"/>
          <w:rtl/>
        </w:rPr>
        <w:t>("נותנת השירות" או "נותן השירות")</w:t>
      </w:r>
    </w:p>
    <w:p w14:paraId="36508A99" w14:textId="77777777" w:rsidR="00CF3A38" w:rsidRPr="00CF3A38" w:rsidRDefault="00CF3A38" w:rsidP="00CF3A38">
      <w:pPr>
        <w:ind w:left="1440"/>
        <w:jc w:val="center"/>
        <w:rPr>
          <w:rFonts w:ascii="David" w:hAnsi="David" w:cs="David"/>
          <w:b/>
          <w:bCs/>
          <w:sz w:val="24"/>
          <w:szCs w:val="24"/>
          <w:rtl/>
        </w:rPr>
      </w:pPr>
    </w:p>
    <w:p w14:paraId="4AE1E0F4" w14:textId="4D47F8D8" w:rsidR="00CF3A38" w:rsidRPr="00CF3A38" w:rsidRDefault="00CF3A38" w:rsidP="00CF3A38">
      <w:pPr>
        <w:pStyle w:val="Style2"/>
        <w:widowControl/>
        <w:bidi/>
        <w:spacing w:before="240" w:line="276" w:lineRule="auto"/>
        <w:jc w:val="both"/>
        <w:rPr>
          <w:rStyle w:val="FontStyle57"/>
          <w:rFonts w:ascii="David" w:hAnsi="David" w:cs="David"/>
          <w:sz w:val="24"/>
          <w:szCs w:val="24"/>
          <w:rtl/>
        </w:rPr>
      </w:pPr>
      <w:r w:rsidRPr="00CF3A38">
        <w:rPr>
          <w:rStyle w:val="FontStyle58"/>
          <w:rFonts w:ascii="David" w:eastAsia="David" w:hAnsi="David" w:cs="David"/>
          <w:sz w:val="24"/>
          <w:szCs w:val="24"/>
          <w:rtl/>
        </w:rPr>
        <w:t xml:space="preserve">הננו מתכבדים לאשר בזאת כי חברתנו ערכה </w:t>
      </w:r>
      <w:r w:rsidRPr="00E52531">
        <w:rPr>
          <w:rStyle w:val="FontStyle58"/>
          <w:rFonts w:ascii="David" w:eastAsia="David" w:hAnsi="David" w:cs="David"/>
          <w:sz w:val="24"/>
          <w:szCs w:val="24"/>
          <w:rtl/>
        </w:rPr>
        <w:t xml:space="preserve">את הביטוחים המפורטים להלן על שם נותן השירות  _____________________בקשר עם מתן שירותי תכנון והכנת תכנית עבור </w:t>
      </w:r>
      <w:r w:rsidRPr="00E52531">
        <w:rPr>
          <w:rStyle w:val="FontStyle58"/>
          <w:rFonts w:ascii="David" w:eastAsia="David" w:hAnsi="David" w:cs="David" w:hint="cs"/>
          <w:sz w:val="24"/>
          <w:szCs w:val="24"/>
          <w:rtl/>
        </w:rPr>
        <w:t>החברה הכלכלית לפיתוח</w:t>
      </w:r>
      <w:r w:rsidRPr="00E52531">
        <w:rPr>
          <w:rStyle w:val="FontStyle58"/>
          <w:rFonts w:ascii="David" w:eastAsia="David" w:hAnsi="David" w:cs="David"/>
          <w:sz w:val="24"/>
          <w:szCs w:val="24"/>
          <w:rtl/>
        </w:rPr>
        <w:t xml:space="preserve"> אום אל פחם על פי מכרז פומבי מס׳ </w:t>
      </w:r>
      <w:r w:rsidR="00E52531" w:rsidRPr="00E52531">
        <w:rPr>
          <w:rStyle w:val="FontStyle58"/>
          <w:rFonts w:ascii="David" w:eastAsia="David" w:hAnsi="David" w:cs="David" w:hint="cs"/>
          <w:sz w:val="24"/>
          <w:szCs w:val="24"/>
          <w:rtl/>
        </w:rPr>
        <w:t>04</w:t>
      </w:r>
      <w:r w:rsidRPr="00E52531">
        <w:rPr>
          <w:rStyle w:val="FontStyle58"/>
          <w:rFonts w:ascii="David" w:eastAsia="David" w:hAnsi="David" w:cs="David"/>
          <w:sz w:val="24"/>
          <w:szCs w:val="24"/>
          <w:rtl/>
        </w:rPr>
        <w:t>/</w:t>
      </w:r>
      <w:r w:rsidR="00E52531" w:rsidRPr="00E52531">
        <w:rPr>
          <w:rStyle w:val="FontStyle58"/>
          <w:rFonts w:ascii="David" w:eastAsia="David" w:hAnsi="David" w:cs="David" w:hint="cs"/>
          <w:sz w:val="24"/>
          <w:szCs w:val="24"/>
          <w:rtl/>
        </w:rPr>
        <w:t>2022</w:t>
      </w:r>
      <w:r w:rsidRPr="00E52531">
        <w:rPr>
          <w:rStyle w:val="FontStyle58"/>
          <w:rFonts w:ascii="David" w:eastAsia="David" w:hAnsi="David" w:cs="David"/>
          <w:sz w:val="24"/>
          <w:szCs w:val="24"/>
          <w:rtl/>
        </w:rPr>
        <w:t xml:space="preserve"> וכן</w:t>
      </w:r>
      <w:r w:rsidRPr="00CF3A38">
        <w:rPr>
          <w:rStyle w:val="FontStyle58"/>
          <w:rFonts w:ascii="David" w:eastAsia="David" w:hAnsi="David" w:cs="David"/>
          <w:sz w:val="24"/>
          <w:szCs w:val="24"/>
          <w:rtl/>
        </w:rPr>
        <w:t xml:space="preserve"> השירותים הנלווים (להלן: </w:t>
      </w:r>
      <w:r w:rsidRPr="00CF3A38">
        <w:rPr>
          <w:rStyle w:val="FontStyle57"/>
          <w:rFonts w:ascii="David" w:hAnsi="David" w:cs="David"/>
          <w:sz w:val="24"/>
          <w:szCs w:val="24"/>
          <w:rtl/>
        </w:rPr>
        <w:t xml:space="preserve">״השירותים״), </w:t>
      </w:r>
      <w:r w:rsidRPr="00CF3A38">
        <w:rPr>
          <w:rStyle w:val="FontStyle58"/>
          <w:rFonts w:ascii="David" w:eastAsia="David" w:hAnsi="David" w:cs="David"/>
          <w:sz w:val="24"/>
          <w:szCs w:val="24"/>
          <w:rtl/>
        </w:rPr>
        <w:t xml:space="preserve">בין היתר, בקשר עם הסכם שנערך ביניכם לבין נותן השירות  (להלך: </w:t>
      </w:r>
      <w:r w:rsidRPr="00CF3A38">
        <w:rPr>
          <w:rStyle w:val="FontStyle57"/>
          <w:rFonts w:ascii="David" w:hAnsi="David" w:cs="David"/>
          <w:sz w:val="24"/>
          <w:szCs w:val="24"/>
          <w:rtl/>
        </w:rPr>
        <w:t>״ההסכם</w:t>
      </w:r>
      <w:r w:rsidRPr="00CF3A38">
        <w:rPr>
          <w:rStyle w:val="FontStyle58"/>
          <w:rFonts w:ascii="David" w:eastAsia="David" w:hAnsi="David" w:cs="David"/>
          <w:b/>
          <w:bCs/>
          <w:sz w:val="24"/>
          <w:szCs w:val="24"/>
          <w:rtl/>
        </w:rPr>
        <w:t xml:space="preserve">״) </w:t>
      </w:r>
      <w:r w:rsidRPr="00CF3A38">
        <w:rPr>
          <w:rStyle w:val="FontStyle58"/>
          <w:rFonts w:ascii="David" w:eastAsia="David" w:hAnsi="David" w:cs="David"/>
          <w:sz w:val="24"/>
          <w:szCs w:val="24"/>
          <w:rtl/>
        </w:rPr>
        <w:t>כמפורט להל</w:t>
      </w:r>
      <w:r w:rsidRPr="00CF3A38">
        <w:rPr>
          <w:rStyle w:val="FontStyle57"/>
          <w:rFonts w:ascii="David" w:hAnsi="David" w:cs="David"/>
          <w:sz w:val="24"/>
          <w:szCs w:val="24"/>
          <w:rtl/>
        </w:rPr>
        <w:t>ן.</w:t>
      </w:r>
    </w:p>
    <w:p w14:paraId="567FD485" w14:textId="77777777" w:rsidR="00CF3A38" w:rsidRPr="00CF3A38" w:rsidRDefault="00CF3A38" w:rsidP="00CF3A38">
      <w:pPr>
        <w:pStyle w:val="Style2"/>
        <w:widowControl/>
        <w:numPr>
          <w:ilvl w:val="0"/>
          <w:numId w:val="54"/>
        </w:numPr>
        <w:tabs>
          <w:tab w:val="left" w:pos="490"/>
        </w:tabs>
        <w:bidi/>
        <w:spacing w:before="240" w:line="276" w:lineRule="auto"/>
        <w:ind w:left="570"/>
        <w:jc w:val="both"/>
        <w:rPr>
          <w:rStyle w:val="FontStyle57"/>
          <w:rFonts w:ascii="David" w:hAnsi="David" w:cs="David"/>
          <w:b w:val="0"/>
          <w:bCs w:val="0"/>
          <w:sz w:val="24"/>
          <w:szCs w:val="24"/>
          <w:rtl/>
        </w:rPr>
      </w:pPr>
      <w:r w:rsidRPr="00CF3A38">
        <w:rPr>
          <w:rStyle w:val="FontStyle58"/>
          <w:rFonts w:ascii="David" w:eastAsia="David" w:hAnsi="David" w:cs="David"/>
          <w:b/>
          <w:bCs/>
          <w:sz w:val="24"/>
          <w:szCs w:val="24"/>
          <w:rtl/>
        </w:rPr>
        <w:t>פוליסה מס׳ _________ לתקופה   מיום ________ עד   ליום</w:t>
      </w:r>
      <w:r w:rsidRPr="00CF3A38">
        <w:rPr>
          <w:rStyle w:val="FontStyle57"/>
          <w:rFonts w:ascii="David" w:hAnsi="David" w:cs="David"/>
          <w:sz w:val="24"/>
          <w:szCs w:val="24"/>
          <w:rtl/>
        </w:rPr>
        <w:t xml:space="preserve"> __________</w:t>
      </w:r>
    </w:p>
    <w:p w14:paraId="0108D108" w14:textId="7D2E8B17" w:rsidR="00CF3A38" w:rsidRPr="00CF3A38" w:rsidRDefault="00CF3A38" w:rsidP="00CF3A38">
      <w:pPr>
        <w:pStyle w:val="Style6"/>
        <w:widowControl/>
        <w:tabs>
          <w:tab w:val="left" w:pos="490"/>
        </w:tabs>
        <w:bidi/>
        <w:spacing w:before="240" w:line="276" w:lineRule="auto"/>
        <w:ind w:left="490" w:hanging="490"/>
        <w:jc w:val="both"/>
        <w:rPr>
          <w:rStyle w:val="FontStyle57"/>
          <w:rFonts w:ascii="David" w:hAnsi="David" w:cs="David"/>
          <w:sz w:val="24"/>
          <w:szCs w:val="24"/>
          <w:rtl/>
        </w:rPr>
      </w:pPr>
      <w:r w:rsidRPr="00CF3A38">
        <w:rPr>
          <w:rStyle w:val="FontStyle57"/>
          <w:rFonts w:ascii="David" w:hAnsi="David" w:cs="David"/>
          <w:sz w:val="24"/>
          <w:szCs w:val="24"/>
          <w:rtl/>
        </w:rPr>
        <w:tab/>
      </w:r>
      <w:r w:rsidRPr="00CF3A38">
        <w:rPr>
          <w:rStyle w:val="FontStyle57"/>
          <w:rFonts w:ascii="David" w:hAnsi="David" w:cs="David"/>
          <w:sz w:val="24"/>
          <w:szCs w:val="24"/>
          <w:u w:val="single"/>
          <w:rtl/>
        </w:rPr>
        <w:t>ביטוח חבות מעבידים</w:t>
      </w:r>
      <w:r w:rsidRPr="00CF3A38">
        <w:rPr>
          <w:rStyle w:val="FontStyle57"/>
          <w:rFonts w:ascii="David" w:hAnsi="David" w:cs="David"/>
          <w:sz w:val="24"/>
          <w:szCs w:val="24"/>
          <w:rtl/>
        </w:rPr>
        <w:t xml:space="preserve"> - </w:t>
      </w:r>
      <w:r w:rsidRPr="00CF3A38">
        <w:rPr>
          <w:rStyle w:val="FontStyle58"/>
          <w:rFonts w:ascii="David" w:eastAsia="David" w:hAnsi="David" w:cs="David"/>
          <w:sz w:val="24"/>
          <w:szCs w:val="24"/>
          <w:rtl/>
        </w:rPr>
        <w:t xml:space="preserve">המבטח את חבות נותן השירות  כלפי עובדים המועסקים על ידי נותן השירות  על פי פקודת </w:t>
      </w:r>
      <w:proofErr w:type="spellStart"/>
      <w:r w:rsidRPr="00CF3A38">
        <w:rPr>
          <w:rStyle w:val="FontStyle58"/>
          <w:rFonts w:ascii="David" w:eastAsia="David" w:hAnsi="David" w:cs="David"/>
          <w:sz w:val="24"/>
          <w:szCs w:val="24"/>
          <w:rtl/>
        </w:rPr>
        <w:t>הנזיקין</w:t>
      </w:r>
      <w:proofErr w:type="spellEnd"/>
      <w:r w:rsidRPr="00CF3A38">
        <w:rPr>
          <w:rStyle w:val="FontStyle58"/>
          <w:rFonts w:ascii="David" w:eastAsia="David" w:hAnsi="David" w:cs="David"/>
          <w:sz w:val="24"/>
          <w:szCs w:val="24"/>
          <w:rtl/>
        </w:rPr>
        <w:t xml:space="preserve"> (נוסח חדש) ו/או על פי חוק האחריות למוצרים פגומים, </w:t>
      </w:r>
      <w:proofErr w:type="spellStart"/>
      <w:r w:rsidRPr="00CF3A38">
        <w:rPr>
          <w:rStyle w:val="FontStyle58"/>
          <w:rFonts w:ascii="David" w:eastAsia="David" w:hAnsi="David" w:cs="David"/>
          <w:sz w:val="24"/>
          <w:szCs w:val="24"/>
          <w:rtl/>
        </w:rPr>
        <w:t>התש״ם</w:t>
      </w:r>
      <w:proofErr w:type="spellEnd"/>
      <w:r w:rsidRPr="00CF3A38">
        <w:rPr>
          <w:rStyle w:val="FontStyle58"/>
          <w:rFonts w:ascii="David" w:eastAsia="David" w:hAnsi="David" w:cs="David"/>
          <w:sz w:val="24"/>
          <w:szCs w:val="24"/>
          <w:rtl/>
        </w:rPr>
        <w:t xml:space="preserve"> - 1980, בגין מוות ו/או נזק גוף ו/או נזק נפשי לעובד כתוצאה מתאונה או מחלה תוך כדי ועקב ביצוע השירותים בגבול אחריות של 1,000,000 ₪ (מיליון שקלים חדשים) לעובד ו- 5,000,000 ₪ (חמישה מיליון שקלים חדשים) למקרה ובסה״כ לתקופת הביטוח. הביטוח מורחב לשפות את </w:t>
      </w:r>
      <w:r w:rsidR="000F14FD">
        <w:rPr>
          <w:rStyle w:val="FontStyle58"/>
          <w:rFonts w:ascii="David" w:eastAsia="David" w:hAnsi="David" w:cs="David"/>
          <w:sz w:val="24"/>
          <w:szCs w:val="24"/>
          <w:rtl/>
        </w:rPr>
        <w:t xml:space="preserve">החברה </w:t>
      </w:r>
      <w:r w:rsidRPr="00CF3A38">
        <w:rPr>
          <w:rStyle w:val="FontStyle58"/>
          <w:rFonts w:ascii="David" w:eastAsia="David" w:hAnsi="David" w:cs="David"/>
          <w:sz w:val="24"/>
          <w:szCs w:val="24"/>
          <w:rtl/>
        </w:rPr>
        <w:t xml:space="preserve">, היה וייקבע, לעניין קרות תאונת עבודה ו/או מחלה מקצועית, כי על </w:t>
      </w:r>
      <w:r w:rsidR="000F14FD">
        <w:rPr>
          <w:rStyle w:val="FontStyle58"/>
          <w:rFonts w:ascii="David" w:eastAsia="David" w:hAnsi="David" w:cs="David"/>
          <w:sz w:val="24"/>
          <w:szCs w:val="24"/>
          <w:rtl/>
        </w:rPr>
        <w:t xml:space="preserve">החברה </w:t>
      </w:r>
      <w:r w:rsidRPr="00CF3A38">
        <w:rPr>
          <w:rStyle w:val="FontStyle58"/>
          <w:rFonts w:ascii="David" w:eastAsia="David" w:hAnsi="David" w:cs="David"/>
          <w:sz w:val="24"/>
          <w:szCs w:val="24"/>
          <w:rtl/>
        </w:rPr>
        <w:t xml:space="preserve"> מוטלות חובות מעביד כלשהן כלפי מי מעובדי נותן השירות .</w:t>
      </w:r>
    </w:p>
    <w:p w14:paraId="4A47C3CC" w14:textId="77777777" w:rsidR="00CF3A38" w:rsidRPr="00CF3A38" w:rsidRDefault="00CF3A38" w:rsidP="00CF3A38">
      <w:pPr>
        <w:pStyle w:val="Style2"/>
        <w:widowControl/>
        <w:numPr>
          <w:ilvl w:val="0"/>
          <w:numId w:val="54"/>
        </w:numPr>
        <w:tabs>
          <w:tab w:val="left" w:pos="490"/>
        </w:tabs>
        <w:bidi/>
        <w:spacing w:before="240" w:line="276" w:lineRule="auto"/>
        <w:ind w:left="570"/>
        <w:jc w:val="both"/>
        <w:rPr>
          <w:rStyle w:val="FontStyle57"/>
          <w:rFonts w:ascii="David" w:hAnsi="David" w:cs="David"/>
          <w:b w:val="0"/>
          <w:bCs w:val="0"/>
          <w:sz w:val="24"/>
          <w:szCs w:val="24"/>
          <w:u w:val="single"/>
          <w:rtl/>
        </w:rPr>
      </w:pPr>
      <w:r w:rsidRPr="00CF3A38">
        <w:rPr>
          <w:rStyle w:val="FontStyle58"/>
          <w:rFonts w:ascii="David" w:eastAsia="David" w:hAnsi="David" w:cs="David"/>
          <w:b/>
          <w:bCs/>
          <w:sz w:val="24"/>
          <w:szCs w:val="24"/>
          <w:rtl/>
        </w:rPr>
        <w:t>פוליסה   מס׳ _______ לתקופה   מיום ______ עד   ליום</w:t>
      </w:r>
      <w:r w:rsidRPr="00CF3A38">
        <w:rPr>
          <w:rStyle w:val="FontStyle57"/>
          <w:rFonts w:ascii="David" w:hAnsi="David" w:cs="David"/>
          <w:sz w:val="24"/>
          <w:szCs w:val="24"/>
          <w:rtl/>
        </w:rPr>
        <w:t xml:space="preserve"> ________</w:t>
      </w:r>
    </w:p>
    <w:p w14:paraId="3E2F432D" w14:textId="77777777" w:rsidR="00CF3A38" w:rsidRPr="00CF3A38" w:rsidRDefault="00CF3A38" w:rsidP="00CF3A38">
      <w:pPr>
        <w:pStyle w:val="Style6"/>
        <w:widowControl/>
        <w:tabs>
          <w:tab w:val="left" w:pos="490"/>
        </w:tabs>
        <w:bidi/>
        <w:spacing w:before="240" w:line="276" w:lineRule="auto"/>
        <w:ind w:left="490" w:hanging="490"/>
        <w:jc w:val="both"/>
        <w:rPr>
          <w:rStyle w:val="FontStyle58"/>
          <w:rFonts w:ascii="David" w:eastAsia="David" w:hAnsi="David" w:cs="David"/>
          <w:sz w:val="24"/>
          <w:szCs w:val="24"/>
          <w:rtl/>
        </w:rPr>
      </w:pPr>
      <w:r w:rsidRPr="00CF3A38">
        <w:rPr>
          <w:rStyle w:val="FontStyle57"/>
          <w:rFonts w:ascii="David" w:hAnsi="David" w:cs="David"/>
          <w:sz w:val="24"/>
          <w:szCs w:val="24"/>
          <w:rtl/>
        </w:rPr>
        <w:tab/>
      </w:r>
      <w:r w:rsidRPr="00CF3A38">
        <w:rPr>
          <w:rStyle w:val="FontStyle57"/>
          <w:rFonts w:ascii="David" w:hAnsi="David" w:cs="David"/>
          <w:sz w:val="24"/>
          <w:szCs w:val="24"/>
          <w:u w:val="single"/>
          <w:rtl/>
        </w:rPr>
        <w:t>ביטוח אחריות כלפי צד שלישי</w:t>
      </w:r>
      <w:r w:rsidRPr="00CF3A38">
        <w:rPr>
          <w:rStyle w:val="FontStyle57"/>
          <w:rFonts w:ascii="David" w:hAnsi="David" w:cs="David"/>
          <w:sz w:val="24"/>
          <w:szCs w:val="24"/>
          <w:rtl/>
        </w:rPr>
        <w:t xml:space="preserve"> - </w:t>
      </w:r>
      <w:r w:rsidRPr="00CF3A38">
        <w:rPr>
          <w:rStyle w:val="FontStyle58"/>
          <w:rFonts w:ascii="David" w:eastAsia="David" w:hAnsi="David" w:cs="David"/>
          <w:sz w:val="24"/>
          <w:szCs w:val="24"/>
          <w:rtl/>
        </w:rPr>
        <w:t>המבטח את חבות נותן השירות  על פי דין, בגין אובדן ו/או נזק שייגרמו לכל אדם ו/או גוף בקשר עם או במסגרת מתן השירותים בגבול אחריות של 2,000,000 ₪ (שני מיליון שקלים חדשים) למקרה ובסה״כ לתקופת הביטוח.</w:t>
      </w:r>
    </w:p>
    <w:p w14:paraId="3630E107" w14:textId="5DA7CDF5" w:rsidR="00CF3A38" w:rsidRPr="00CF3A38" w:rsidRDefault="00CF3A38" w:rsidP="00CF3A38">
      <w:pPr>
        <w:pStyle w:val="Style6"/>
        <w:widowControl/>
        <w:tabs>
          <w:tab w:val="left" w:pos="490"/>
        </w:tabs>
        <w:bidi/>
        <w:spacing w:before="240" w:line="276" w:lineRule="auto"/>
        <w:ind w:left="490" w:hanging="490"/>
        <w:jc w:val="both"/>
        <w:rPr>
          <w:rStyle w:val="FontStyle58"/>
          <w:rFonts w:ascii="David" w:eastAsia="David" w:hAnsi="David" w:cs="David"/>
          <w:sz w:val="24"/>
          <w:szCs w:val="24"/>
          <w:rtl/>
        </w:rPr>
      </w:pPr>
      <w:r w:rsidRPr="00CF3A38">
        <w:rPr>
          <w:rStyle w:val="FontStyle58"/>
          <w:rFonts w:ascii="David" w:eastAsia="David" w:hAnsi="David" w:cs="David"/>
          <w:sz w:val="24"/>
          <w:szCs w:val="24"/>
          <w:rtl/>
        </w:rPr>
        <w:tab/>
        <w:t xml:space="preserve">ביטוח זה אינו כפוף להגבלה בדבר חבות הנובעת מכל דבר מזיק במזון או במשקה חבות בגין </w:t>
      </w:r>
      <w:r w:rsidRPr="00CF3A38">
        <w:rPr>
          <w:rStyle w:val="FontStyle57"/>
          <w:rFonts w:ascii="David" w:hAnsi="David" w:cs="David"/>
          <w:sz w:val="24"/>
          <w:szCs w:val="24"/>
          <w:rtl/>
        </w:rPr>
        <w:t>קבלנים</w:t>
      </w:r>
      <w:r w:rsidRPr="00CF3A38">
        <w:rPr>
          <w:rStyle w:val="FontStyle58"/>
          <w:rFonts w:ascii="David" w:eastAsia="David" w:hAnsi="David" w:cs="David"/>
          <w:sz w:val="24"/>
          <w:szCs w:val="24"/>
          <w:rtl/>
        </w:rPr>
        <w:t xml:space="preserve">, קבלני משנה ועובדיהם ותביעות תחלוף מצד המוסד לביטוח לאומי. הביטוח מורחב לשפות את </w:t>
      </w:r>
      <w:r w:rsidR="000F14FD">
        <w:rPr>
          <w:rStyle w:val="FontStyle58"/>
          <w:rFonts w:ascii="David" w:eastAsia="David" w:hAnsi="David" w:cs="David"/>
          <w:sz w:val="24"/>
          <w:szCs w:val="24"/>
          <w:rtl/>
        </w:rPr>
        <w:t xml:space="preserve">החברה </w:t>
      </w:r>
      <w:r w:rsidRPr="00CF3A38">
        <w:rPr>
          <w:rStyle w:val="FontStyle58"/>
          <w:rFonts w:ascii="David" w:eastAsia="David" w:hAnsi="David" w:cs="David"/>
          <w:sz w:val="24"/>
          <w:szCs w:val="24"/>
          <w:rtl/>
        </w:rPr>
        <w:t xml:space="preserve"> בגין אחריות שתוטל על </w:t>
      </w:r>
      <w:r w:rsidR="000F14FD">
        <w:rPr>
          <w:rStyle w:val="FontStyle58"/>
          <w:rFonts w:ascii="David" w:eastAsia="David" w:hAnsi="David" w:cs="David"/>
          <w:sz w:val="24"/>
          <w:szCs w:val="24"/>
          <w:rtl/>
        </w:rPr>
        <w:t xml:space="preserve">החברה </w:t>
      </w:r>
      <w:r w:rsidRPr="00CF3A38">
        <w:rPr>
          <w:rStyle w:val="FontStyle58"/>
          <w:rFonts w:ascii="David" w:eastAsia="David" w:hAnsi="David" w:cs="David"/>
          <w:sz w:val="24"/>
          <w:szCs w:val="24"/>
          <w:rtl/>
        </w:rPr>
        <w:t xml:space="preserve"> למעשי ו/או מחדלי נותן השירות  ו/או מי מטעם נותן השירות  וזאת בכפוף לסעיף אחריות צולבת.</w:t>
      </w:r>
    </w:p>
    <w:p w14:paraId="0C358E8E" w14:textId="77777777" w:rsidR="00CF3A38" w:rsidRPr="00CF3A38" w:rsidRDefault="00CF3A38" w:rsidP="00CF3A38">
      <w:pPr>
        <w:pStyle w:val="Style2"/>
        <w:widowControl/>
        <w:numPr>
          <w:ilvl w:val="0"/>
          <w:numId w:val="54"/>
        </w:numPr>
        <w:tabs>
          <w:tab w:val="left" w:pos="490"/>
        </w:tabs>
        <w:bidi/>
        <w:spacing w:before="240" w:line="276" w:lineRule="auto"/>
        <w:ind w:left="570"/>
        <w:jc w:val="both"/>
        <w:rPr>
          <w:rStyle w:val="FontStyle57"/>
          <w:rFonts w:ascii="David" w:hAnsi="David" w:cs="David"/>
          <w:b w:val="0"/>
          <w:bCs w:val="0"/>
          <w:sz w:val="24"/>
          <w:szCs w:val="24"/>
          <w:u w:val="single"/>
          <w:rtl/>
        </w:rPr>
      </w:pPr>
      <w:r w:rsidRPr="00CF3A38">
        <w:rPr>
          <w:rStyle w:val="FontStyle58"/>
          <w:rFonts w:ascii="David" w:eastAsia="David" w:hAnsi="David" w:cs="David"/>
          <w:b/>
          <w:bCs/>
          <w:sz w:val="24"/>
          <w:szCs w:val="24"/>
          <w:rtl/>
        </w:rPr>
        <w:t xml:space="preserve">פוליסה   מס׳ _________ לתקופה   מיום ________ עד   ליום </w:t>
      </w:r>
      <w:r w:rsidRPr="00CF3A38">
        <w:rPr>
          <w:rStyle w:val="FontStyle57"/>
          <w:rFonts w:ascii="David" w:hAnsi="David" w:cs="David"/>
          <w:sz w:val="24"/>
          <w:szCs w:val="24"/>
          <w:rtl/>
        </w:rPr>
        <w:t>___________</w:t>
      </w:r>
    </w:p>
    <w:p w14:paraId="7DAA9C39" w14:textId="6AC64369" w:rsidR="00CF3A38" w:rsidRPr="00CF3A38" w:rsidRDefault="00CF3A38" w:rsidP="00CF3A38">
      <w:pPr>
        <w:pStyle w:val="Style6"/>
        <w:widowControl/>
        <w:tabs>
          <w:tab w:val="left" w:pos="490"/>
        </w:tabs>
        <w:bidi/>
        <w:spacing w:before="240" w:line="276" w:lineRule="auto"/>
        <w:ind w:left="490" w:hanging="490"/>
        <w:jc w:val="both"/>
        <w:rPr>
          <w:rStyle w:val="FontStyle58"/>
          <w:rFonts w:ascii="David" w:eastAsia="David" w:hAnsi="David" w:cs="David"/>
          <w:sz w:val="24"/>
          <w:szCs w:val="24"/>
          <w:rtl/>
        </w:rPr>
      </w:pPr>
      <w:r w:rsidRPr="00CF3A38">
        <w:rPr>
          <w:rStyle w:val="FontStyle57"/>
          <w:rFonts w:ascii="David" w:hAnsi="David" w:cs="David"/>
          <w:sz w:val="24"/>
          <w:szCs w:val="24"/>
          <w:rtl/>
        </w:rPr>
        <w:lastRenderedPageBreak/>
        <w:tab/>
      </w:r>
      <w:r w:rsidRPr="00CF3A38">
        <w:rPr>
          <w:rStyle w:val="FontStyle57"/>
          <w:rFonts w:ascii="David" w:hAnsi="David" w:cs="David"/>
          <w:sz w:val="24"/>
          <w:szCs w:val="24"/>
          <w:u w:val="single"/>
          <w:rtl/>
        </w:rPr>
        <w:t>ביטוח אחריות מקצועית</w:t>
      </w:r>
      <w:r w:rsidRPr="00CF3A38">
        <w:rPr>
          <w:rStyle w:val="FontStyle57"/>
          <w:rFonts w:ascii="David" w:hAnsi="David" w:cs="David"/>
          <w:sz w:val="24"/>
          <w:szCs w:val="24"/>
          <w:rtl/>
        </w:rPr>
        <w:t xml:space="preserve"> - </w:t>
      </w:r>
      <w:r w:rsidRPr="00CF3A38">
        <w:rPr>
          <w:rStyle w:val="FontStyle58"/>
          <w:rFonts w:ascii="David" w:eastAsia="David" w:hAnsi="David" w:cs="David"/>
          <w:sz w:val="24"/>
          <w:szCs w:val="24"/>
          <w:rtl/>
        </w:rPr>
        <w:t xml:space="preserve">המבטח את חבות נותן השירות  על פי דין בשל השירותים, בגבול אחריות בגבול אחריות של 1,000,000 ₪ (מיליון  שקלים חדשים) למקרה ובסה״כ לתקופת הביטוח. הביטוח כולל תקופת גילוי של 6 חודשים לאחר תום תוקף הביטוח, בתנאי כי לא נערך על ידי נותן השירות  ביטוח חלופי המעניק כיסוי מקביל למתחייב מהאמור באישור זה. הביטוח כאמור כולל תאריך למפרע מיום_________. הביטוח מורחב לשפות את </w:t>
      </w:r>
      <w:r w:rsidR="000F14FD">
        <w:rPr>
          <w:rStyle w:val="FontStyle58"/>
          <w:rFonts w:ascii="David" w:eastAsia="David" w:hAnsi="David" w:cs="David"/>
          <w:sz w:val="24"/>
          <w:szCs w:val="24"/>
          <w:rtl/>
        </w:rPr>
        <w:t xml:space="preserve">החברה </w:t>
      </w:r>
      <w:r w:rsidRPr="00CF3A38">
        <w:rPr>
          <w:rStyle w:val="FontStyle58"/>
          <w:rFonts w:ascii="David" w:eastAsia="David" w:hAnsi="David" w:cs="David"/>
          <w:sz w:val="24"/>
          <w:szCs w:val="24"/>
          <w:rtl/>
        </w:rPr>
        <w:t xml:space="preserve"> בגין חבות אשר תוטל על </w:t>
      </w:r>
      <w:r w:rsidR="000F14FD">
        <w:rPr>
          <w:rStyle w:val="FontStyle58"/>
          <w:rFonts w:ascii="David" w:eastAsia="David" w:hAnsi="David" w:cs="David"/>
          <w:sz w:val="24"/>
          <w:szCs w:val="24"/>
          <w:rtl/>
        </w:rPr>
        <w:t xml:space="preserve">החברה </w:t>
      </w:r>
      <w:r w:rsidRPr="00CF3A38">
        <w:rPr>
          <w:rStyle w:val="FontStyle58"/>
          <w:rFonts w:ascii="David" w:eastAsia="David" w:hAnsi="David" w:cs="David"/>
          <w:sz w:val="24"/>
          <w:szCs w:val="24"/>
          <w:rtl/>
        </w:rPr>
        <w:t xml:space="preserve"> עקב מעשה או מחדל של נותן השירות  או של מי מהבאים מטעם נותן השירות  וזאת מבלי לגרוע מביטוח חבות נותן השירות  כלפי </w:t>
      </w:r>
      <w:r w:rsidR="000F14FD">
        <w:rPr>
          <w:rStyle w:val="FontStyle58"/>
          <w:rFonts w:ascii="David" w:eastAsia="David" w:hAnsi="David" w:cs="David"/>
          <w:sz w:val="24"/>
          <w:szCs w:val="24"/>
          <w:rtl/>
        </w:rPr>
        <w:t xml:space="preserve">החברה </w:t>
      </w:r>
      <w:r w:rsidRPr="00CF3A38">
        <w:rPr>
          <w:rStyle w:val="FontStyle58"/>
          <w:rFonts w:ascii="David" w:eastAsia="David" w:hAnsi="David" w:cs="David"/>
          <w:sz w:val="24"/>
          <w:szCs w:val="24"/>
          <w:rtl/>
        </w:rPr>
        <w:t>.</w:t>
      </w:r>
    </w:p>
    <w:p w14:paraId="15383138" w14:textId="77777777" w:rsidR="00CF3A38" w:rsidRPr="00CF3A38" w:rsidRDefault="00CF3A38" w:rsidP="00CF3A38">
      <w:pPr>
        <w:pStyle w:val="Style6"/>
        <w:widowControl/>
        <w:tabs>
          <w:tab w:val="left" w:pos="490"/>
        </w:tabs>
        <w:bidi/>
        <w:spacing w:before="240" w:line="276" w:lineRule="auto"/>
        <w:ind w:left="490"/>
        <w:jc w:val="both"/>
        <w:rPr>
          <w:rStyle w:val="FontStyle58"/>
          <w:rFonts w:ascii="David" w:eastAsia="David" w:hAnsi="David" w:cs="David"/>
          <w:sz w:val="24"/>
          <w:szCs w:val="24"/>
          <w:rtl/>
        </w:rPr>
      </w:pPr>
      <w:r w:rsidRPr="00CF3A38">
        <w:rPr>
          <w:rStyle w:val="FontStyle58"/>
          <w:rFonts w:ascii="David" w:eastAsia="David" w:hAnsi="David" w:cs="David"/>
          <w:sz w:val="24"/>
          <w:szCs w:val="24"/>
          <w:rtl/>
        </w:rPr>
        <w:t xml:space="preserve">הביטוח לא כולל הגבלה בדבר אבדן השימוש ועיכוב עקב מקרה ביטוח. הביטוח כולל הרחבה בדבר </w:t>
      </w:r>
      <w:proofErr w:type="spellStart"/>
      <w:r w:rsidRPr="00CF3A38">
        <w:rPr>
          <w:rStyle w:val="FontStyle58"/>
          <w:rFonts w:ascii="David" w:eastAsia="David" w:hAnsi="David" w:cs="David"/>
          <w:sz w:val="24"/>
          <w:szCs w:val="24"/>
          <w:rtl/>
        </w:rPr>
        <w:t>אי־יושר</w:t>
      </w:r>
      <w:proofErr w:type="spellEnd"/>
      <w:r w:rsidRPr="00CF3A38">
        <w:rPr>
          <w:rStyle w:val="FontStyle58"/>
          <w:rFonts w:ascii="David" w:eastAsia="David" w:hAnsi="David" w:cs="David"/>
          <w:sz w:val="24"/>
          <w:szCs w:val="24"/>
          <w:rtl/>
        </w:rPr>
        <w:t xml:space="preserve"> עובדים.</w:t>
      </w:r>
    </w:p>
    <w:p w14:paraId="27C4E439" w14:textId="77777777" w:rsidR="00CF3A38" w:rsidRPr="00CF3A38" w:rsidRDefault="00CF3A38" w:rsidP="00CF3A38">
      <w:pPr>
        <w:pStyle w:val="Style2"/>
        <w:widowControl/>
        <w:numPr>
          <w:ilvl w:val="0"/>
          <w:numId w:val="54"/>
        </w:numPr>
        <w:tabs>
          <w:tab w:val="left" w:pos="490"/>
        </w:tabs>
        <w:bidi/>
        <w:spacing w:before="240" w:line="276" w:lineRule="auto"/>
        <w:ind w:left="570"/>
        <w:jc w:val="both"/>
        <w:rPr>
          <w:rStyle w:val="FontStyle57"/>
          <w:rFonts w:ascii="David" w:hAnsi="David" w:cs="David"/>
          <w:sz w:val="24"/>
          <w:szCs w:val="24"/>
          <w:u w:val="single"/>
          <w:rtl/>
        </w:rPr>
      </w:pPr>
      <w:r w:rsidRPr="00CF3A38">
        <w:rPr>
          <w:rStyle w:val="FontStyle58"/>
          <w:rFonts w:ascii="David" w:eastAsia="David" w:hAnsi="David" w:cs="David"/>
          <w:sz w:val="24"/>
          <w:szCs w:val="24"/>
          <w:u w:val="single"/>
          <w:rtl/>
        </w:rPr>
        <w:t>פוליסה   מס׳ _________ לתקופה   מיום ________ עד   ליום</w:t>
      </w:r>
      <w:r w:rsidRPr="00CF3A38">
        <w:rPr>
          <w:rStyle w:val="FontStyle57"/>
          <w:rFonts w:ascii="David" w:hAnsi="David" w:cs="David"/>
          <w:sz w:val="24"/>
          <w:szCs w:val="24"/>
          <w:u w:val="single"/>
          <w:rtl/>
        </w:rPr>
        <w:t xml:space="preserve"> ___________</w:t>
      </w:r>
    </w:p>
    <w:p w14:paraId="47741EFF" w14:textId="77777777" w:rsidR="00CF3A38" w:rsidRPr="00CF3A38" w:rsidRDefault="00CF3A38" w:rsidP="00CF3A38">
      <w:pPr>
        <w:pStyle w:val="Style6"/>
        <w:widowControl/>
        <w:tabs>
          <w:tab w:val="left" w:pos="490"/>
        </w:tabs>
        <w:bidi/>
        <w:spacing w:before="240" w:line="276" w:lineRule="auto"/>
        <w:ind w:left="490"/>
        <w:jc w:val="both"/>
        <w:rPr>
          <w:rStyle w:val="FontStyle58"/>
          <w:rFonts w:ascii="David" w:eastAsia="David" w:hAnsi="David" w:cs="David"/>
          <w:sz w:val="24"/>
          <w:szCs w:val="24"/>
          <w:rtl/>
        </w:rPr>
      </w:pPr>
      <w:r w:rsidRPr="00CF3A38">
        <w:rPr>
          <w:rStyle w:val="FontStyle57"/>
          <w:rFonts w:ascii="David" w:hAnsi="David" w:cs="David"/>
          <w:sz w:val="24"/>
          <w:szCs w:val="24"/>
          <w:u w:val="single"/>
          <w:rtl/>
        </w:rPr>
        <w:t>ביטוח נאמנות</w:t>
      </w:r>
      <w:r w:rsidRPr="00CF3A38">
        <w:rPr>
          <w:rStyle w:val="FontStyle57"/>
          <w:rFonts w:ascii="David" w:hAnsi="David" w:cs="David"/>
          <w:sz w:val="24"/>
          <w:szCs w:val="24"/>
          <w:rtl/>
        </w:rPr>
        <w:t xml:space="preserve"> - המבטח את נותן השירות  בפני מעילות, גניבות וכיו"ב על ידי מי מעובדי נותן השירות .</w:t>
      </w:r>
      <w:r w:rsidRPr="00CF3A38">
        <w:rPr>
          <w:rStyle w:val="FontStyle58"/>
          <w:rFonts w:ascii="David" w:eastAsia="David" w:hAnsi="David" w:cs="David"/>
          <w:sz w:val="24"/>
          <w:szCs w:val="24"/>
          <w:rtl/>
        </w:rPr>
        <w:t xml:space="preserve"> בגבול אחריות של 1,000,000 ₪ (מיליון שקלים חדשים) למקרה ובסה״כ לתקופת הביטוח. </w:t>
      </w:r>
    </w:p>
    <w:p w14:paraId="4CD5F0A2" w14:textId="77777777" w:rsidR="00CF3A38" w:rsidRPr="00CF3A38" w:rsidRDefault="00CF3A38" w:rsidP="00CF3A38">
      <w:pPr>
        <w:pStyle w:val="Style5"/>
        <w:widowControl/>
        <w:bidi/>
        <w:spacing w:before="240" w:line="276" w:lineRule="auto"/>
        <w:jc w:val="both"/>
        <w:rPr>
          <w:rStyle w:val="FontStyle57"/>
          <w:rFonts w:ascii="David" w:hAnsi="David" w:cs="David"/>
          <w:sz w:val="24"/>
          <w:szCs w:val="24"/>
          <w:u w:val="single"/>
          <w:rtl/>
        </w:rPr>
      </w:pPr>
    </w:p>
    <w:p w14:paraId="467D4214" w14:textId="77777777" w:rsidR="00CF3A38" w:rsidRPr="00CF3A38" w:rsidRDefault="00CF3A38" w:rsidP="00CF3A38">
      <w:pPr>
        <w:pStyle w:val="Style5"/>
        <w:widowControl/>
        <w:bidi/>
        <w:spacing w:before="240" w:line="276" w:lineRule="auto"/>
        <w:jc w:val="both"/>
        <w:rPr>
          <w:rStyle w:val="FontStyle57"/>
          <w:rFonts w:ascii="David" w:hAnsi="David" w:cs="David"/>
          <w:sz w:val="24"/>
          <w:szCs w:val="24"/>
          <w:u w:val="single"/>
          <w:rtl/>
        </w:rPr>
      </w:pPr>
      <w:r w:rsidRPr="00CF3A38">
        <w:rPr>
          <w:rStyle w:val="FontStyle57"/>
          <w:rFonts w:ascii="David" w:hAnsi="David" w:cs="David"/>
          <w:sz w:val="24"/>
          <w:szCs w:val="24"/>
          <w:u w:val="single"/>
          <w:rtl/>
        </w:rPr>
        <w:t>כללי</w:t>
      </w:r>
    </w:p>
    <w:p w14:paraId="4E5CE131" w14:textId="77777777" w:rsidR="00CF3A38" w:rsidRPr="00CF3A38" w:rsidRDefault="00CF3A38" w:rsidP="00CF3A38">
      <w:pPr>
        <w:pStyle w:val="Style5"/>
        <w:widowControl/>
        <w:numPr>
          <w:ilvl w:val="0"/>
          <w:numId w:val="55"/>
        </w:numPr>
        <w:tabs>
          <w:tab w:val="left" w:pos="490"/>
        </w:tabs>
        <w:bidi/>
        <w:spacing w:before="240" w:line="276" w:lineRule="auto"/>
        <w:ind w:left="495"/>
        <w:jc w:val="both"/>
        <w:rPr>
          <w:rStyle w:val="FontStyle57"/>
          <w:rFonts w:ascii="David" w:hAnsi="David" w:cs="David"/>
          <w:b w:val="0"/>
          <w:bCs w:val="0"/>
          <w:sz w:val="24"/>
          <w:szCs w:val="24"/>
          <w:rtl/>
        </w:rPr>
      </w:pPr>
      <w:r w:rsidRPr="00CF3A38">
        <w:rPr>
          <w:rStyle w:val="FontStyle58"/>
          <w:rFonts w:ascii="David" w:eastAsia="David" w:hAnsi="David" w:cs="David"/>
          <w:sz w:val="24"/>
          <w:szCs w:val="24"/>
          <w:rtl/>
        </w:rPr>
        <w:t>על נותן השירות  האחריות הבלעדית לתשלום הפרמיות וההשתתפויות העצמיות הנקובות בפוליסות הביטוח המפורטות לעיל.</w:t>
      </w:r>
    </w:p>
    <w:p w14:paraId="5C37EC2A" w14:textId="057197E4" w:rsidR="00CF3A38" w:rsidRPr="00CF3A38" w:rsidRDefault="00CF3A38" w:rsidP="00CF3A38">
      <w:pPr>
        <w:pStyle w:val="Style5"/>
        <w:widowControl/>
        <w:numPr>
          <w:ilvl w:val="0"/>
          <w:numId w:val="55"/>
        </w:numPr>
        <w:tabs>
          <w:tab w:val="left" w:pos="490"/>
        </w:tabs>
        <w:bidi/>
        <w:spacing w:before="240" w:line="276" w:lineRule="auto"/>
        <w:ind w:left="495"/>
        <w:jc w:val="both"/>
        <w:rPr>
          <w:rStyle w:val="FontStyle58"/>
          <w:rFonts w:ascii="David" w:eastAsia="David" w:hAnsi="David" w:cs="David"/>
          <w:sz w:val="24"/>
          <w:szCs w:val="24"/>
          <w:rtl/>
        </w:rPr>
      </w:pPr>
      <w:r w:rsidRPr="00CF3A38">
        <w:rPr>
          <w:rStyle w:val="FontStyle57"/>
          <w:rFonts w:ascii="David" w:hAnsi="David" w:cs="David"/>
          <w:sz w:val="24"/>
          <w:szCs w:val="24"/>
          <w:rtl/>
        </w:rPr>
        <w:tab/>
      </w:r>
      <w:r w:rsidRPr="00CF3A38">
        <w:rPr>
          <w:rStyle w:val="FontStyle58"/>
          <w:rFonts w:ascii="David" w:eastAsia="David" w:hAnsi="David" w:cs="David"/>
          <w:sz w:val="24"/>
          <w:szCs w:val="24"/>
          <w:rtl/>
        </w:rPr>
        <w:t xml:space="preserve">הביטוחים המפורטים לעיל הינם ראשוניים וקודמים לביטוח הנערך על ידי </w:t>
      </w:r>
      <w:r w:rsidR="000F14FD">
        <w:rPr>
          <w:rStyle w:val="FontStyle58"/>
          <w:rFonts w:ascii="David" w:eastAsia="David" w:hAnsi="David" w:cs="David"/>
          <w:sz w:val="24"/>
          <w:szCs w:val="24"/>
          <w:rtl/>
        </w:rPr>
        <w:t xml:space="preserve">החברה </w:t>
      </w:r>
      <w:r w:rsidRPr="00CF3A38">
        <w:rPr>
          <w:rStyle w:val="FontStyle58"/>
          <w:rFonts w:ascii="David" w:eastAsia="David" w:hAnsi="David" w:cs="David"/>
          <w:sz w:val="24"/>
          <w:szCs w:val="24"/>
          <w:rtl/>
        </w:rPr>
        <w:t xml:space="preserve">, ואנו מוותרים על כל טענה ו/או דרישה ו/או תביעה בדבר שיתוף ביטוחי </w:t>
      </w:r>
      <w:r w:rsidR="000F14FD">
        <w:rPr>
          <w:rStyle w:val="FontStyle58"/>
          <w:rFonts w:ascii="David" w:eastAsia="David" w:hAnsi="David" w:cs="David"/>
          <w:sz w:val="24"/>
          <w:szCs w:val="24"/>
          <w:rtl/>
        </w:rPr>
        <w:t xml:space="preserve">החברה </w:t>
      </w:r>
      <w:r w:rsidRPr="00CF3A38">
        <w:rPr>
          <w:rStyle w:val="FontStyle58"/>
          <w:rFonts w:ascii="David" w:eastAsia="David" w:hAnsi="David" w:cs="David"/>
          <w:sz w:val="24"/>
          <w:szCs w:val="24"/>
          <w:rtl/>
        </w:rPr>
        <w:t>.</w:t>
      </w:r>
    </w:p>
    <w:p w14:paraId="686BFF84" w14:textId="77777777" w:rsidR="00CF3A38" w:rsidRPr="00CF3A38" w:rsidRDefault="00CF3A38" w:rsidP="00CF3A38">
      <w:pPr>
        <w:pStyle w:val="Style5"/>
        <w:widowControl/>
        <w:numPr>
          <w:ilvl w:val="0"/>
          <w:numId w:val="55"/>
        </w:numPr>
        <w:tabs>
          <w:tab w:val="left" w:pos="490"/>
        </w:tabs>
        <w:bidi/>
        <w:spacing w:before="240" w:line="276" w:lineRule="auto"/>
        <w:ind w:left="495"/>
        <w:jc w:val="both"/>
        <w:rPr>
          <w:rStyle w:val="FontStyle58"/>
          <w:rFonts w:ascii="David" w:eastAsia="David" w:hAnsi="David" w:cs="David"/>
          <w:sz w:val="24"/>
          <w:szCs w:val="24"/>
          <w:rtl/>
        </w:rPr>
      </w:pPr>
      <w:r w:rsidRPr="00CF3A38">
        <w:rPr>
          <w:rStyle w:val="FontStyle58"/>
          <w:rFonts w:ascii="David" w:eastAsia="David" w:hAnsi="David" w:cs="David"/>
          <w:sz w:val="24"/>
          <w:szCs w:val="24"/>
          <w:rtl/>
        </w:rPr>
        <w:t>הננו מתחייבים כי הביטוחים המפורטים לעיל לא יבוטלו ולא יצומצמו במשך תקופת הביטוח המצוינת בהם, אלא בהודעה מראש של 30 יום לעירייה, בכתב, בדואר רשום.</w:t>
      </w:r>
    </w:p>
    <w:p w14:paraId="12365940" w14:textId="77777777" w:rsidR="00CF3A38" w:rsidRPr="00CF3A38" w:rsidRDefault="00CF3A38" w:rsidP="00CF3A38">
      <w:pPr>
        <w:pStyle w:val="Style5"/>
        <w:widowControl/>
        <w:numPr>
          <w:ilvl w:val="0"/>
          <w:numId w:val="55"/>
        </w:numPr>
        <w:tabs>
          <w:tab w:val="left" w:pos="490"/>
        </w:tabs>
        <w:bidi/>
        <w:spacing w:before="240" w:line="276" w:lineRule="auto"/>
        <w:ind w:left="495"/>
        <w:jc w:val="both"/>
        <w:rPr>
          <w:rStyle w:val="FontStyle58"/>
          <w:rFonts w:ascii="David" w:eastAsia="David" w:hAnsi="David" w:cs="David"/>
          <w:sz w:val="24"/>
          <w:szCs w:val="24"/>
          <w:rtl/>
        </w:rPr>
      </w:pPr>
      <w:r w:rsidRPr="00CF3A38">
        <w:rPr>
          <w:rStyle w:val="FontStyle57"/>
          <w:rFonts w:ascii="David" w:hAnsi="David" w:cs="David"/>
          <w:sz w:val="24"/>
          <w:szCs w:val="24"/>
          <w:rtl/>
        </w:rPr>
        <w:tab/>
      </w:r>
      <w:r w:rsidRPr="00CF3A38">
        <w:rPr>
          <w:rStyle w:val="FontStyle58"/>
          <w:rFonts w:ascii="David" w:eastAsia="David" w:hAnsi="David" w:cs="David"/>
          <w:sz w:val="24"/>
          <w:szCs w:val="24"/>
          <w:rtl/>
        </w:rPr>
        <w:t>נוסח הפוליסות הנו בהתאם לנוסח הידוע כביט________, בכפוף לשינויים הנקובים לעיל.</w:t>
      </w:r>
    </w:p>
    <w:p w14:paraId="4A0AAE1D" w14:textId="77777777" w:rsidR="00CF3A38" w:rsidRPr="00CF3A38" w:rsidRDefault="00CF3A38" w:rsidP="00CF3A38">
      <w:pPr>
        <w:pStyle w:val="Style16"/>
        <w:widowControl/>
        <w:bidi/>
        <w:spacing w:before="240" w:line="276" w:lineRule="auto"/>
        <w:jc w:val="both"/>
        <w:rPr>
          <w:rStyle w:val="FontStyle73"/>
          <w:rFonts w:ascii="David" w:hAnsi="David" w:cs="David"/>
          <w:sz w:val="24"/>
          <w:szCs w:val="24"/>
          <w:rtl/>
        </w:rPr>
      </w:pPr>
      <w:r w:rsidRPr="00CF3A38">
        <w:rPr>
          <w:rStyle w:val="FontStyle73"/>
          <w:rFonts w:ascii="David" w:hAnsi="David" w:cs="David"/>
          <w:sz w:val="24"/>
          <w:szCs w:val="24"/>
          <w:rtl/>
        </w:rPr>
        <w:t>הביטוחים המפורטים באישור זה הינם בהתאם לתנאי הפוליסות המקוריות עד כמה שלא שינו באישור זה, ובלבד שאין בשינוי האמור בדי לגרוע מתנאי הפוליסות המקוריות.</w:t>
      </w:r>
    </w:p>
    <w:p w14:paraId="16C65B6A" w14:textId="77777777" w:rsidR="00CF3A38" w:rsidRPr="00CF3A38" w:rsidRDefault="00CF3A38" w:rsidP="00CF3A38">
      <w:pPr>
        <w:pStyle w:val="Style3"/>
        <w:widowControl/>
        <w:bidi/>
        <w:spacing w:before="240" w:line="276" w:lineRule="auto"/>
        <w:jc w:val="both"/>
        <w:rPr>
          <w:rStyle w:val="FontStyle58"/>
          <w:rFonts w:ascii="David" w:eastAsia="David" w:hAnsi="David" w:cs="David"/>
          <w:b/>
          <w:bCs/>
          <w:sz w:val="24"/>
          <w:szCs w:val="24"/>
          <w:rtl/>
        </w:rPr>
      </w:pPr>
    </w:p>
    <w:p w14:paraId="52ADB2EB" w14:textId="77777777" w:rsidR="00CF3A38" w:rsidRPr="00CF3A38" w:rsidRDefault="00CF3A38" w:rsidP="00CF3A38">
      <w:pPr>
        <w:pStyle w:val="14"/>
        <w:spacing w:before="240" w:after="0" w:line="276" w:lineRule="auto"/>
        <w:ind w:left="568"/>
        <w:jc w:val="both"/>
        <w:rPr>
          <w:rFonts w:ascii="David" w:hAnsi="David" w:cs="David"/>
          <w:szCs w:val="24"/>
          <w:rtl/>
        </w:rPr>
      </w:pPr>
      <w:r w:rsidRPr="00CF3A38">
        <w:rPr>
          <w:rFonts w:ascii="David" w:hAnsi="David" w:cs="David"/>
          <w:szCs w:val="24"/>
          <w:rtl/>
        </w:rPr>
        <w:t xml:space="preserve"> ________         ___________ </w:t>
      </w:r>
      <w:r w:rsidRPr="00CF3A38">
        <w:rPr>
          <w:rFonts w:ascii="David" w:hAnsi="David" w:cs="David"/>
          <w:szCs w:val="24"/>
          <w:rtl/>
        </w:rPr>
        <w:tab/>
        <w:t>_____________         ___________________</w:t>
      </w:r>
    </w:p>
    <w:p w14:paraId="6CB5D129" w14:textId="77777777" w:rsidR="00CF3A38" w:rsidRPr="00CF3A38" w:rsidRDefault="00CF3A38" w:rsidP="00CF3A38">
      <w:pPr>
        <w:pStyle w:val="14"/>
        <w:tabs>
          <w:tab w:val="clear" w:pos="566"/>
          <w:tab w:val="left" w:pos="1680"/>
          <w:tab w:val="left" w:pos="3653"/>
          <w:tab w:val="left" w:pos="4078"/>
          <w:tab w:val="left" w:pos="6706"/>
          <w:tab w:val="left" w:pos="7131"/>
        </w:tabs>
        <w:spacing w:before="240" w:after="0" w:line="276" w:lineRule="auto"/>
        <w:ind w:left="-600"/>
        <w:jc w:val="both"/>
        <w:rPr>
          <w:rFonts w:ascii="David" w:hAnsi="David" w:cs="David"/>
          <w:szCs w:val="24"/>
          <w:rtl/>
        </w:rPr>
      </w:pPr>
      <w:r w:rsidRPr="00CF3A38">
        <w:rPr>
          <w:rFonts w:ascii="David" w:hAnsi="David" w:cs="David"/>
          <w:szCs w:val="24"/>
          <w:rtl/>
        </w:rPr>
        <w:t xml:space="preserve">   </w:t>
      </w:r>
      <w:r w:rsidRPr="00CF3A38">
        <w:rPr>
          <w:rFonts w:ascii="David" w:hAnsi="David" w:cs="David"/>
          <w:szCs w:val="24"/>
          <w:rtl/>
        </w:rPr>
        <w:tab/>
        <w:t xml:space="preserve">            תאריך              </w:t>
      </w:r>
      <w:r w:rsidRPr="00CF3A38">
        <w:rPr>
          <w:rFonts w:ascii="David" w:hAnsi="David" w:cs="David"/>
          <w:szCs w:val="24"/>
          <w:rtl/>
        </w:rPr>
        <w:tab/>
        <w:t xml:space="preserve">שם החותם            </w:t>
      </w:r>
      <w:r w:rsidRPr="00CF3A38">
        <w:rPr>
          <w:rFonts w:ascii="David" w:hAnsi="David" w:cs="David"/>
          <w:szCs w:val="24"/>
          <w:rtl/>
        </w:rPr>
        <w:tab/>
        <w:t>תפקיד החותם                חתימה וחותמת של המבטח</w:t>
      </w:r>
    </w:p>
    <w:p w14:paraId="16261266" w14:textId="77777777" w:rsidR="00CF3A38" w:rsidRDefault="00CF3A38" w:rsidP="00CF3A38">
      <w:pPr>
        <w:pStyle w:val="14"/>
        <w:tabs>
          <w:tab w:val="clear" w:pos="566"/>
          <w:tab w:val="left" w:pos="1680"/>
          <w:tab w:val="left" w:pos="3653"/>
          <w:tab w:val="left" w:pos="4078"/>
          <w:tab w:val="left" w:pos="6706"/>
          <w:tab w:val="left" w:pos="7131"/>
        </w:tabs>
        <w:spacing w:before="240" w:after="0" w:line="276" w:lineRule="auto"/>
        <w:ind w:left="-600"/>
        <w:jc w:val="both"/>
        <w:rPr>
          <w:rFonts w:cs="David"/>
          <w:szCs w:val="24"/>
          <w:rtl/>
        </w:rPr>
      </w:pPr>
    </w:p>
    <w:p w14:paraId="4D9C9A50" w14:textId="77777777" w:rsidR="00CF3A38" w:rsidRDefault="00CF3A38" w:rsidP="00CF3A38">
      <w:pPr>
        <w:pStyle w:val="14"/>
        <w:tabs>
          <w:tab w:val="clear" w:pos="566"/>
          <w:tab w:val="left" w:pos="1680"/>
          <w:tab w:val="left" w:pos="3653"/>
          <w:tab w:val="left" w:pos="4078"/>
          <w:tab w:val="left" w:pos="6706"/>
          <w:tab w:val="left" w:pos="7131"/>
        </w:tabs>
        <w:spacing w:before="240" w:after="0" w:line="276" w:lineRule="auto"/>
        <w:ind w:left="-600"/>
        <w:jc w:val="both"/>
        <w:rPr>
          <w:rFonts w:cs="David"/>
          <w:szCs w:val="24"/>
          <w:rtl/>
        </w:rPr>
      </w:pPr>
    </w:p>
    <w:p w14:paraId="0BD8BEF1" w14:textId="77777777" w:rsidR="00CF3A38" w:rsidRDefault="00CF3A38" w:rsidP="00CF3A38">
      <w:pPr>
        <w:pStyle w:val="14"/>
        <w:tabs>
          <w:tab w:val="clear" w:pos="566"/>
          <w:tab w:val="left" w:pos="1680"/>
          <w:tab w:val="left" w:pos="3653"/>
          <w:tab w:val="left" w:pos="4078"/>
          <w:tab w:val="left" w:pos="6706"/>
          <w:tab w:val="left" w:pos="7131"/>
        </w:tabs>
        <w:spacing w:before="240" w:after="0" w:line="276" w:lineRule="auto"/>
        <w:ind w:left="-600"/>
        <w:jc w:val="both"/>
        <w:rPr>
          <w:rFonts w:cs="David"/>
          <w:szCs w:val="24"/>
          <w:rtl/>
        </w:rPr>
      </w:pPr>
    </w:p>
    <w:p w14:paraId="1521C8CB" w14:textId="77777777" w:rsidR="00CF3A38" w:rsidRDefault="00CF3A38" w:rsidP="00CF3A38">
      <w:pPr>
        <w:pStyle w:val="14"/>
        <w:tabs>
          <w:tab w:val="clear" w:pos="566"/>
          <w:tab w:val="left" w:pos="1680"/>
          <w:tab w:val="left" w:pos="3653"/>
          <w:tab w:val="left" w:pos="4078"/>
          <w:tab w:val="left" w:pos="6706"/>
          <w:tab w:val="left" w:pos="7131"/>
        </w:tabs>
        <w:spacing w:before="240" w:after="0" w:line="276" w:lineRule="auto"/>
        <w:ind w:left="-600"/>
        <w:jc w:val="both"/>
        <w:rPr>
          <w:rFonts w:cs="David"/>
          <w:szCs w:val="24"/>
          <w:rtl/>
        </w:rPr>
      </w:pPr>
    </w:p>
    <w:p w14:paraId="4C20D1C9" w14:textId="77777777" w:rsidR="00CF3A38" w:rsidRDefault="00CF3A38" w:rsidP="00CF3A38">
      <w:pPr>
        <w:pStyle w:val="14"/>
        <w:tabs>
          <w:tab w:val="clear" w:pos="566"/>
          <w:tab w:val="left" w:pos="1680"/>
          <w:tab w:val="left" w:pos="3653"/>
          <w:tab w:val="left" w:pos="4078"/>
          <w:tab w:val="left" w:pos="6706"/>
          <w:tab w:val="left" w:pos="7131"/>
        </w:tabs>
        <w:spacing w:before="240" w:after="0" w:line="276" w:lineRule="auto"/>
        <w:ind w:left="-600"/>
        <w:jc w:val="both"/>
        <w:rPr>
          <w:rFonts w:cs="David"/>
          <w:szCs w:val="24"/>
          <w:rtl/>
        </w:rPr>
      </w:pPr>
    </w:p>
    <w:p w14:paraId="221CF525" w14:textId="77777777" w:rsidR="00CF3A38" w:rsidRDefault="00CF3A38" w:rsidP="00CF3A38">
      <w:pPr>
        <w:pStyle w:val="14"/>
        <w:tabs>
          <w:tab w:val="clear" w:pos="566"/>
          <w:tab w:val="left" w:pos="1680"/>
          <w:tab w:val="left" w:pos="3653"/>
          <w:tab w:val="left" w:pos="4078"/>
          <w:tab w:val="left" w:pos="6706"/>
          <w:tab w:val="left" w:pos="7131"/>
        </w:tabs>
        <w:spacing w:before="240" w:after="0" w:line="276" w:lineRule="auto"/>
        <w:ind w:left="-600"/>
        <w:jc w:val="both"/>
        <w:rPr>
          <w:rFonts w:cs="David"/>
          <w:szCs w:val="24"/>
          <w:rtl/>
        </w:rPr>
      </w:pPr>
    </w:p>
    <w:p w14:paraId="79758242" w14:textId="3F83070B" w:rsidR="00CF3A38" w:rsidRDefault="00CF3A38" w:rsidP="00CF3A38">
      <w:pPr>
        <w:pStyle w:val="14"/>
        <w:tabs>
          <w:tab w:val="clear" w:pos="566"/>
          <w:tab w:val="left" w:pos="1680"/>
          <w:tab w:val="left" w:pos="3653"/>
          <w:tab w:val="left" w:pos="4078"/>
          <w:tab w:val="left" w:pos="6706"/>
          <w:tab w:val="left" w:pos="7131"/>
        </w:tabs>
        <w:spacing w:before="240" w:after="0" w:line="276" w:lineRule="auto"/>
        <w:ind w:left="0" w:firstLine="0"/>
        <w:jc w:val="both"/>
        <w:rPr>
          <w:rFonts w:cs="David"/>
          <w:szCs w:val="24"/>
          <w:rtl/>
        </w:rPr>
      </w:pPr>
    </w:p>
    <w:p w14:paraId="172A2426" w14:textId="2C2C0A67" w:rsidR="00A277A0" w:rsidRDefault="00FF0CFD" w:rsidP="00FF0CFD">
      <w:pPr>
        <w:keepNext/>
        <w:keepLines/>
        <w:widowControl w:val="0"/>
        <w:spacing w:after="920" w:line="240" w:lineRule="auto"/>
        <w:jc w:val="center"/>
        <w:outlineLvl w:val="2"/>
        <w:rPr>
          <w:rFonts w:ascii="David" w:eastAsia="David" w:hAnsi="David" w:cs="David"/>
          <w:b/>
          <w:bCs/>
          <w:sz w:val="28"/>
          <w:szCs w:val="28"/>
          <w:u w:val="single"/>
          <w:rtl/>
        </w:rPr>
      </w:pPr>
      <w:r w:rsidRPr="00FF0CFD">
        <w:rPr>
          <w:rFonts w:ascii="David" w:eastAsia="David" w:hAnsi="David" w:cs="David"/>
          <w:b/>
          <w:bCs/>
          <w:color w:val="000000"/>
          <w:sz w:val="28"/>
          <w:szCs w:val="28"/>
          <w:u w:val="single"/>
          <w:rtl/>
          <w:lang w:val="he-IL" w:eastAsia="he-IL"/>
        </w:rPr>
        <w:t>ערבות ביצוע</w:t>
      </w:r>
      <w:bookmarkEnd w:id="54"/>
      <w:r w:rsidR="00A277A0">
        <w:rPr>
          <w:rFonts w:ascii="David" w:eastAsia="David" w:hAnsi="David" w:cs="David" w:hint="cs"/>
          <w:b/>
          <w:bCs/>
          <w:sz w:val="28"/>
          <w:szCs w:val="28"/>
          <w:u w:val="single"/>
          <w:rtl/>
        </w:rPr>
        <w:t xml:space="preserve">  </w:t>
      </w:r>
    </w:p>
    <w:p w14:paraId="6947984A" w14:textId="346B6CB0" w:rsidR="00FF0CFD" w:rsidRPr="00FF0CFD" w:rsidRDefault="00A277A0" w:rsidP="00A277A0">
      <w:pPr>
        <w:keepNext/>
        <w:keepLines/>
        <w:widowControl w:val="0"/>
        <w:spacing w:after="920" w:line="240" w:lineRule="auto"/>
        <w:jc w:val="right"/>
        <w:outlineLvl w:val="2"/>
        <w:rPr>
          <w:rFonts w:ascii="David" w:eastAsia="David" w:hAnsi="David" w:cs="David"/>
          <w:b/>
          <w:bCs/>
          <w:sz w:val="28"/>
          <w:szCs w:val="28"/>
          <w:u w:val="single"/>
          <w:rtl/>
        </w:rPr>
      </w:pPr>
      <w:r>
        <w:rPr>
          <w:rFonts w:ascii="David" w:eastAsia="David" w:hAnsi="David" w:cs="David" w:hint="cs"/>
          <w:b/>
          <w:bCs/>
          <w:sz w:val="28"/>
          <w:szCs w:val="28"/>
          <w:u w:val="single"/>
          <w:rtl/>
        </w:rPr>
        <w:t xml:space="preserve">נספח ב                                                 </w:t>
      </w:r>
    </w:p>
    <w:p w14:paraId="7AAA4CC2" w14:textId="77777777" w:rsidR="00FF0CFD" w:rsidRPr="00FF0CFD" w:rsidRDefault="00FF0CFD" w:rsidP="00FF0CFD">
      <w:pPr>
        <w:widowControl w:val="0"/>
        <w:spacing w:after="0" w:line="360" w:lineRule="auto"/>
        <w:rPr>
          <w:rFonts w:ascii="David" w:eastAsia="David" w:hAnsi="David" w:cs="David"/>
        </w:rPr>
      </w:pPr>
      <w:r w:rsidRPr="00FF0CFD">
        <w:rPr>
          <w:rFonts w:ascii="David" w:eastAsia="David" w:hAnsi="David" w:cs="David"/>
          <w:color w:val="000000"/>
          <w:sz w:val="24"/>
          <w:szCs w:val="24"/>
          <w:rtl/>
          <w:lang w:val="he-IL" w:eastAsia="he-IL"/>
        </w:rPr>
        <w:t>לכבוד</w:t>
      </w:r>
    </w:p>
    <w:p w14:paraId="724FB4AC" w14:textId="77777777" w:rsidR="00FF0CFD" w:rsidRPr="00FF0CFD" w:rsidRDefault="00FF0CFD" w:rsidP="00FF0CFD">
      <w:pPr>
        <w:keepNext/>
        <w:keepLines/>
        <w:widowControl w:val="0"/>
        <w:spacing w:after="0" w:line="360" w:lineRule="auto"/>
        <w:outlineLvl w:val="3"/>
        <w:rPr>
          <w:rFonts w:ascii="David" w:eastAsia="David" w:hAnsi="David" w:cs="David"/>
          <w:b/>
          <w:bCs/>
          <w:u w:val="single"/>
        </w:rPr>
      </w:pPr>
      <w:r w:rsidRPr="00FF0CFD">
        <w:rPr>
          <w:rFonts w:ascii="David" w:eastAsia="David" w:hAnsi="David" w:cs="David"/>
          <w:b/>
          <w:bCs/>
          <w:color w:val="000000"/>
          <w:sz w:val="24"/>
          <w:szCs w:val="24"/>
          <w:u w:val="single"/>
          <w:rtl/>
          <w:lang w:val="he-IL" w:eastAsia="he-IL"/>
        </w:rPr>
        <w:t>החברה הכלכלית לפיתוח אום אל פחם</w:t>
      </w:r>
    </w:p>
    <w:p w14:paraId="76D3109C" w14:textId="77777777" w:rsidR="00FF0CFD" w:rsidRPr="00FF0CFD" w:rsidRDefault="00FF0CFD" w:rsidP="00FF0CFD">
      <w:pPr>
        <w:widowControl w:val="0"/>
        <w:numPr>
          <w:ilvl w:val="0"/>
          <w:numId w:val="52"/>
        </w:numPr>
        <w:tabs>
          <w:tab w:val="left" w:pos="718"/>
          <w:tab w:val="left" w:pos="720"/>
        </w:tabs>
        <w:spacing w:after="0" w:line="360" w:lineRule="auto"/>
        <w:rPr>
          <w:rFonts w:ascii="David" w:eastAsia="David" w:hAnsi="David" w:cs="David"/>
        </w:rPr>
      </w:pPr>
      <w:r w:rsidRPr="00FF0CFD">
        <w:rPr>
          <w:rFonts w:ascii="David" w:eastAsia="David" w:hAnsi="David" w:cs="David"/>
          <w:color w:val="000000"/>
          <w:sz w:val="24"/>
          <w:szCs w:val="24"/>
          <w:rtl/>
          <w:lang w:val="he-IL" w:eastAsia="he-IL"/>
        </w:rPr>
        <w:t>א.נ.,</w:t>
      </w:r>
    </w:p>
    <w:p w14:paraId="1A3120B1" w14:textId="77777777" w:rsidR="00FF0CFD" w:rsidRPr="00FF0CFD" w:rsidRDefault="00FF0CFD" w:rsidP="00FF0CFD">
      <w:pPr>
        <w:widowControl w:val="0"/>
        <w:spacing w:after="0" w:line="360" w:lineRule="auto"/>
        <w:jc w:val="center"/>
        <w:rPr>
          <w:rFonts w:ascii="David" w:eastAsia="David" w:hAnsi="David" w:cs="David"/>
        </w:rPr>
      </w:pPr>
      <w:r w:rsidRPr="00FF0CFD">
        <w:rPr>
          <w:rFonts w:ascii="David" w:eastAsia="David" w:hAnsi="David" w:cs="David"/>
          <w:color w:val="000000"/>
          <w:sz w:val="24"/>
          <w:szCs w:val="24"/>
          <w:rtl/>
          <w:lang w:val="he-IL" w:eastAsia="he-IL"/>
        </w:rPr>
        <w:t xml:space="preserve">הנדון: </w:t>
      </w:r>
      <w:r w:rsidRPr="00FF0CFD">
        <w:rPr>
          <w:rFonts w:ascii="David" w:eastAsia="David" w:hAnsi="David" w:cs="David"/>
          <w:color w:val="000000"/>
          <w:sz w:val="24"/>
          <w:szCs w:val="24"/>
          <w:u w:val="single"/>
          <w:rtl/>
          <w:lang w:val="he-IL" w:eastAsia="he-IL"/>
        </w:rPr>
        <w:t>כתב ערבות</w:t>
      </w:r>
    </w:p>
    <w:p w14:paraId="69BFEF0E" w14:textId="6976B324" w:rsidR="00FF0CFD" w:rsidRPr="00FF0CFD" w:rsidRDefault="00FF0CFD" w:rsidP="005436BE">
      <w:pPr>
        <w:widowControl w:val="0"/>
        <w:tabs>
          <w:tab w:val="left" w:leader="underscore" w:pos="2760"/>
          <w:tab w:val="left" w:leader="underscore" w:pos="5280"/>
        </w:tabs>
        <w:spacing w:after="0" w:line="360" w:lineRule="auto"/>
        <w:jc w:val="both"/>
        <w:rPr>
          <w:rFonts w:ascii="David" w:eastAsia="David" w:hAnsi="David" w:cs="David"/>
        </w:rPr>
      </w:pPr>
      <w:r w:rsidRPr="00FF0CFD">
        <w:rPr>
          <w:rFonts w:ascii="David" w:eastAsia="David" w:hAnsi="David" w:cs="David"/>
          <w:color w:val="000000"/>
          <w:sz w:val="24"/>
          <w:szCs w:val="24"/>
          <w:rtl/>
          <w:lang w:val="he-IL" w:eastAsia="he-IL"/>
        </w:rPr>
        <w:t xml:space="preserve">על פי בקשת </w:t>
      </w:r>
      <w:r w:rsidRPr="00FF0CFD">
        <w:rPr>
          <w:rFonts w:ascii="David" w:eastAsia="David" w:hAnsi="David" w:cs="David"/>
          <w:color w:val="000000"/>
          <w:sz w:val="24"/>
          <w:szCs w:val="24"/>
          <w:rtl/>
          <w:lang w:val="he-IL" w:eastAsia="he-IL"/>
        </w:rPr>
        <w:tab/>
        <w:t xml:space="preserve"> ת.ז./ח.פ.</w:t>
      </w:r>
      <w:r w:rsidRPr="00FF0CFD">
        <w:rPr>
          <w:rFonts w:ascii="David" w:eastAsia="David" w:hAnsi="David" w:cs="David"/>
          <w:color w:val="000000"/>
          <w:sz w:val="24"/>
          <w:szCs w:val="24"/>
          <w:rtl/>
          <w:lang w:val="he-IL" w:eastAsia="he-IL"/>
        </w:rPr>
        <w:tab/>
        <w:t xml:space="preserve"> </w:t>
      </w:r>
      <w:r w:rsidR="005436BE">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להלן: ״המבקש״</w:t>
      </w:r>
      <w:r w:rsidR="005436BE">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אנו ערבים בזה כלפיכם לסילוק כל</w:t>
      </w:r>
    </w:p>
    <w:p w14:paraId="0342D43E" w14:textId="79A2E75A" w:rsidR="00FF0CFD" w:rsidRPr="00FF0CFD" w:rsidRDefault="00FF0CFD" w:rsidP="005436BE">
      <w:pPr>
        <w:widowControl w:val="0"/>
        <w:spacing w:after="360" w:line="360" w:lineRule="auto"/>
        <w:jc w:val="both"/>
        <w:rPr>
          <w:rFonts w:ascii="David" w:eastAsia="David" w:hAnsi="David" w:cs="David"/>
        </w:rPr>
      </w:pPr>
      <w:r w:rsidRPr="00FF0CFD">
        <w:rPr>
          <w:rFonts w:ascii="David" w:eastAsia="David" w:hAnsi="David" w:cs="David"/>
          <w:color w:val="000000"/>
          <w:sz w:val="24"/>
          <w:szCs w:val="24"/>
          <w:rtl/>
          <w:lang w:val="he-IL" w:eastAsia="he-IL"/>
        </w:rPr>
        <w:t xml:space="preserve">סכום עד לסך של </w:t>
      </w:r>
      <w:r w:rsidR="00B628BF">
        <w:rPr>
          <w:rFonts w:ascii="David" w:eastAsia="David" w:hAnsi="David" w:cs="David"/>
          <w:color w:val="000000"/>
          <w:sz w:val="24"/>
          <w:szCs w:val="24"/>
          <w:u w:val="single"/>
          <w:lang w:bidi="en-US"/>
        </w:rPr>
        <w:t>50</w:t>
      </w:r>
      <w:r w:rsidRPr="00FF0CFD">
        <w:rPr>
          <w:rFonts w:ascii="David" w:eastAsia="David" w:hAnsi="David" w:cs="David"/>
          <w:color w:val="000000"/>
          <w:sz w:val="24"/>
          <w:szCs w:val="24"/>
          <w:u w:val="single"/>
          <w:lang w:bidi="en-US"/>
        </w:rPr>
        <w:t>,000</w:t>
      </w:r>
      <w:r w:rsidRPr="00FF0CFD">
        <w:rPr>
          <w:rFonts w:ascii="David" w:eastAsia="David" w:hAnsi="David" w:cs="David"/>
          <w:color w:val="000000"/>
          <w:sz w:val="24"/>
          <w:szCs w:val="24"/>
          <w:u w:val="single"/>
          <w:rtl/>
          <w:lang w:val="he-IL" w:eastAsia="he-IL"/>
        </w:rPr>
        <w:t xml:space="preserve"> ₪</w:t>
      </w:r>
      <w:r w:rsidRPr="00FF0CFD">
        <w:rPr>
          <w:rFonts w:ascii="David" w:eastAsia="David" w:hAnsi="David" w:cs="David"/>
          <w:color w:val="000000"/>
          <w:sz w:val="24"/>
          <w:szCs w:val="24"/>
          <w:rtl/>
          <w:lang w:val="he-IL" w:eastAsia="he-IL"/>
        </w:rPr>
        <w:t xml:space="preserve"> </w:t>
      </w:r>
      <w:r w:rsidR="005E0433">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במילים </w:t>
      </w:r>
      <w:r w:rsidR="00B628BF">
        <w:rPr>
          <w:rFonts w:ascii="David" w:eastAsia="David" w:hAnsi="David" w:cs="David" w:hint="cs"/>
          <w:color w:val="000000"/>
          <w:sz w:val="24"/>
          <w:szCs w:val="24"/>
          <w:u w:val="single"/>
          <w:rtl/>
          <w:lang w:val="he-IL" w:eastAsia="he-IL"/>
        </w:rPr>
        <w:t>חמישים</w:t>
      </w:r>
      <w:r w:rsidRPr="00FF0CFD">
        <w:rPr>
          <w:rFonts w:ascii="David" w:eastAsia="David" w:hAnsi="David" w:cs="David"/>
          <w:color w:val="000000"/>
          <w:sz w:val="24"/>
          <w:szCs w:val="24"/>
          <w:u w:val="single"/>
          <w:rtl/>
          <w:lang w:val="he-IL" w:eastAsia="he-IL"/>
        </w:rPr>
        <w:t xml:space="preserve"> אלף ש״ח</w:t>
      </w:r>
      <w:r w:rsidR="005E0433">
        <w:rPr>
          <w:rFonts w:ascii="David" w:eastAsia="David" w:hAnsi="David" w:cs="David" w:hint="cs"/>
          <w:color w:val="000000"/>
          <w:sz w:val="24"/>
          <w:szCs w:val="24"/>
          <w:u w:val="single"/>
          <w:rtl/>
          <w:lang w:val="he-IL" w:eastAsia="he-IL"/>
        </w:rPr>
        <w:t>)</w:t>
      </w:r>
      <w:r w:rsidRPr="00FF0CFD">
        <w:rPr>
          <w:rFonts w:ascii="David" w:eastAsia="David" w:hAnsi="David" w:cs="David"/>
          <w:color w:val="000000"/>
          <w:sz w:val="24"/>
          <w:szCs w:val="24"/>
          <w:rtl/>
          <w:lang w:val="he-IL" w:eastAsia="he-IL"/>
        </w:rPr>
        <w:t xml:space="preserve">, </w:t>
      </w:r>
      <w:r w:rsidR="005E0433">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להלן: "סכום הערבות"</w:t>
      </w:r>
      <w:r w:rsidR="005E0433">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 xml:space="preserve">, וזאת להבטחת מתן השירותים מושא מכרז פומבי </w:t>
      </w:r>
      <w:r w:rsidR="00455846">
        <w:rPr>
          <w:rFonts w:ascii="David" w:eastAsia="David" w:hAnsi="David" w:cs="David"/>
          <w:color w:val="000000"/>
          <w:sz w:val="24"/>
          <w:szCs w:val="24"/>
          <w:highlight w:val="yellow"/>
          <w:lang w:bidi="en-US"/>
        </w:rPr>
        <w:t>04/2022</w:t>
      </w:r>
      <w:r w:rsidRPr="00FF0CFD">
        <w:rPr>
          <w:rFonts w:ascii="David" w:eastAsia="David" w:hAnsi="David" w:cs="David"/>
          <w:color w:val="000000"/>
          <w:sz w:val="24"/>
          <w:szCs w:val="24"/>
          <w:rtl/>
          <w:lang w:val="he-IL" w:eastAsia="he-IL"/>
        </w:rPr>
        <w:t xml:space="preserve"> לבחירת אדריכל נוף למתן שירותי תכנון, ייעוץ ופיקוח עליון לפרויקט "</w:t>
      </w:r>
      <w:r w:rsidRPr="00FF0CFD">
        <w:rPr>
          <w:rFonts w:ascii="David" w:eastAsia="David" w:hAnsi="David" w:cs="David"/>
          <w:rtl/>
        </w:rPr>
        <w:t xml:space="preserve">פארק עירוני </w:t>
      </w:r>
      <w:proofErr w:type="spellStart"/>
      <w:r w:rsidRPr="00FF0CFD">
        <w:rPr>
          <w:rFonts w:ascii="David" w:eastAsia="David" w:hAnsi="David" w:cs="David"/>
          <w:rtl/>
        </w:rPr>
        <w:t>אלדהר</w:t>
      </w:r>
      <w:proofErr w:type="spellEnd"/>
      <w:r w:rsidRPr="00FF0CFD">
        <w:rPr>
          <w:rFonts w:ascii="David" w:eastAsia="David" w:hAnsi="David" w:cs="David"/>
          <w:rtl/>
        </w:rPr>
        <w:t xml:space="preserve"> </w:t>
      </w:r>
      <w:r w:rsidRPr="00FF0CFD">
        <w:rPr>
          <w:rFonts w:ascii="David" w:eastAsia="David" w:hAnsi="David" w:cs="David"/>
          <w:color w:val="000000"/>
          <w:sz w:val="24"/>
          <w:szCs w:val="24"/>
          <w:rtl/>
          <w:lang w:val="he-IL" w:eastAsia="he-IL"/>
        </w:rPr>
        <w:t xml:space="preserve">" </w:t>
      </w:r>
      <w:r w:rsidRPr="00FF0CFD">
        <w:rPr>
          <w:rFonts w:ascii="David" w:eastAsia="David" w:hAnsi="David" w:cs="David" w:hint="cs"/>
          <w:color w:val="000000"/>
          <w:sz w:val="24"/>
          <w:szCs w:val="24"/>
          <w:rtl/>
          <w:lang w:val="he-IL" w:eastAsia="he-IL"/>
        </w:rPr>
        <w:t xml:space="preserve">באום אל פחם </w:t>
      </w:r>
    </w:p>
    <w:p w14:paraId="35D4EE12" w14:textId="77777777" w:rsidR="00FF0CFD" w:rsidRPr="00FF0CFD" w:rsidRDefault="00FF0CFD" w:rsidP="00FF0CFD">
      <w:pPr>
        <w:widowControl w:val="0"/>
        <w:spacing w:after="0" w:line="360" w:lineRule="auto"/>
        <w:jc w:val="both"/>
        <w:rPr>
          <w:rFonts w:ascii="David" w:eastAsia="David" w:hAnsi="David" w:cs="David"/>
        </w:rPr>
      </w:pPr>
      <w:r w:rsidRPr="00FF0CFD">
        <w:rPr>
          <w:rFonts w:ascii="David" w:eastAsia="David" w:hAnsi="David" w:cs="David"/>
          <w:color w:val="000000"/>
          <w:sz w:val="24"/>
          <w:szCs w:val="24"/>
          <w:rtl/>
          <w:lang w:val="he-IL" w:eastAsia="he-IL"/>
        </w:rPr>
        <w:t>סכום הערבות יהא צמוד למדד המחירים לצרכן, האחרון הידוע במועד חתימת ההסכם כפי שהתפרסם</w:t>
      </w:r>
    </w:p>
    <w:p w14:paraId="44BDEE13" w14:textId="2A67E06E" w:rsidR="00FF0CFD" w:rsidRPr="00FF0CFD" w:rsidRDefault="00FF0CFD" w:rsidP="005436BE">
      <w:pPr>
        <w:widowControl w:val="0"/>
        <w:tabs>
          <w:tab w:val="left" w:leader="underscore" w:pos="1205"/>
          <w:tab w:val="left" w:leader="underscore" w:pos="3605"/>
          <w:tab w:val="left" w:leader="underscore" w:pos="5045"/>
        </w:tabs>
        <w:spacing w:after="0" w:line="360" w:lineRule="auto"/>
        <w:jc w:val="both"/>
        <w:rPr>
          <w:rFonts w:ascii="David" w:eastAsia="David" w:hAnsi="David" w:cs="David"/>
        </w:rPr>
      </w:pPr>
      <w:r w:rsidRPr="00FF0CFD">
        <w:rPr>
          <w:rFonts w:ascii="David" w:eastAsia="David" w:hAnsi="David" w:cs="David"/>
          <w:color w:val="000000"/>
          <w:sz w:val="24"/>
          <w:szCs w:val="24"/>
          <w:rtl/>
          <w:lang w:val="he-IL" w:eastAsia="he-IL"/>
        </w:rPr>
        <w:t xml:space="preserve">ביום </w:t>
      </w:r>
      <w:r w:rsidRPr="00FF0CFD">
        <w:rPr>
          <w:rFonts w:ascii="David" w:eastAsia="David" w:hAnsi="David" w:cs="David"/>
          <w:color w:val="000000"/>
          <w:sz w:val="24"/>
          <w:szCs w:val="24"/>
          <w:rtl/>
          <w:lang w:val="he-IL" w:eastAsia="he-IL"/>
        </w:rPr>
        <w:tab/>
        <w:t xml:space="preserve"> והוא מדד חודש </w:t>
      </w:r>
      <w:r w:rsidRPr="00FF0CFD">
        <w:rPr>
          <w:rFonts w:ascii="David" w:eastAsia="David" w:hAnsi="David" w:cs="David"/>
          <w:color w:val="000000"/>
          <w:sz w:val="24"/>
          <w:szCs w:val="24"/>
          <w:rtl/>
          <w:lang w:val="he-IL" w:eastAsia="he-IL"/>
        </w:rPr>
        <w:tab/>
        <w:t xml:space="preserve"> בשיעור </w:t>
      </w:r>
      <w:r w:rsidRPr="00FF0CFD">
        <w:rPr>
          <w:rFonts w:ascii="David" w:eastAsia="David" w:hAnsi="David" w:cs="David"/>
          <w:color w:val="000000"/>
          <w:sz w:val="24"/>
          <w:szCs w:val="24"/>
          <w:rtl/>
          <w:lang w:val="he-IL" w:eastAsia="he-IL"/>
        </w:rPr>
        <w:tab/>
        <w:t xml:space="preserve"> נקודות </w:t>
      </w:r>
      <w:r w:rsidR="005436BE">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להלן: "המדד היסודי"</w:t>
      </w:r>
      <w:r w:rsidR="005436BE">
        <w:rPr>
          <w:rFonts w:ascii="David" w:eastAsia="David" w:hAnsi="David" w:cs="David" w:hint="cs"/>
          <w:color w:val="000000"/>
          <w:sz w:val="24"/>
          <w:szCs w:val="24"/>
          <w:rtl/>
          <w:lang w:val="he-IL" w:eastAsia="he-IL"/>
        </w:rPr>
        <w:t>)</w:t>
      </w:r>
      <w:r w:rsidRPr="00FF0CFD">
        <w:rPr>
          <w:rFonts w:ascii="David" w:eastAsia="David" w:hAnsi="David" w:cs="David"/>
          <w:color w:val="000000"/>
          <w:sz w:val="24"/>
          <w:szCs w:val="24"/>
          <w:rtl/>
          <w:lang w:val="he-IL" w:eastAsia="he-IL"/>
        </w:rPr>
        <w:t>.</w:t>
      </w:r>
    </w:p>
    <w:p w14:paraId="1AAFD662" w14:textId="472946C8" w:rsidR="00A277A0" w:rsidRPr="00A277A0" w:rsidRDefault="00FF0CFD" w:rsidP="00A277A0">
      <w:pPr>
        <w:widowControl w:val="0"/>
        <w:spacing w:after="60" w:line="360" w:lineRule="auto"/>
        <w:jc w:val="both"/>
        <w:rPr>
          <w:rFonts w:ascii="David" w:eastAsia="David" w:hAnsi="David" w:cs="David"/>
          <w:rtl/>
        </w:rPr>
      </w:pPr>
      <w:r w:rsidRPr="00FF0CFD">
        <w:rPr>
          <w:rFonts w:ascii="David" w:eastAsia="David" w:hAnsi="David" w:cs="David"/>
          <w:color w:val="000000"/>
          <w:sz w:val="24"/>
          <w:szCs w:val="24"/>
          <w:rtl/>
          <w:lang w:val="he-IL" w:eastAsia="he-IL"/>
        </w:rPr>
        <w:t>הפרשי ההצמדה לעניין ערבות זו יחושבו כדלהלן: אם יתברר כי המדד החדש עלה לעומת המדד היסודי, יהיו הפרשי ההצמדה הסכום השווה למכפלת ההפרש בין המדד החדש לבין המדד היסודי בסכום הערבות, מחולק במדד היסודי. אם המדד החדש יהיה נמוך מהמדד היסודי, נשלם לכם את הסכום הנקוב בדרישתכם עד לסכום הערבות, כולל כל הפרשי הצמדה.</w:t>
      </w:r>
    </w:p>
    <w:p w14:paraId="090D67F7" w14:textId="7B91928B" w:rsidR="00FF0CFD" w:rsidRPr="00FF0CFD" w:rsidRDefault="00FF0CFD" w:rsidP="00FF0CFD">
      <w:pPr>
        <w:widowControl w:val="0"/>
        <w:spacing w:after="0" w:line="360" w:lineRule="auto"/>
        <w:jc w:val="both"/>
        <w:rPr>
          <w:rFonts w:ascii="David" w:eastAsia="David" w:hAnsi="David" w:cs="David"/>
        </w:rPr>
      </w:pPr>
      <w:r w:rsidRPr="00FF0CFD">
        <w:rPr>
          <w:rFonts w:ascii="David" w:eastAsia="David" w:hAnsi="David" w:cs="David"/>
          <w:color w:val="000000"/>
          <w:sz w:val="24"/>
          <w:szCs w:val="24"/>
          <w:rtl/>
          <w:lang w:val="he-IL" w:eastAsia="he-IL"/>
        </w:rPr>
        <w:t xml:space="preserve">אנו מתחייבים לשלם לכם כל סכום או סכומים עד לסך הנ"ל תוך </w:t>
      </w:r>
      <w:r w:rsidRPr="00FF0CFD">
        <w:rPr>
          <w:rFonts w:ascii="David" w:eastAsia="David" w:hAnsi="David" w:cs="David"/>
          <w:color w:val="000000"/>
          <w:sz w:val="24"/>
          <w:szCs w:val="24"/>
          <w:lang w:bidi="en-US"/>
        </w:rPr>
        <w:t>14</w:t>
      </w:r>
      <w:r w:rsidRPr="00FF0CFD">
        <w:rPr>
          <w:rFonts w:ascii="David" w:eastAsia="David" w:hAnsi="David" w:cs="David"/>
          <w:color w:val="000000"/>
          <w:sz w:val="24"/>
          <w:szCs w:val="24"/>
          <w:rtl/>
          <w:lang w:val="he-IL" w:eastAsia="he-IL"/>
        </w:rPr>
        <w:t xml:space="preserve"> יום מדרישתכם הראשונה בכתב שתגיע אלינו, מבלי להטיל עליכם לבסס או לנמק את דרישתכם בתהליך כלשהו או באופן כלשהו, או לדרוש את הסכום תחילה מאת המבקש בתביעה משפטית או בכל דרך אחרת, ומבלי לטעון כלפיכם טענת הגנה כלשהי שיכולה לעמוד למבקש בקשר לחיוב כלשהו כלפיכם.</w:t>
      </w:r>
    </w:p>
    <w:p w14:paraId="625A24FA" w14:textId="77777777" w:rsidR="00FF0CFD" w:rsidRPr="00FF0CFD" w:rsidRDefault="00FF0CFD" w:rsidP="00FF0CFD">
      <w:pPr>
        <w:widowControl w:val="0"/>
        <w:spacing w:after="0" w:line="360" w:lineRule="auto"/>
        <w:jc w:val="both"/>
        <w:rPr>
          <w:rFonts w:ascii="David" w:eastAsia="David" w:hAnsi="David" w:cs="David"/>
        </w:rPr>
      </w:pPr>
      <w:r w:rsidRPr="00FF0CFD">
        <w:rPr>
          <w:rFonts w:ascii="David" w:eastAsia="David" w:hAnsi="David" w:cs="David"/>
          <w:color w:val="000000"/>
          <w:sz w:val="24"/>
          <w:szCs w:val="24"/>
          <w:rtl/>
          <w:lang w:val="he-IL" w:eastAsia="he-IL"/>
        </w:rPr>
        <w:t>אתם תהיו רשאים לדרוש מאתנו את תשלומו של הסכום הנ"ל בפעם אחת או במספר דרישות, שכל אחת מהן מתייחסת לחלק מהסכום הנ"ל בלבד, בתנאי שסך דרישותיכם לא יעלה על הסך הכולל הנ"ל. ערבות זו הינה בלתי חוזרת ובלתי תלויה ולא ניתנת לביטול. ערבות זו תישאר בתוקפה עד ליום ועד בכלל.</w:t>
      </w:r>
    </w:p>
    <w:p w14:paraId="37497824" w14:textId="77777777" w:rsidR="00FF0CFD" w:rsidRPr="00FF0CFD" w:rsidRDefault="00FF0CFD" w:rsidP="00FF0CFD">
      <w:pPr>
        <w:widowControl w:val="0"/>
        <w:spacing w:after="0" w:line="360" w:lineRule="auto"/>
        <w:jc w:val="both"/>
        <w:rPr>
          <w:rFonts w:ascii="David" w:eastAsia="David" w:hAnsi="David" w:cs="David"/>
        </w:rPr>
      </w:pPr>
      <w:r w:rsidRPr="00FF0CFD">
        <w:rPr>
          <w:rFonts w:ascii="David" w:eastAsia="David" w:hAnsi="David" w:cs="David"/>
          <w:color w:val="000000"/>
          <w:sz w:val="24"/>
          <w:szCs w:val="24"/>
          <w:rtl/>
          <w:lang w:val="he-IL" w:eastAsia="he-IL"/>
        </w:rPr>
        <w:t xml:space="preserve">אנחנו מתחייבים להאריך את ערבות זו לתקופה נוספת של </w:t>
      </w:r>
      <w:r w:rsidRPr="00FF0CFD">
        <w:rPr>
          <w:rFonts w:ascii="David" w:eastAsia="David" w:hAnsi="David" w:cs="David"/>
          <w:color w:val="000000"/>
          <w:sz w:val="24"/>
          <w:szCs w:val="24"/>
          <w:lang w:bidi="en-US"/>
        </w:rPr>
        <w:t>3</w:t>
      </w:r>
      <w:r w:rsidRPr="00FF0CFD">
        <w:rPr>
          <w:rFonts w:ascii="David" w:eastAsia="David" w:hAnsi="David" w:cs="David"/>
          <w:color w:val="000000"/>
          <w:sz w:val="24"/>
          <w:szCs w:val="24"/>
          <w:rtl/>
          <w:lang w:val="he-IL" w:eastAsia="he-IL"/>
        </w:rPr>
        <w:t xml:space="preserve"> שנים )או פחות מכך(, באותם התנאים, וזאת תוך </w:t>
      </w:r>
      <w:r w:rsidRPr="00FF0CFD">
        <w:rPr>
          <w:rFonts w:ascii="David" w:eastAsia="David" w:hAnsi="David" w:cs="David"/>
          <w:color w:val="000000"/>
          <w:sz w:val="24"/>
          <w:szCs w:val="24"/>
          <w:lang w:bidi="en-US"/>
        </w:rPr>
        <w:t>3</w:t>
      </w:r>
      <w:r w:rsidRPr="00FF0CFD">
        <w:rPr>
          <w:rFonts w:ascii="David" w:eastAsia="David" w:hAnsi="David" w:cs="David"/>
          <w:color w:val="000000"/>
          <w:sz w:val="24"/>
          <w:szCs w:val="24"/>
          <w:rtl/>
          <w:lang w:val="he-IL" w:eastAsia="he-IL"/>
        </w:rPr>
        <w:t xml:space="preserve"> ימים מיום דרישתכם הראשונה בכתב שתגיע אלינו מבלי להטיל עליכם לבסס ו/או לנמק דרישתכם זו ו/או לקבל את הסכמת נותן הערבות.</w:t>
      </w:r>
    </w:p>
    <w:p w14:paraId="1892D772" w14:textId="77777777" w:rsidR="00FF0CFD" w:rsidRPr="00FF0CFD" w:rsidRDefault="00FF0CFD" w:rsidP="00FF0CFD">
      <w:pPr>
        <w:widowControl w:val="0"/>
        <w:spacing w:after="0" w:line="360" w:lineRule="auto"/>
        <w:jc w:val="both"/>
        <w:rPr>
          <w:rFonts w:ascii="David" w:eastAsia="David" w:hAnsi="David" w:cs="David"/>
        </w:rPr>
      </w:pPr>
      <w:r w:rsidRPr="00FF0CFD">
        <w:rPr>
          <w:rFonts w:ascii="David" w:eastAsia="David" w:hAnsi="David" w:cs="David"/>
          <w:color w:val="000000"/>
          <w:sz w:val="24"/>
          <w:szCs w:val="24"/>
          <w:rtl/>
          <w:lang w:val="he-IL" w:eastAsia="he-IL"/>
        </w:rPr>
        <w:t>ערבות זו אינה ניתנת להעברה ולהסבה בכל צורה שהיא.</w:t>
      </w:r>
    </w:p>
    <w:p w14:paraId="545FE623" w14:textId="77777777" w:rsidR="00FF0CFD" w:rsidRPr="00FF0CFD" w:rsidRDefault="00FF0CFD" w:rsidP="00FF0CFD">
      <w:pPr>
        <w:widowControl w:val="0"/>
        <w:spacing w:after="0" w:line="360" w:lineRule="auto"/>
        <w:ind w:left="7760"/>
        <w:jc w:val="both"/>
        <w:rPr>
          <w:rFonts w:ascii="David" w:eastAsia="David" w:hAnsi="David" w:cs="David"/>
        </w:rPr>
      </w:pPr>
      <w:r w:rsidRPr="00FF0CFD">
        <w:rPr>
          <w:rFonts w:ascii="David" w:eastAsia="David" w:hAnsi="David" w:cs="David"/>
          <w:color w:val="000000"/>
          <w:sz w:val="24"/>
          <w:szCs w:val="24"/>
          <w:rtl/>
          <w:lang w:val="he-IL" w:eastAsia="he-IL"/>
        </w:rPr>
        <w:t>בכבוד רב,</w:t>
      </w:r>
      <w:r w:rsidRPr="00FF0CFD">
        <w:rPr>
          <w:rFonts w:ascii="David" w:eastAsia="David" w:hAnsi="David" w:cs="David"/>
        </w:rPr>
        <w:lastRenderedPageBreak/>
        <w:br w:type="page"/>
      </w:r>
    </w:p>
    <w:p w14:paraId="7E0CAF9E" w14:textId="4692349C" w:rsidR="00FF0CFD" w:rsidRPr="00FF0CFD" w:rsidRDefault="005436BE" w:rsidP="00FF0CFD">
      <w:pPr>
        <w:widowControl w:val="0"/>
        <w:bidi w:val="0"/>
        <w:spacing w:after="0" w:line="1" w:lineRule="exact"/>
        <w:rPr>
          <w:rFonts w:ascii="Microsoft Sans Serif" w:eastAsia="Microsoft Sans Serif" w:hAnsi="Microsoft Sans Serif" w:cs="Microsoft Sans Serif"/>
          <w:color w:val="000000"/>
          <w:sz w:val="24"/>
          <w:szCs w:val="24"/>
          <w:rtl/>
          <w:lang w:val="he-IL" w:eastAsia="he-IL"/>
        </w:rPr>
      </w:pPr>
      <w:r w:rsidRPr="00FF0CFD">
        <w:rPr>
          <w:rFonts w:ascii="Microsoft Sans Serif" w:eastAsia="Microsoft Sans Serif" w:hAnsi="Microsoft Sans Serif" w:cs="Microsoft Sans Serif"/>
          <w:noProof/>
          <w:color w:val="000000"/>
          <w:sz w:val="24"/>
          <w:szCs w:val="24"/>
        </w:rPr>
        <w:lastRenderedPageBreak/>
        <mc:AlternateContent>
          <mc:Choice Requires="wps">
            <w:drawing>
              <wp:anchor distT="975360" distB="0" distL="0" distR="0" simplePos="0" relativeHeight="251661312" behindDoc="0" locked="0" layoutInCell="1" allowOverlap="1" wp14:anchorId="7DC32284" wp14:editId="0A65791C">
                <wp:simplePos x="0" y="0"/>
                <wp:positionH relativeFrom="page">
                  <wp:posOffset>540869</wp:posOffset>
                </wp:positionH>
                <wp:positionV relativeFrom="paragraph">
                  <wp:posOffset>180</wp:posOffset>
                </wp:positionV>
                <wp:extent cx="448310" cy="164465"/>
                <wp:effectExtent l="0" t="0" r="0" b="0"/>
                <wp:wrapTopAndBottom/>
                <wp:docPr id="532" name="Shape 532"/>
                <wp:cNvGraphicFramePr/>
                <a:graphic xmlns:a="http://schemas.openxmlformats.org/drawingml/2006/main">
                  <a:graphicData uri="http://schemas.microsoft.com/office/word/2010/wordprocessingShape">
                    <wps:wsp>
                      <wps:cNvSpPr txBox="1"/>
                      <wps:spPr>
                        <a:xfrm>
                          <a:off x="0" y="0"/>
                          <a:ext cx="448310" cy="164465"/>
                        </a:xfrm>
                        <a:prstGeom prst="rect">
                          <a:avLst/>
                        </a:prstGeom>
                        <a:noFill/>
                      </wps:spPr>
                      <wps:txbx>
                        <w:txbxContent>
                          <w:p w14:paraId="1B0929EC" w14:textId="77777777" w:rsidR="00535102" w:rsidRDefault="00535102" w:rsidP="00FF0CFD">
                            <w:pPr>
                              <w:pStyle w:val="a4"/>
                              <w:spacing w:after="0" w:line="240" w:lineRule="auto"/>
                              <w:jc w:val="right"/>
                            </w:pPr>
                            <w:r>
                              <w:rPr>
                                <w:color w:val="000000"/>
                                <w:sz w:val="24"/>
                                <w:szCs w:val="24"/>
                                <w:u w:val="single"/>
                                <w:rtl/>
                                <w:lang w:val="he-IL" w:eastAsia="he-IL"/>
                              </w:rPr>
                              <w:t>נספח ג'</w:t>
                            </w:r>
                          </w:p>
                        </w:txbxContent>
                      </wps:txbx>
                      <wps:bodyPr wrap="none" lIns="0" tIns="0" rIns="0" bIns="0"/>
                    </wps:wsp>
                  </a:graphicData>
                </a:graphic>
              </wp:anchor>
            </w:drawing>
          </mc:Choice>
          <mc:Fallback>
            <w:pict>
              <v:shape w14:anchorId="7DC32284" id="Shape 532" o:spid="_x0000_s1027" type="#_x0000_t202" style="position:absolute;margin-left:42.6pt;margin-top:0;width:35.3pt;height:12.95pt;z-index:251661312;visibility:visible;mso-wrap-style:none;mso-wrap-distance-left:0;mso-wrap-distance-top:76.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" filled="f" stroked="f">
                <v:textbox inset="0,0,0,0">
                  <w:txbxContent>
                    <w:p w14:paraId="1B0929EC" w14:textId="77777777" w:rsidR="00535102" w:rsidRDefault="00535102" w:rsidP="00FF0CFD">
                      <w:pPr>
                        <w:pStyle w:val="a4"/>
                        <w:spacing w:after="0" w:line="240" w:lineRule="auto"/>
                        <w:jc w:val="right"/>
                      </w:pPr>
                      <w:r>
                        <w:rPr>
                          <w:color w:val="000000"/>
                          <w:sz w:val="24"/>
                          <w:szCs w:val="24"/>
                          <w:u w:val="single"/>
                          <w:rtl/>
                          <w:lang w:val="he-IL" w:eastAsia="he-IL"/>
                        </w:rPr>
                        <w:t>נספח ג'</w:t>
                      </w:r>
                    </w:p>
                  </w:txbxContent>
                </v:textbox>
                <w10:wrap type="topAndBottom" anchorx="page"/>
              </v:shape>
            </w:pict>
          </mc:Fallback>
        </mc:AlternateContent>
      </w:r>
    </w:p>
    <w:p w14:paraId="7080DC77" w14:textId="77777777" w:rsidR="005D5B1E" w:rsidRDefault="00FF0CFD" w:rsidP="005D5B1E">
      <w:pPr>
        <w:widowControl w:val="0"/>
        <w:spacing w:after="440" w:line="240" w:lineRule="auto"/>
        <w:rPr>
          <w:rFonts w:ascii="David" w:eastAsia="David" w:hAnsi="David" w:cs="David"/>
          <w:color w:val="000000"/>
          <w:sz w:val="24"/>
          <w:szCs w:val="24"/>
          <w:rtl/>
          <w:lang w:val="he-IL" w:eastAsia="he-IL"/>
        </w:rPr>
      </w:pPr>
      <w:r w:rsidRPr="00FF0CFD">
        <w:rPr>
          <w:rFonts w:ascii="David" w:eastAsia="David" w:hAnsi="David" w:cs="David"/>
          <w:color w:val="000000"/>
          <w:sz w:val="24"/>
          <w:szCs w:val="24"/>
          <w:rtl/>
          <w:lang w:val="he-IL" w:eastAsia="he-IL"/>
        </w:rPr>
        <w:t>לכבוד</w:t>
      </w:r>
    </w:p>
    <w:p w14:paraId="47BA379C" w14:textId="28EEE982" w:rsidR="00FF0CFD" w:rsidRPr="005D5B1E" w:rsidRDefault="00FF0CFD" w:rsidP="005D5B1E">
      <w:pPr>
        <w:widowControl w:val="0"/>
        <w:spacing w:after="440" w:line="240" w:lineRule="auto"/>
        <w:rPr>
          <w:rFonts w:ascii="David" w:eastAsia="David" w:hAnsi="David" w:cs="David"/>
          <w:color w:val="000000"/>
          <w:sz w:val="24"/>
          <w:szCs w:val="24"/>
          <w:rtl/>
          <w:lang w:val="he-IL" w:eastAsia="he-IL"/>
        </w:rPr>
      </w:pPr>
      <w:r w:rsidRPr="00FF0CFD">
        <w:rPr>
          <w:rFonts w:ascii="David" w:eastAsia="David" w:hAnsi="David" w:cs="David"/>
          <w:color w:val="000000"/>
          <w:sz w:val="24"/>
          <w:szCs w:val="24"/>
          <w:rtl/>
          <w:lang w:val="he-IL" w:eastAsia="he-IL"/>
        </w:rPr>
        <w:t xml:space="preserve"> </w:t>
      </w:r>
      <w:r w:rsidRPr="00FF0CFD">
        <w:rPr>
          <w:rFonts w:ascii="David" w:eastAsia="David" w:hAnsi="David" w:cs="David"/>
          <w:color w:val="000000"/>
          <w:sz w:val="24"/>
          <w:szCs w:val="24"/>
          <w:u w:val="single"/>
          <w:rtl/>
          <w:lang w:val="he-IL" w:eastAsia="he-IL"/>
        </w:rPr>
        <w:t>החברה הכלכלית לפיתוח אום אל פחם</w:t>
      </w:r>
    </w:p>
    <w:p w14:paraId="4DF43536" w14:textId="486F3009" w:rsidR="00FF0CFD" w:rsidRPr="00FF0CFD" w:rsidRDefault="00FF0CFD" w:rsidP="00FF0CFD">
      <w:pPr>
        <w:widowControl w:val="0"/>
        <w:tabs>
          <w:tab w:val="left" w:pos="715"/>
        </w:tabs>
        <w:spacing w:after="0" w:line="360" w:lineRule="auto"/>
        <w:rPr>
          <w:rFonts w:ascii="David" w:eastAsia="David" w:hAnsi="David" w:cs="David"/>
        </w:rPr>
      </w:pPr>
      <w:r w:rsidRPr="00FF0CFD">
        <w:rPr>
          <w:rFonts w:ascii="David" w:eastAsia="David" w:hAnsi="David" w:cs="David"/>
          <w:color w:val="000000"/>
          <w:sz w:val="24"/>
          <w:szCs w:val="24"/>
          <w:rtl/>
          <w:lang w:val="he-IL" w:eastAsia="he-IL"/>
        </w:rPr>
        <w:t>ג.</w:t>
      </w:r>
      <w:r w:rsidRPr="00FF0CFD">
        <w:rPr>
          <w:rFonts w:ascii="David" w:eastAsia="David" w:hAnsi="David" w:cs="David"/>
          <w:color w:val="000000"/>
          <w:sz w:val="24"/>
          <w:szCs w:val="24"/>
          <w:rtl/>
          <w:lang w:val="he-IL" w:eastAsia="he-IL"/>
        </w:rPr>
        <w:tab/>
        <w:t>א.נ.,</w:t>
      </w:r>
    </w:p>
    <w:p w14:paraId="2CAA34C8" w14:textId="7C911ECA" w:rsidR="00FF0CFD" w:rsidRPr="00FF0CFD" w:rsidRDefault="00FF0CFD" w:rsidP="00FF0CFD">
      <w:pPr>
        <w:widowControl w:val="0"/>
        <w:spacing w:after="80" w:line="240" w:lineRule="auto"/>
        <w:jc w:val="center"/>
        <w:rPr>
          <w:rFonts w:ascii="David" w:eastAsia="David" w:hAnsi="David" w:cs="David"/>
        </w:rPr>
      </w:pPr>
      <w:r w:rsidRPr="00FF0CFD">
        <w:rPr>
          <w:rFonts w:ascii="Courier New" w:eastAsia="Courier New" w:hAnsi="Courier New" w:cs="Courier New"/>
          <w:b/>
          <w:bCs/>
          <w:color w:val="000000"/>
          <w:sz w:val="24"/>
          <w:szCs w:val="24"/>
          <w:u w:val="single"/>
          <w:rtl/>
          <w:lang w:val="he-IL" w:eastAsia="he-IL"/>
        </w:rPr>
        <w:t>טופס עדכון פרטי חשבון הבנק</w:t>
      </w:r>
    </w:p>
    <w:p w14:paraId="18B7A02B" w14:textId="77777777" w:rsidR="00FF0CFD" w:rsidRPr="00FF0CFD" w:rsidRDefault="00FF0CFD" w:rsidP="00FF0CFD">
      <w:pPr>
        <w:widowControl w:val="0"/>
        <w:numPr>
          <w:ilvl w:val="0"/>
          <w:numId w:val="53"/>
        </w:numPr>
        <w:tabs>
          <w:tab w:val="left" w:pos="354"/>
          <w:tab w:val="left" w:leader="underscore" w:pos="5998"/>
        </w:tabs>
        <w:spacing w:after="0" w:line="360" w:lineRule="auto"/>
        <w:jc w:val="both"/>
        <w:rPr>
          <w:rFonts w:ascii="David" w:eastAsia="David" w:hAnsi="David" w:cs="David"/>
          <w:b/>
          <w:bCs/>
        </w:rPr>
      </w:pPr>
      <w:r w:rsidRPr="00FF0CFD">
        <w:rPr>
          <w:rFonts w:ascii="David" w:eastAsia="David" w:hAnsi="David" w:cs="David"/>
          <w:b/>
          <w:bCs/>
        </w:rPr>
        <w:fldChar w:fldCharType="begin"/>
      </w:r>
      <w:r w:rsidRPr="00FF0CFD">
        <w:rPr>
          <w:rFonts w:ascii="David" w:eastAsia="David" w:hAnsi="David" w:cs="David"/>
          <w:b/>
          <w:bCs/>
        </w:rPr>
        <w:instrText xml:space="preserve"> TOC \o "1-5" \h \z </w:instrText>
      </w:r>
      <w:r w:rsidRPr="00FF0CFD">
        <w:rPr>
          <w:rFonts w:ascii="David" w:eastAsia="David" w:hAnsi="David" w:cs="David"/>
          <w:b/>
          <w:bCs/>
        </w:rPr>
        <w:fldChar w:fldCharType="separate"/>
      </w:r>
      <w:r w:rsidRPr="00FF0CFD">
        <w:rPr>
          <w:rFonts w:ascii="David" w:eastAsia="David" w:hAnsi="David" w:cs="David"/>
          <w:color w:val="000000"/>
          <w:sz w:val="24"/>
          <w:szCs w:val="24"/>
          <w:rtl/>
          <w:lang w:val="he-IL" w:eastAsia="he-IL"/>
        </w:rPr>
        <w:t xml:space="preserve">שם היועץ/שותפות/עסק </w:t>
      </w:r>
      <w:r w:rsidRPr="00FF0CFD">
        <w:rPr>
          <w:rFonts w:ascii="David" w:eastAsia="David" w:hAnsi="David" w:cs="David"/>
          <w:color w:val="000000"/>
          <w:sz w:val="24"/>
          <w:szCs w:val="24"/>
          <w:rtl/>
          <w:lang w:val="he-IL" w:eastAsia="he-IL"/>
        </w:rPr>
        <w:tab/>
        <w:t xml:space="preserve"> .</w:t>
      </w:r>
    </w:p>
    <w:p w14:paraId="57885E59" w14:textId="77777777" w:rsidR="00FF0CFD" w:rsidRPr="00FF0CFD" w:rsidRDefault="00FF0CFD" w:rsidP="00FF0CFD">
      <w:pPr>
        <w:widowControl w:val="0"/>
        <w:tabs>
          <w:tab w:val="left" w:leader="underscore" w:pos="5520"/>
          <w:tab w:val="left" w:leader="underscore" w:pos="7080"/>
          <w:tab w:val="left" w:leader="underscore" w:pos="9000"/>
        </w:tabs>
        <w:spacing w:after="0" w:line="360" w:lineRule="auto"/>
        <w:jc w:val="both"/>
        <w:rPr>
          <w:rFonts w:ascii="David" w:eastAsia="David" w:hAnsi="David" w:cs="David"/>
          <w:b/>
          <w:bCs/>
        </w:rPr>
      </w:pPr>
      <w:r w:rsidRPr="00FF0CFD">
        <w:rPr>
          <w:rFonts w:ascii="David" w:eastAsia="David" w:hAnsi="David" w:cs="David"/>
          <w:color w:val="000000"/>
          <w:sz w:val="24"/>
          <w:szCs w:val="24"/>
          <w:rtl/>
          <w:lang w:val="he-IL" w:eastAsia="he-IL"/>
        </w:rPr>
        <w:t xml:space="preserve">כתובת למשלוח הודעה על ביצוע תשלום: רח׳ </w:t>
      </w:r>
      <w:r w:rsidRPr="00FF0CFD">
        <w:rPr>
          <w:rFonts w:ascii="David" w:eastAsia="David" w:hAnsi="David" w:cs="David"/>
          <w:color w:val="000000"/>
          <w:sz w:val="24"/>
          <w:szCs w:val="24"/>
          <w:rtl/>
          <w:lang w:val="he-IL" w:eastAsia="he-IL"/>
        </w:rPr>
        <w:tab/>
        <w:t xml:space="preserve"> מס׳ בית </w:t>
      </w:r>
      <w:r w:rsidRPr="00FF0CFD">
        <w:rPr>
          <w:rFonts w:ascii="David" w:eastAsia="David" w:hAnsi="David" w:cs="David"/>
          <w:color w:val="000000"/>
          <w:sz w:val="24"/>
          <w:szCs w:val="24"/>
          <w:rtl/>
          <w:lang w:val="he-IL" w:eastAsia="he-IL"/>
        </w:rPr>
        <w:tab/>
        <w:t xml:space="preserve"> ישוב </w:t>
      </w:r>
      <w:r w:rsidRPr="00FF0CFD">
        <w:rPr>
          <w:rFonts w:ascii="David" w:eastAsia="David" w:hAnsi="David" w:cs="David"/>
          <w:color w:val="000000"/>
          <w:sz w:val="24"/>
          <w:szCs w:val="24"/>
          <w:rtl/>
          <w:lang w:val="he-IL" w:eastAsia="he-IL"/>
        </w:rPr>
        <w:tab/>
        <w:t>מיקוד</w:t>
      </w:r>
    </w:p>
    <w:p w14:paraId="2598562C" w14:textId="77777777" w:rsidR="00FF0CFD" w:rsidRPr="00FF0CFD" w:rsidRDefault="00FF0CFD" w:rsidP="00FF0CFD">
      <w:pPr>
        <w:widowControl w:val="0"/>
        <w:tabs>
          <w:tab w:val="left" w:leader="underscore" w:pos="1680"/>
          <w:tab w:val="left" w:leader="underscore" w:pos="3960"/>
        </w:tabs>
        <w:spacing w:after="0" w:line="360" w:lineRule="auto"/>
        <w:jc w:val="both"/>
        <w:rPr>
          <w:rFonts w:ascii="David" w:eastAsia="David" w:hAnsi="David" w:cs="David"/>
          <w:b/>
          <w:bCs/>
        </w:rPr>
      </w:pPr>
      <w:r w:rsidRPr="00FF0CFD">
        <w:rPr>
          <w:rFonts w:ascii="David" w:eastAsia="David" w:hAnsi="David" w:cs="David"/>
          <w:color w:val="000000"/>
          <w:sz w:val="24"/>
          <w:szCs w:val="24"/>
          <w:rtl/>
          <w:lang w:val="he-IL" w:eastAsia="he-IL"/>
        </w:rPr>
        <w:t xml:space="preserve">טלפון </w:t>
      </w:r>
      <w:r w:rsidRPr="00FF0CFD">
        <w:rPr>
          <w:rFonts w:ascii="David" w:eastAsia="David" w:hAnsi="David" w:cs="David"/>
          <w:color w:val="000000"/>
          <w:sz w:val="24"/>
          <w:szCs w:val="24"/>
          <w:rtl/>
          <w:lang w:val="he-IL" w:eastAsia="he-IL"/>
        </w:rPr>
        <w:tab/>
        <w:t xml:space="preserve"> פקסימיליה </w:t>
      </w:r>
      <w:r w:rsidRPr="00FF0CFD">
        <w:rPr>
          <w:rFonts w:ascii="David" w:eastAsia="David" w:hAnsi="David" w:cs="David"/>
          <w:color w:val="000000"/>
          <w:sz w:val="24"/>
          <w:szCs w:val="24"/>
          <w:rtl/>
          <w:lang w:val="he-IL" w:eastAsia="he-IL"/>
        </w:rPr>
        <w:tab/>
        <w:t xml:space="preserve"> .</w:t>
      </w:r>
    </w:p>
    <w:p w14:paraId="602EA7A8" w14:textId="77777777" w:rsidR="00FF0CFD" w:rsidRPr="00FF0CFD" w:rsidRDefault="00FF0CFD" w:rsidP="00FF0CFD">
      <w:pPr>
        <w:widowControl w:val="0"/>
        <w:tabs>
          <w:tab w:val="left" w:leader="underscore" w:pos="4795"/>
        </w:tabs>
        <w:spacing w:after="0" w:line="360" w:lineRule="auto"/>
        <w:jc w:val="both"/>
        <w:rPr>
          <w:rFonts w:ascii="David" w:eastAsia="David" w:hAnsi="David" w:cs="David"/>
          <w:b/>
          <w:bCs/>
        </w:rPr>
      </w:pPr>
      <w:r w:rsidRPr="00FF0CFD">
        <w:rPr>
          <w:rFonts w:ascii="David" w:eastAsia="David" w:hAnsi="David" w:cs="David"/>
          <w:color w:val="000000"/>
          <w:sz w:val="24"/>
          <w:szCs w:val="24"/>
          <w:rtl/>
          <w:lang w:val="he-IL" w:eastAsia="he-IL"/>
        </w:rPr>
        <w:t>מס׳ עוסק מורשה/תעודת זהות</w:t>
      </w:r>
      <w:r w:rsidRPr="00FF0CFD">
        <w:rPr>
          <w:rFonts w:ascii="David" w:eastAsia="David" w:hAnsi="David" w:cs="David"/>
          <w:color w:val="000000"/>
          <w:sz w:val="24"/>
          <w:szCs w:val="24"/>
          <w:rtl/>
          <w:lang w:val="he-IL" w:eastAsia="he-IL"/>
        </w:rPr>
        <w:tab/>
        <w:t xml:space="preserve"> .</w:t>
      </w:r>
    </w:p>
    <w:p w14:paraId="78E2B16B" w14:textId="77777777" w:rsidR="00FF0CFD" w:rsidRPr="00FF0CFD" w:rsidRDefault="00FF0CFD" w:rsidP="00FF0CFD">
      <w:pPr>
        <w:widowControl w:val="0"/>
        <w:tabs>
          <w:tab w:val="left" w:leader="underscore" w:pos="5998"/>
        </w:tabs>
        <w:spacing w:after="0" w:line="360" w:lineRule="auto"/>
        <w:jc w:val="both"/>
        <w:rPr>
          <w:rFonts w:ascii="David" w:eastAsia="David" w:hAnsi="David" w:cs="David"/>
          <w:b/>
          <w:bCs/>
        </w:rPr>
      </w:pPr>
      <w:r w:rsidRPr="00FF0CFD">
        <w:rPr>
          <w:rFonts w:ascii="David" w:eastAsia="David" w:hAnsi="David" w:cs="David"/>
          <w:color w:val="000000"/>
          <w:sz w:val="24"/>
          <w:szCs w:val="24"/>
          <w:rtl/>
          <w:lang w:val="he-IL" w:eastAsia="he-IL"/>
        </w:rPr>
        <w:t xml:space="preserve">פרטי הבנק להעברת תשלומים: שם הבנק </w:t>
      </w:r>
      <w:r w:rsidRPr="00FF0CFD">
        <w:rPr>
          <w:rFonts w:ascii="David" w:eastAsia="David" w:hAnsi="David" w:cs="David"/>
          <w:color w:val="000000"/>
          <w:sz w:val="24"/>
          <w:szCs w:val="24"/>
          <w:rtl/>
          <w:lang w:val="he-IL" w:eastAsia="he-IL"/>
        </w:rPr>
        <w:tab/>
        <w:t xml:space="preserve"> .</w:t>
      </w:r>
    </w:p>
    <w:p w14:paraId="2BBD4A76" w14:textId="77777777" w:rsidR="00FF0CFD" w:rsidRPr="00FF0CFD" w:rsidRDefault="00FF0CFD" w:rsidP="00FF0CFD">
      <w:pPr>
        <w:widowControl w:val="0"/>
        <w:tabs>
          <w:tab w:val="left" w:leader="underscore" w:pos="3000"/>
          <w:tab w:val="left" w:leader="underscore" w:pos="7440"/>
        </w:tabs>
        <w:spacing w:after="0" w:line="360" w:lineRule="auto"/>
        <w:jc w:val="both"/>
        <w:rPr>
          <w:rFonts w:ascii="David" w:eastAsia="David" w:hAnsi="David" w:cs="David"/>
          <w:b/>
          <w:bCs/>
        </w:rPr>
      </w:pPr>
      <w:r w:rsidRPr="00FF0CFD">
        <w:rPr>
          <w:rFonts w:ascii="David" w:eastAsia="David" w:hAnsi="David" w:cs="David"/>
          <w:color w:val="000000"/>
          <w:sz w:val="24"/>
          <w:szCs w:val="24"/>
          <w:rtl/>
          <w:lang w:val="he-IL" w:eastAsia="he-IL"/>
        </w:rPr>
        <w:t xml:space="preserve">מס׳ ח-ן בבנק </w:t>
      </w:r>
      <w:r w:rsidRPr="00FF0CFD">
        <w:rPr>
          <w:rFonts w:ascii="David" w:eastAsia="David" w:hAnsi="David" w:cs="David"/>
          <w:color w:val="000000"/>
          <w:sz w:val="24"/>
          <w:szCs w:val="24"/>
          <w:rtl/>
          <w:lang w:val="he-IL" w:eastAsia="he-IL"/>
        </w:rPr>
        <w:tab/>
        <w:t xml:space="preserve"> כתובת הבנק </w:t>
      </w:r>
      <w:r w:rsidRPr="00FF0CFD">
        <w:rPr>
          <w:rFonts w:ascii="David" w:eastAsia="David" w:hAnsi="David" w:cs="David"/>
          <w:color w:val="000000"/>
          <w:sz w:val="24"/>
          <w:szCs w:val="24"/>
          <w:rtl/>
          <w:lang w:val="he-IL" w:eastAsia="he-IL"/>
        </w:rPr>
        <w:tab/>
      </w:r>
    </w:p>
    <w:p w14:paraId="17DE5C9F" w14:textId="77777777" w:rsidR="00FF0CFD" w:rsidRPr="00FF0CFD" w:rsidRDefault="00FF0CFD" w:rsidP="00FF0CFD">
      <w:pPr>
        <w:widowControl w:val="0"/>
        <w:tabs>
          <w:tab w:val="left" w:leader="underscore" w:pos="3000"/>
        </w:tabs>
        <w:spacing w:after="0" w:line="360" w:lineRule="auto"/>
        <w:jc w:val="both"/>
        <w:rPr>
          <w:rFonts w:ascii="David" w:eastAsia="David" w:hAnsi="David" w:cs="David"/>
          <w:b/>
          <w:bCs/>
        </w:rPr>
      </w:pPr>
      <w:r w:rsidRPr="00FF0CFD">
        <w:rPr>
          <w:rFonts w:ascii="David" w:eastAsia="David" w:hAnsi="David" w:cs="David"/>
          <w:color w:val="000000"/>
          <w:sz w:val="24"/>
          <w:szCs w:val="24"/>
          <w:rtl/>
          <w:lang w:val="he-IL" w:eastAsia="he-IL"/>
        </w:rPr>
        <w:t xml:space="preserve">מס׳ סניף </w:t>
      </w:r>
      <w:r w:rsidRPr="00FF0CFD">
        <w:rPr>
          <w:rFonts w:ascii="David" w:eastAsia="David" w:hAnsi="David" w:cs="David"/>
          <w:color w:val="000000"/>
          <w:sz w:val="24"/>
          <w:szCs w:val="24"/>
          <w:rtl/>
          <w:lang w:val="he-IL" w:eastAsia="he-IL"/>
        </w:rPr>
        <w:tab/>
        <w:t xml:space="preserve"> .</w:t>
      </w:r>
      <w:r w:rsidRPr="00FF0CFD">
        <w:rPr>
          <w:rFonts w:ascii="David" w:eastAsia="David" w:hAnsi="David" w:cs="David"/>
          <w:b/>
          <w:bCs/>
        </w:rPr>
        <w:fldChar w:fldCharType="end"/>
      </w:r>
    </w:p>
    <w:p w14:paraId="48940BBD" w14:textId="77777777" w:rsidR="00FF0CFD" w:rsidRPr="00FF0CFD" w:rsidRDefault="00FF0CFD" w:rsidP="00FF0CFD">
      <w:pPr>
        <w:widowControl w:val="0"/>
        <w:spacing w:after="0" w:line="360" w:lineRule="auto"/>
        <w:jc w:val="both"/>
        <w:rPr>
          <w:rFonts w:ascii="David" w:eastAsia="David" w:hAnsi="David" w:cs="David"/>
        </w:rPr>
      </w:pPr>
      <w:r w:rsidRPr="00FF0CFD">
        <w:rPr>
          <w:rFonts w:ascii="David" w:eastAsia="David" w:hAnsi="David" w:cs="David"/>
          <w:color w:val="000000"/>
          <w:sz w:val="24"/>
          <w:szCs w:val="24"/>
          <w:rtl/>
          <w:lang w:val="he-IL" w:eastAsia="he-IL"/>
        </w:rPr>
        <w:t xml:space="preserve">הננו מתחייבים בזה, שבמידה ויופקדו בטעות כספים בחשבוננו באמצעות ההעברה הבנקאית, נחזירם על ידינו </w:t>
      </w:r>
      <w:proofErr w:type="spellStart"/>
      <w:r w:rsidRPr="00FF0CFD">
        <w:rPr>
          <w:rFonts w:ascii="David" w:eastAsia="David" w:hAnsi="David" w:cs="David"/>
          <w:color w:val="000000"/>
          <w:sz w:val="24"/>
          <w:szCs w:val="24"/>
          <w:rtl/>
          <w:lang w:val="he-IL" w:eastAsia="he-IL"/>
        </w:rPr>
        <w:t>לחשבות</w:t>
      </w:r>
      <w:proofErr w:type="spellEnd"/>
      <w:r w:rsidRPr="00FF0CFD">
        <w:rPr>
          <w:rFonts w:ascii="David" w:eastAsia="David" w:hAnsi="David" w:cs="David"/>
          <w:color w:val="000000"/>
          <w:sz w:val="24"/>
          <w:szCs w:val="24"/>
          <w:rtl/>
          <w:lang w:val="he-IL" w:eastAsia="he-IL"/>
        </w:rPr>
        <w:t xml:space="preserve"> </w:t>
      </w:r>
      <w:r w:rsidRPr="00FF0CFD">
        <w:rPr>
          <w:rFonts w:ascii="David" w:eastAsia="David" w:hAnsi="David" w:cs="David"/>
          <w:rtl/>
        </w:rPr>
        <w:t xml:space="preserve">החברה </w:t>
      </w:r>
      <w:r w:rsidRPr="00FF0CFD">
        <w:rPr>
          <w:rFonts w:ascii="David" w:eastAsia="David" w:hAnsi="David" w:cs="David"/>
          <w:color w:val="000000"/>
          <w:sz w:val="24"/>
          <w:szCs w:val="24"/>
          <w:rtl/>
          <w:lang w:val="he-IL" w:eastAsia="he-IL"/>
        </w:rPr>
        <w:t xml:space="preserve"> ללא שיהוי.</w:t>
      </w:r>
    </w:p>
    <w:p w14:paraId="7293328A" w14:textId="77777777" w:rsidR="00FF0CFD" w:rsidRPr="00FF0CFD" w:rsidRDefault="00FF0CFD" w:rsidP="00FF0CFD">
      <w:pPr>
        <w:widowControl w:val="0"/>
        <w:spacing w:after="0" w:line="360" w:lineRule="auto"/>
        <w:jc w:val="both"/>
        <w:rPr>
          <w:rFonts w:ascii="David" w:eastAsia="David" w:hAnsi="David" w:cs="David"/>
        </w:rPr>
      </w:pPr>
      <w:r w:rsidRPr="00FF0CFD">
        <w:rPr>
          <w:rFonts w:ascii="David" w:eastAsia="David" w:hAnsi="David" w:cs="David"/>
          <w:color w:val="000000"/>
          <w:sz w:val="24"/>
          <w:szCs w:val="24"/>
          <w:rtl/>
          <w:lang w:val="he-IL" w:eastAsia="he-IL"/>
        </w:rPr>
        <w:t>שם הממלא</w:t>
      </w:r>
    </w:p>
    <w:p w14:paraId="1406D305" w14:textId="77777777" w:rsidR="00FF0CFD" w:rsidRPr="00FF0CFD" w:rsidRDefault="00FF0CFD" w:rsidP="00FF0CFD">
      <w:pPr>
        <w:widowControl w:val="0"/>
        <w:spacing w:after="0" w:line="360" w:lineRule="auto"/>
        <w:ind w:left="1720"/>
        <w:rPr>
          <w:rFonts w:ascii="David" w:eastAsia="David" w:hAnsi="David" w:cs="David"/>
        </w:rPr>
      </w:pPr>
      <w:r w:rsidRPr="00FF0CFD">
        <w:rPr>
          <w:rFonts w:ascii="David" w:eastAsia="David" w:hAnsi="David" w:cs="David"/>
          <w:color w:val="000000"/>
          <w:sz w:val="24"/>
          <w:szCs w:val="24"/>
          <w:rtl/>
          <w:lang w:val="he-IL" w:eastAsia="he-IL"/>
        </w:rPr>
        <w:t>חתימה וחותמת )מורשה החתימה( לאישור</w:t>
      </w:r>
    </w:p>
    <w:p w14:paraId="64DA1618" w14:textId="77777777" w:rsidR="00FF0CFD" w:rsidRPr="00FF0CFD" w:rsidRDefault="00FF0CFD" w:rsidP="00FF0CFD">
      <w:pPr>
        <w:widowControl w:val="0"/>
        <w:numPr>
          <w:ilvl w:val="0"/>
          <w:numId w:val="53"/>
        </w:numPr>
        <w:tabs>
          <w:tab w:val="left" w:pos="354"/>
        </w:tabs>
        <w:spacing w:after="300" w:line="360" w:lineRule="auto"/>
        <w:rPr>
          <w:rFonts w:ascii="David" w:eastAsia="David" w:hAnsi="David" w:cs="David"/>
        </w:rPr>
      </w:pPr>
      <w:r w:rsidRPr="00FF0CFD">
        <w:rPr>
          <w:rFonts w:ascii="David" w:eastAsia="David" w:hAnsi="David" w:cs="David"/>
          <w:color w:val="000000"/>
          <w:sz w:val="24"/>
          <w:szCs w:val="24"/>
          <w:u w:val="single"/>
          <w:rtl/>
          <w:lang w:val="he-IL" w:eastAsia="he-IL"/>
        </w:rPr>
        <w:t>אישור עו״ד/רו״ח</w:t>
      </w:r>
    </w:p>
    <w:p w14:paraId="1D8E882A" w14:textId="77777777" w:rsidR="00FF0CFD" w:rsidRPr="00FF0CFD" w:rsidRDefault="00FF0CFD" w:rsidP="00FF0CFD">
      <w:pPr>
        <w:widowControl w:val="0"/>
        <w:tabs>
          <w:tab w:val="left" w:leader="underscore" w:pos="3485"/>
        </w:tabs>
        <w:spacing w:after="80" w:line="240" w:lineRule="auto"/>
        <w:rPr>
          <w:rFonts w:ascii="David" w:eastAsia="David" w:hAnsi="David" w:cs="David"/>
        </w:rPr>
      </w:pPr>
      <w:r w:rsidRPr="00FF0CFD">
        <w:rPr>
          <w:rFonts w:ascii="David" w:eastAsia="David" w:hAnsi="David" w:cs="David"/>
          <w:color w:val="000000"/>
          <w:sz w:val="24"/>
          <w:szCs w:val="24"/>
          <w:rtl/>
          <w:lang w:val="he-IL" w:eastAsia="he-IL"/>
        </w:rPr>
        <w:t xml:space="preserve">אני עו״ד/רו״ח </w:t>
      </w:r>
      <w:r w:rsidRPr="00FF0CFD">
        <w:rPr>
          <w:rFonts w:ascii="David" w:eastAsia="David" w:hAnsi="David" w:cs="David"/>
          <w:color w:val="000000"/>
          <w:sz w:val="24"/>
          <w:szCs w:val="24"/>
          <w:rtl/>
          <w:lang w:val="he-IL" w:eastAsia="he-IL"/>
        </w:rPr>
        <w:tab/>
        <w:t xml:space="preserve"> , מאשר/ת כי החתימה לעיל הינה חתימת ידו של מורשה חתימה מטעם</w:t>
      </w:r>
    </w:p>
    <w:p w14:paraId="000A66E3" w14:textId="77777777" w:rsidR="00FF0CFD" w:rsidRPr="00FF0CFD" w:rsidRDefault="00FF0CFD" w:rsidP="00FF0CFD">
      <w:pPr>
        <w:widowControl w:val="0"/>
        <w:tabs>
          <w:tab w:val="left" w:leader="underscore" w:pos="3960"/>
        </w:tabs>
        <w:spacing w:after="440" w:line="240" w:lineRule="auto"/>
        <w:rPr>
          <w:rFonts w:ascii="David" w:eastAsia="David" w:hAnsi="David" w:cs="David"/>
        </w:rPr>
      </w:pPr>
      <w:r w:rsidRPr="00FF0CFD">
        <w:rPr>
          <w:rFonts w:ascii="David" w:eastAsia="David" w:hAnsi="David" w:cs="David"/>
          <w:color w:val="000000"/>
          <w:sz w:val="24"/>
          <w:szCs w:val="24"/>
          <w:rtl/>
          <w:lang w:val="he-IL" w:eastAsia="he-IL"/>
        </w:rPr>
        <w:t xml:space="preserve">היועץ </w:t>
      </w:r>
      <w:r w:rsidRPr="00FF0CFD">
        <w:rPr>
          <w:rFonts w:ascii="David" w:eastAsia="David" w:hAnsi="David" w:cs="David"/>
          <w:color w:val="000000"/>
          <w:sz w:val="24"/>
          <w:szCs w:val="24"/>
          <w:rtl/>
          <w:lang w:val="he-IL" w:eastAsia="he-IL"/>
        </w:rPr>
        <w:tab/>
        <w:t xml:space="preserve"> , וחתימתו מחייבת את היועץ.</w:t>
      </w:r>
    </w:p>
    <w:p w14:paraId="2A19CBB6" w14:textId="77777777" w:rsidR="00FF0CFD" w:rsidRPr="00FF0CFD" w:rsidRDefault="00FF0CFD" w:rsidP="00FF0CFD">
      <w:pPr>
        <w:widowControl w:val="0"/>
        <w:spacing w:after="0" w:line="360" w:lineRule="auto"/>
        <w:ind w:left="5800"/>
        <w:rPr>
          <w:rFonts w:ascii="David" w:eastAsia="David" w:hAnsi="David" w:cs="David"/>
        </w:rPr>
      </w:pPr>
      <w:r w:rsidRPr="00FF0CFD">
        <w:rPr>
          <w:rFonts w:ascii="David" w:eastAsia="David" w:hAnsi="David" w:cs="David"/>
          <w:color w:val="000000"/>
          <w:sz w:val="24"/>
          <w:szCs w:val="24"/>
          <w:rtl/>
          <w:lang w:val="he-IL" w:eastAsia="he-IL"/>
        </w:rPr>
        <w:t>עו״ד / רו״ח</w:t>
      </w:r>
    </w:p>
    <w:p w14:paraId="3AA8D644" w14:textId="77777777" w:rsidR="00FF0CFD" w:rsidRPr="00FF0CFD" w:rsidRDefault="00FF0CFD" w:rsidP="00FF0CFD">
      <w:pPr>
        <w:widowControl w:val="0"/>
        <w:numPr>
          <w:ilvl w:val="0"/>
          <w:numId w:val="53"/>
        </w:numPr>
        <w:tabs>
          <w:tab w:val="left" w:pos="354"/>
        </w:tabs>
        <w:spacing w:after="0" w:line="360" w:lineRule="auto"/>
        <w:rPr>
          <w:rFonts w:ascii="David" w:eastAsia="David" w:hAnsi="David" w:cs="David"/>
        </w:rPr>
      </w:pPr>
      <w:r w:rsidRPr="00FF0CFD">
        <w:rPr>
          <w:rFonts w:ascii="David" w:eastAsia="David" w:hAnsi="David" w:cs="David"/>
          <w:color w:val="000000"/>
          <w:sz w:val="24"/>
          <w:szCs w:val="24"/>
          <w:u w:val="single"/>
          <w:rtl/>
          <w:lang w:val="he-IL" w:eastAsia="he-IL"/>
        </w:rPr>
        <w:t>אישור הבנק</w:t>
      </w:r>
    </w:p>
    <w:p w14:paraId="7A30CB50" w14:textId="77777777" w:rsidR="00FF0CFD" w:rsidRPr="00FF0CFD" w:rsidRDefault="00FF0CFD" w:rsidP="00FF0CFD">
      <w:pPr>
        <w:widowControl w:val="0"/>
        <w:spacing w:after="300" w:line="360" w:lineRule="auto"/>
        <w:rPr>
          <w:rFonts w:ascii="David" w:eastAsia="David" w:hAnsi="David" w:cs="David"/>
        </w:rPr>
      </w:pPr>
      <w:r w:rsidRPr="00FF0CFD">
        <w:rPr>
          <w:rFonts w:ascii="David" w:eastAsia="David" w:hAnsi="David" w:cs="David"/>
          <w:color w:val="000000"/>
          <w:sz w:val="24"/>
          <w:szCs w:val="24"/>
          <w:rtl/>
          <w:lang w:val="he-IL" w:eastAsia="he-IL"/>
        </w:rPr>
        <w:t xml:space="preserve">הננו מאשרים את הפרטים לעיל </w:t>
      </w:r>
      <w:r w:rsidRPr="00FF0CFD">
        <w:rPr>
          <w:rFonts w:ascii="David" w:eastAsia="David" w:hAnsi="David" w:cs="David"/>
          <w:color w:val="000000"/>
          <w:sz w:val="24"/>
          <w:szCs w:val="24"/>
          <w:u w:val="single"/>
          <w:rtl/>
          <w:lang w:val="he-IL" w:eastAsia="he-IL"/>
        </w:rPr>
        <w:t>כפרטי חשבון הבנק</w:t>
      </w:r>
      <w:r w:rsidRPr="00FF0CFD">
        <w:rPr>
          <w:rFonts w:ascii="David" w:eastAsia="David" w:hAnsi="David" w:cs="David"/>
          <w:color w:val="000000"/>
          <w:sz w:val="24"/>
          <w:szCs w:val="24"/>
          <w:rtl/>
          <w:lang w:val="he-IL" w:eastAsia="he-IL"/>
        </w:rPr>
        <w:t xml:space="preserve"> של הלקוח הנ״ל.</w:t>
      </w:r>
    </w:p>
    <w:p w14:paraId="3CF4A962" w14:textId="77777777" w:rsidR="00FF0CFD" w:rsidRPr="00FF0CFD" w:rsidRDefault="00FF0CFD" w:rsidP="00FF0CFD">
      <w:pPr>
        <w:widowControl w:val="0"/>
        <w:tabs>
          <w:tab w:val="left" w:leader="underscore" w:pos="2040"/>
          <w:tab w:val="left" w:leader="underscore" w:pos="6730"/>
        </w:tabs>
        <w:spacing w:after="300" w:line="360" w:lineRule="auto"/>
        <w:rPr>
          <w:rFonts w:ascii="David" w:eastAsia="David" w:hAnsi="David" w:cs="David"/>
        </w:rPr>
      </w:pPr>
      <w:r w:rsidRPr="00FF0CFD">
        <w:rPr>
          <w:rFonts w:ascii="David" w:eastAsia="David" w:hAnsi="David" w:cs="David"/>
          <w:color w:val="000000"/>
          <w:sz w:val="24"/>
          <w:szCs w:val="24"/>
          <w:rtl/>
          <w:lang w:val="he-IL" w:eastAsia="he-IL"/>
        </w:rPr>
        <w:t>תאריך</w:t>
      </w:r>
      <w:r w:rsidRPr="00FF0CFD">
        <w:rPr>
          <w:rFonts w:ascii="David" w:eastAsia="David" w:hAnsi="David" w:cs="David"/>
          <w:color w:val="000000"/>
          <w:sz w:val="24"/>
          <w:szCs w:val="24"/>
          <w:rtl/>
          <w:lang w:val="he-IL" w:eastAsia="he-IL"/>
        </w:rPr>
        <w:tab/>
        <w:t xml:space="preserve"> חתימת הבנק</w:t>
      </w:r>
      <w:r w:rsidRPr="00FF0CFD">
        <w:rPr>
          <w:rFonts w:ascii="David" w:eastAsia="David" w:hAnsi="David" w:cs="David"/>
          <w:color w:val="000000"/>
          <w:sz w:val="24"/>
          <w:szCs w:val="24"/>
          <w:rtl/>
          <w:lang w:val="he-IL" w:eastAsia="he-IL"/>
        </w:rPr>
        <w:tab/>
      </w:r>
    </w:p>
    <w:p w14:paraId="1112EF0B" w14:textId="77777777" w:rsidR="00FF0CFD" w:rsidRPr="00FF0CFD" w:rsidRDefault="00FF0CFD" w:rsidP="00FF0CFD">
      <w:pPr>
        <w:widowControl w:val="0"/>
        <w:tabs>
          <w:tab w:val="left" w:leader="underscore" w:pos="6730"/>
        </w:tabs>
        <w:spacing w:after="0" w:line="360" w:lineRule="auto"/>
        <w:ind w:left="4000"/>
        <w:rPr>
          <w:rFonts w:ascii="David" w:eastAsia="David" w:hAnsi="David" w:cs="David"/>
        </w:rPr>
      </w:pPr>
      <w:r w:rsidRPr="00FF0CFD">
        <w:rPr>
          <w:rFonts w:ascii="David" w:eastAsia="David" w:hAnsi="David" w:cs="David"/>
          <w:color w:val="000000"/>
          <w:sz w:val="24"/>
          <w:szCs w:val="24"/>
          <w:rtl/>
          <w:lang w:val="he-IL" w:eastAsia="he-IL"/>
        </w:rPr>
        <w:t xml:space="preserve">חותמת הבנק </w:t>
      </w:r>
      <w:r w:rsidRPr="00FF0CFD">
        <w:rPr>
          <w:rFonts w:ascii="David" w:eastAsia="David" w:hAnsi="David" w:cs="David"/>
          <w:color w:val="000000"/>
          <w:sz w:val="24"/>
          <w:szCs w:val="24"/>
          <w:rtl/>
          <w:lang w:val="he-IL" w:eastAsia="he-IL"/>
        </w:rPr>
        <w:tab/>
      </w:r>
    </w:p>
    <w:p w14:paraId="1E6935B1" w14:textId="77777777" w:rsidR="00FF0CFD" w:rsidRPr="00FF0CFD" w:rsidRDefault="00FF0CFD" w:rsidP="00FF0CFD">
      <w:pPr>
        <w:widowControl w:val="0"/>
        <w:bidi w:val="0"/>
        <w:spacing w:after="0" w:line="240" w:lineRule="auto"/>
        <w:rPr>
          <w:rFonts w:ascii="Microsoft Sans Serif" w:eastAsia="Microsoft Sans Serif" w:hAnsi="Microsoft Sans Serif" w:cs="Microsoft Sans Serif"/>
          <w:color w:val="000000"/>
          <w:sz w:val="24"/>
          <w:szCs w:val="24"/>
          <w:rtl/>
          <w:lang w:val="he-IL" w:eastAsia="he-IL"/>
        </w:rPr>
      </w:pPr>
    </w:p>
    <w:p w14:paraId="3B31C9F7" w14:textId="77777777" w:rsidR="003A5A5B" w:rsidRPr="00FF0CFD" w:rsidRDefault="003A5A5B"/>
    <w:sectPr w:rsidR="003A5A5B" w:rsidRPr="00FF0CFD" w:rsidSect="0095413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7059" w14:textId="77777777" w:rsidR="00D458BC" w:rsidRDefault="00D458BC" w:rsidP="00F35A26">
      <w:pPr>
        <w:spacing w:after="0" w:line="240" w:lineRule="auto"/>
      </w:pPr>
      <w:r>
        <w:separator/>
      </w:r>
    </w:p>
  </w:endnote>
  <w:endnote w:type="continuationSeparator" w:id="0">
    <w:p w14:paraId="0BF808F1" w14:textId="77777777" w:rsidR="00D458BC" w:rsidRDefault="00D458BC" w:rsidP="00F3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00"/>
    <w:family w:val="auto"/>
    <w:pitch w:val="variable"/>
    <w:sig w:usb0="00000803" w:usb1="00000000" w:usb2="00000000" w:usb3="00000000" w:csb0="0000002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D105" w14:textId="77777777" w:rsidR="00535102" w:rsidRPr="003C7A1E" w:rsidRDefault="00535102">
    <w:pPr>
      <w:spacing w:line="1" w:lineRule="exact"/>
    </w:pPr>
    <w:r>
      <w:rPr>
        <w:noProof/>
      </w:rPr>
      <mc:AlternateContent>
        <mc:Choice Requires="wps">
          <w:drawing>
            <wp:anchor distT="0" distB="0" distL="0" distR="0" simplePos="0" relativeHeight="251672576" behindDoc="1" locked="0" layoutInCell="1" allowOverlap="1" wp14:anchorId="57F25441" wp14:editId="06971EE7">
              <wp:simplePos x="0" y="0"/>
              <wp:positionH relativeFrom="page">
                <wp:posOffset>5928360</wp:posOffset>
              </wp:positionH>
              <wp:positionV relativeFrom="page">
                <wp:posOffset>9644380</wp:posOffset>
              </wp:positionV>
              <wp:extent cx="603250" cy="575945"/>
              <wp:effectExtent l="0" t="0" r="0" b="0"/>
              <wp:wrapNone/>
              <wp:docPr id="18" name="Shape 18"/>
              <wp:cNvGraphicFramePr/>
              <a:graphic xmlns:a="http://schemas.openxmlformats.org/drawingml/2006/main">
                <a:graphicData uri="http://schemas.microsoft.com/office/word/2010/wordprocessingShape">
                  <wps:wsp>
                    <wps:cNvSpPr txBox="1"/>
                    <wps:spPr>
                      <a:xfrm>
                        <a:off x="0" y="0"/>
                        <a:ext cx="603250" cy="575945"/>
                      </a:xfrm>
                      <a:prstGeom prst="rect">
                        <a:avLst/>
                      </a:prstGeom>
                      <a:noFill/>
                    </wps:spPr>
                    <wps:txbx>
                      <w:txbxContent>
                        <w:p w14:paraId="4C39BA86" w14:textId="77777777" w:rsidR="00535102" w:rsidRDefault="00535102"/>
                      </w:txbxContent>
                    </wps:txbx>
                    <wps:bodyPr wrap="none" lIns="0" tIns="0" rIns="0" bIns="0">
                      <a:spAutoFit/>
                    </wps:bodyPr>
                  </wps:wsp>
                </a:graphicData>
              </a:graphic>
            </wp:anchor>
          </w:drawing>
        </mc:Choice>
        <mc:Fallback>
          <w:pict>
            <v:shapetype w14:anchorId="57F25441" id="_x0000_t202" coordsize="21600,21600" o:spt="202" path="m,l,21600r21600,l21600,xe">
              <v:stroke joinstyle="miter"/>
              <v:path gradientshapeok="t" o:connecttype="rect"/>
            </v:shapetype>
            <v:shape id="Shape 18" o:spid="_x0000_s1029" type="#_x0000_t202" style="position:absolute;left:0;text-align:left;margin-left:466.8pt;margin-top:759.4pt;width:47.5pt;height:45.3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" filled="f" stroked="f">
              <v:textbox style="mso-fit-shape-to-text:t" inset="0,0,0,0">
                <w:txbxContent>
                  <w:p w14:paraId="4C39BA86" w14:textId="77777777" w:rsidR="00535102" w:rsidRDefault="00535102"/>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E0A4" w14:textId="77777777" w:rsidR="00535102" w:rsidRDefault="00535102">
    <w:pPr>
      <w:spacing w:line="1" w:lineRule="exact"/>
    </w:pPr>
    <w:r>
      <w:rPr>
        <w:noProof/>
      </w:rPr>
      <mc:AlternateContent>
        <mc:Choice Requires="wps">
          <w:drawing>
            <wp:anchor distT="0" distB="0" distL="0" distR="0" simplePos="0" relativeHeight="251686912" behindDoc="1" locked="0" layoutInCell="1" allowOverlap="1" wp14:anchorId="5E7C2A7F" wp14:editId="5C773E46">
              <wp:simplePos x="0" y="0"/>
              <wp:positionH relativeFrom="page">
                <wp:posOffset>5913120</wp:posOffset>
              </wp:positionH>
              <wp:positionV relativeFrom="page">
                <wp:posOffset>9644380</wp:posOffset>
              </wp:positionV>
              <wp:extent cx="603250" cy="575945"/>
              <wp:effectExtent l="0" t="0" r="0" b="0"/>
              <wp:wrapNone/>
              <wp:docPr id="95" name="Shape 95"/>
              <wp:cNvGraphicFramePr/>
              <a:graphic xmlns:a="http://schemas.openxmlformats.org/drawingml/2006/main">
                <a:graphicData uri="http://schemas.microsoft.com/office/word/2010/wordprocessingShape">
                  <wps:wsp>
                    <wps:cNvSpPr txBox="1"/>
                    <wps:spPr>
                      <a:xfrm>
                        <a:off x="0" y="0"/>
                        <a:ext cx="603250" cy="575945"/>
                      </a:xfrm>
                      <a:prstGeom prst="rect">
                        <a:avLst/>
                      </a:prstGeom>
                      <a:noFill/>
                    </wps:spPr>
                    <wps:txbx>
                      <w:txbxContent>
                        <w:p w14:paraId="3557CCC5" w14:textId="77777777" w:rsidR="00535102" w:rsidRDefault="00535102"/>
                      </w:txbxContent>
                    </wps:txbx>
                    <wps:bodyPr wrap="none" lIns="0" tIns="0" rIns="0" bIns="0">
                      <a:spAutoFit/>
                    </wps:bodyPr>
                  </wps:wsp>
                </a:graphicData>
              </a:graphic>
            </wp:anchor>
          </w:drawing>
        </mc:Choice>
        <mc:Fallback>
          <w:pict>
            <v:shapetype w14:anchorId="5E7C2A7F" id="_x0000_t202" coordsize="21600,21600" o:spt="202" path="m,l,21600r21600,l21600,xe">
              <v:stroke joinstyle="miter"/>
              <v:path gradientshapeok="t" o:connecttype="rect"/>
            </v:shapetype>
            <v:shape id="Shape 95" o:spid="_x0000_s1042" type="#_x0000_t202" style="position:absolute;left:0;text-align:left;margin-left:465.6pt;margin-top:759.4pt;width:47.5pt;height:45.35pt;z-index:-2516295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" filled="f" stroked="f">
              <v:textbox style="mso-fit-shape-to-text:t" inset="0,0,0,0">
                <w:txbxContent>
                  <w:p w14:paraId="3557CCC5" w14:textId="77777777" w:rsidR="00535102" w:rsidRDefault="00535102"/>
                </w:txbxContent>
              </v:textbox>
              <w10:wrap anchorx="page" anchory="page"/>
            </v:shape>
          </w:pict>
        </mc:Fallback>
      </mc:AlternateContent>
    </w:r>
    <w:r>
      <w:rPr>
        <w:noProof/>
      </w:rPr>
      <mc:AlternateContent>
        <mc:Choice Requires="wps">
          <w:drawing>
            <wp:anchor distT="0" distB="0" distL="0" distR="0" simplePos="0" relativeHeight="251687936" behindDoc="1" locked="0" layoutInCell="1" allowOverlap="1" wp14:anchorId="659CF219" wp14:editId="51008DC9">
              <wp:simplePos x="0" y="0"/>
              <wp:positionH relativeFrom="page">
                <wp:posOffset>929640</wp:posOffset>
              </wp:positionH>
              <wp:positionV relativeFrom="page">
                <wp:posOffset>9735820</wp:posOffset>
              </wp:positionV>
              <wp:extent cx="4870450" cy="393065"/>
              <wp:effectExtent l="0" t="0" r="0" b="0"/>
              <wp:wrapNone/>
              <wp:docPr id="97" name="Shape 97"/>
              <wp:cNvGraphicFramePr/>
              <a:graphic xmlns:a="http://schemas.openxmlformats.org/drawingml/2006/main">
                <a:graphicData uri="http://schemas.microsoft.com/office/word/2010/wordprocessingShape">
                  <wps:wsp>
                    <wps:cNvSpPr txBox="1"/>
                    <wps:spPr>
                      <a:xfrm>
                        <a:off x="0" y="0"/>
                        <a:ext cx="4870450" cy="393065"/>
                      </a:xfrm>
                      <a:prstGeom prst="rect">
                        <a:avLst/>
                      </a:prstGeom>
                      <a:noFill/>
                    </wps:spPr>
                    <wps:txbx>
                      <w:txbxContent>
                        <w:p w14:paraId="29A4E7C9"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365CCC2F"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2111E977"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wps:txbx>
                    <wps:bodyPr wrap="none" lIns="0" tIns="0" rIns="0" bIns="0">
                      <a:spAutoFit/>
                    </wps:bodyPr>
                  </wps:wsp>
                </a:graphicData>
              </a:graphic>
            </wp:anchor>
          </w:drawing>
        </mc:Choice>
        <mc:Fallback>
          <w:pict>
            <v:shape w14:anchorId="659CF219" id="Shape 97" o:spid="_x0000_s1043" type="#_x0000_t202" style="position:absolute;left:0;text-align:left;margin-left:73.2pt;margin-top:766.6pt;width:383.5pt;height:30.95pt;z-index:-2516285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" filled="f" stroked="f">
              <v:textbox style="mso-fit-shape-to-text:t" inset="0,0,0,0">
                <w:txbxContent>
                  <w:p w14:paraId="29A4E7C9"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365CCC2F"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2111E977"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AEA6" w14:textId="77777777" w:rsidR="00535102" w:rsidRDefault="00535102">
    <w:pPr>
      <w:spacing w:line="1" w:lineRule="exact"/>
    </w:pPr>
    <w:r>
      <w:rPr>
        <w:noProof/>
      </w:rPr>
      <mc:AlternateContent>
        <mc:Choice Requires="wps">
          <w:drawing>
            <wp:anchor distT="0" distB="0" distL="0" distR="0" simplePos="0" relativeHeight="251684864" behindDoc="1" locked="0" layoutInCell="1" allowOverlap="1" wp14:anchorId="1D4C36A8" wp14:editId="0FD98E52">
              <wp:simplePos x="0" y="0"/>
              <wp:positionH relativeFrom="page">
                <wp:posOffset>5934710</wp:posOffset>
              </wp:positionH>
              <wp:positionV relativeFrom="page">
                <wp:posOffset>9662795</wp:posOffset>
              </wp:positionV>
              <wp:extent cx="560705" cy="542290"/>
              <wp:effectExtent l="0" t="0" r="0" b="0"/>
              <wp:wrapNone/>
              <wp:docPr id="88" name="Shape 88"/>
              <wp:cNvGraphicFramePr/>
              <a:graphic xmlns:a="http://schemas.openxmlformats.org/drawingml/2006/main">
                <a:graphicData uri="http://schemas.microsoft.com/office/word/2010/wordprocessingShape">
                  <wps:wsp>
                    <wps:cNvSpPr txBox="1"/>
                    <wps:spPr>
                      <a:xfrm>
                        <a:off x="0" y="0"/>
                        <a:ext cx="560705" cy="542290"/>
                      </a:xfrm>
                      <a:prstGeom prst="rect">
                        <a:avLst/>
                      </a:prstGeom>
                      <a:noFill/>
                    </wps:spPr>
                    <wps:txbx>
                      <w:txbxContent>
                        <w:p w14:paraId="04228ED4" w14:textId="77777777" w:rsidR="00535102" w:rsidRDefault="00535102"/>
                      </w:txbxContent>
                    </wps:txbx>
                    <wps:bodyPr wrap="none" lIns="0" tIns="0" rIns="0" bIns="0">
                      <a:spAutoFit/>
                    </wps:bodyPr>
                  </wps:wsp>
                </a:graphicData>
              </a:graphic>
            </wp:anchor>
          </w:drawing>
        </mc:Choice>
        <mc:Fallback>
          <w:pict>
            <v:shapetype w14:anchorId="1D4C36A8" id="_x0000_t202" coordsize="21600,21600" o:spt="202" path="m,l,21600r21600,l21600,xe">
              <v:stroke joinstyle="miter"/>
              <v:path gradientshapeok="t" o:connecttype="rect"/>
            </v:shapetype>
            <v:shape id="Shape 88" o:spid="_x0000_s1044" type="#_x0000_t202" style="position:absolute;left:0;text-align:left;margin-left:467.3pt;margin-top:760.85pt;width:44.15pt;height:42.7pt;z-index:-2516316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" filled="f" stroked="f">
              <v:textbox style="mso-fit-shape-to-text:t" inset="0,0,0,0">
                <w:txbxContent>
                  <w:p w14:paraId="04228ED4" w14:textId="77777777" w:rsidR="00535102" w:rsidRDefault="00535102"/>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5A54" w14:textId="77777777" w:rsidR="00535102" w:rsidRDefault="00535102">
    <w:pPr>
      <w:spacing w:line="1" w:lineRule="exact"/>
    </w:pPr>
    <w:r>
      <w:rPr>
        <w:noProof/>
      </w:rPr>
      <mc:AlternateContent>
        <mc:Choice Requires="wps">
          <w:drawing>
            <wp:anchor distT="0" distB="0" distL="0" distR="0" simplePos="0" relativeHeight="251692032" behindDoc="1" locked="0" layoutInCell="1" allowOverlap="1" wp14:anchorId="5FADD276" wp14:editId="2A6FF074">
              <wp:simplePos x="0" y="0"/>
              <wp:positionH relativeFrom="page">
                <wp:posOffset>5934710</wp:posOffset>
              </wp:positionH>
              <wp:positionV relativeFrom="page">
                <wp:posOffset>9662795</wp:posOffset>
              </wp:positionV>
              <wp:extent cx="560705" cy="542290"/>
              <wp:effectExtent l="0" t="0" r="0" b="0"/>
              <wp:wrapNone/>
              <wp:docPr id="137" name="Shape 137"/>
              <wp:cNvGraphicFramePr/>
              <a:graphic xmlns:a="http://schemas.openxmlformats.org/drawingml/2006/main">
                <a:graphicData uri="http://schemas.microsoft.com/office/word/2010/wordprocessingShape">
                  <wps:wsp>
                    <wps:cNvSpPr txBox="1"/>
                    <wps:spPr>
                      <a:xfrm>
                        <a:off x="0" y="0"/>
                        <a:ext cx="560705" cy="542290"/>
                      </a:xfrm>
                      <a:prstGeom prst="rect">
                        <a:avLst/>
                      </a:prstGeom>
                      <a:noFill/>
                    </wps:spPr>
                    <wps:txbx>
                      <w:txbxContent>
                        <w:p w14:paraId="48E7D0F1" w14:textId="77777777" w:rsidR="00535102" w:rsidRDefault="00535102"/>
                      </w:txbxContent>
                    </wps:txbx>
                    <wps:bodyPr wrap="none" lIns="0" tIns="0" rIns="0" bIns="0">
                      <a:spAutoFit/>
                    </wps:bodyPr>
                  </wps:wsp>
                </a:graphicData>
              </a:graphic>
            </wp:anchor>
          </w:drawing>
        </mc:Choice>
        <mc:Fallback>
          <w:pict>
            <v:shapetype w14:anchorId="5FADD276" id="_x0000_t202" coordsize="21600,21600" o:spt="202" path="m,l,21600r21600,l21600,xe">
              <v:stroke joinstyle="miter"/>
              <v:path gradientshapeok="t" o:connecttype="rect"/>
            </v:shapetype>
            <v:shape id="Shape 137" o:spid="_x0000_s1047" type="#_x0000_t202" style="position:absolute;left:0;text-align:left;margin-left:467.3pt;margin-top:760.85pt;width:44.15pt;height:42.7pt;z-index:-2516244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" filled="f" stroked="f">
              <v:textbox style="mso-fit-shape-to-text:t" inset="0,0,0,0">
                <w:txbxContent>
                  <w:p w14:paraId="48E7D0F1" w14:textId="77777777" w:rsidR="00535102" w:rsidRDefault="00535102"/>
                </w:txbxContent>
              </v:textbox>
              <w10:wrap anchorx="page" anchory="page"/>
            </v:shape>
          </w:pict>
        </mc:Fallback>
      </mc:AlternateContent>
    </w:r>
    <w:r>
      <w:rPr>
        <w:noProof/>
      </w:rPr>
      <mc:AlternateContent>
        <mc:Choice Requires="wps">
          <w:drawing>
            <wp:anchor distT="0" distB="0" distL="0" distR="0" simplePos="0" relativeHeight="251693056" behindDoc="1" locked="0" layoutInCell="1" allowOverlap="1" wp14:anchorId="23686816" wp14:editId="776DD494">
              <wp:simplePos x="0" y="0"/>
              <wp:positionH relativeFrom="page">
                <wp:posOffset>929640</wp:posOffset>
              </wp:positionH>
              <wp:positionV relativeFrom="page">
                <wp:posOffset>9735820</wp:posOffset>
              </wp:positionV>
              <wp:extent cx="4870450" cy="393065"/>
              <wp:effectExtent l="0" t="0" r="0" b="0"/>
              <wp:wrapNone/>
              <wp:docPr id="139" name="Shape 139"/>
              <wp:cNvGraphicFramePr/>
              <a:graphic xmlns:a="http://schemas.openxmlformats.org/drawingml/2006/main">
                <a:graphicData uri="http://schemas.microsoft.com/office/word/2010/wordprocessingShape">
                  <wps:wsp>
                    <wps:cNvSpPr txBox="1"/>
                    <wps:spPr>
                      <a:xfrm>
                        <a:off x="0" y="0"/>
                        <a:ext cx="4870450" cy="393065"/>
                      </a:xfrm>
                      <a:prstGeom prst="rect">
                        <a:avLst/>
                      </a:prstGeom>
                      <a:noFill/>
                    </wps:spPr>
                    <wps:txbx>
                      <w:txbxContent>
                        <w:p w14:paraId="55525FC8"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54315712"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03E6267C"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wps:txbx>
                    <wps:bodyPr wrap="none" lIns="0" tIns="0" rIns="0" bIns="0">
                      <a:spAutoFit/>
                    </wps:bodyPr>
                  </wps:wsp>
                </a:graphicData>
              </a:graphic>
            </wp:anchor>
          </w:drawing>
        </mc:Choice>
        <mc:Fallback>
          <w:pict>
            <v:shape w14:anchorId="23686816" id="Shape 139" o:spid="_x0000_s1048" type="#_x0000_t202" style="position:absolute;left:0;text-align:left;margin-left:73.2pt;margin-top:766.6pt;width:383.5pt;height:30.95pt;z-index:-2516234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" filled="f" stroked="f">
              <v:textbox style="mso-fit-shape-to-text:t" inset="0,0,0,0">
                <w:txbxContent>
                  <w:p w14:paraId="55525FC8"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54315712"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03E6267C"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24A9" w14:textId="77777777" w:rsidR="00535102" w:rsidRPr="00B93A26" w:rsidRDefault="00535102">
    <w:pPr>
      <w:spacing w:line="1" w:lineRule="exact"/>
    </w:pPr>
    <w:r>
      <w:rPr>
        <w:noProof/>
      </w:rPr>
      <mc:AlternateContent>
        <mc:Choice Requires="wps">
          <w:drawing>
            <wp:anchor distT="0" distB="0" distL="0" distR="0" simplePos="0" relativeHeight="251689984" behindDoc="1" locked="0" layoutInCell="1" allowOverlap="1" wp14:anchorId="4B8121A2" wp14:editId="33F42509">
              <wp:simplePos x="0" y="0"/>
              <wp:positionH relativeFrom="page">
                <wp:posOffset>5934710</wp:posOffset>
              </wp:positionH>
              <wp:positionV relativeFrom="page">
                <wp:posOffset>9662795</wp:posOffset>
              </wp:positionV>
              <wp:extent cx="560705" cy="542290"/>
              <wp:effectExtent l="0" t="0" r="0" b="0"/>
              <wp:wrapNone/>
              <wp:docPr id="130" name="Shape 130"/>
              <wp:cNvGraphicFramePr/>
              <a:graphic xmlns:a="http://schemas.openxmlformats.org/drawingml/2006/main">
                <a:graphicData uri="http://schemas.microsoft.com/office/word/2010/wordprocessingShape">
                  <wps:wsp>
                    <wps:cNvSpPr txBox="1"/>
                    <wps:spPr>
                      <a:xfrm>
                        <a:off x="0" y="0"/>
                        <a:ext cx="560705" cy="542290"/>
                      </a:xfrm>
                      <a:prstGeom prst="rect">
                        <a:avLst/>
                      </a:prstGeom>
                      <a:noFill/>
                    </wps:spPr>
                    <wps:txbx>
                      <w:txbxContent>
                        <w:p w14:paraId="6BAE1E58" w14:textId="77777777" w:rsidR="00535102" w:rsidRDefault="00535102"/>
                      </w:txbxContent>
                    </wps:txbx>
                    <wps:bodyPr wrap="none" lIns="0" tIns="0" rIns="0" bIns="0">
                      <a:spAutoFit/>
                    </wps:bodyPr>
                  </wps:wsp>
                </a:graphicData>
              </a:graphic>
            </wp:anchor>
          </w:drawing>
        </mc:Choice>
        <mc:Fallback>
          <w:pict>
            <v:shapetype w14:anchorId="4B8121A2" id="_x0000_t202" coordsize="21600,21600" o:spt="202" path="m,l,21600r21600,l21600,xe">
              <v:stroke joinstyle="miter"/>
              <v:path gradientshapeok="t" o:connecttype="rect"/>
            </v:shapetype>
            <v:shape id="Shape 130" o:spid="_x0000_s1049" type="#_x0000_t202" style="position:absolute;left:0;text-align:left;margin-left:467.3pt;margin-top:760.85pt;width:44.15pt;height:42.7pt;z-index:-2516264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" filled="f" stroked="f">
              <v:textbox style="mso-fit-shape-to-text:t" inset="0,0,0,0">
                <w:txbxContent>
                  <w:p w14:paraId="6BAE1E58" w14:textId="77777777" w:rsidR="00535102" w:rsidRDefault="00535102"/>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3638" w14:textId="77777777" w:rsidR="00535102" w:rsidRDefault="00535102">
    <w:pPr>
      <w:spacing w:line="1" w:lineRule="exact"/>
    </w:pPr>
    <w:r>
      <w:rPr>
        <w:noProof/>
      </w:rPr>
      <mc:AlternateContent>
        <mc:Choice Requires="wps">
          <w:drawing>
            <wp:anchor distT="0" distB="0" distL="0" distR="0" simplePos="0" relativeHeight="251700224" behindDoc="1" locked="0" layoutInCell="1" allowOverlap="1" wp14:anchorId="6655DF77" wp14:editId="076ACDCC">
              <wp:simplePos x="0" y="0"/>
              <wp:positionH relativeFrom="page">
                <wp:posOffset>5941060</wp:posOffset>
              </wp:positionH>
              <wp:positionV relativeFrom="page">
                <wp:posOffset>9628505</wp:posOffset>
              </wp:positionV>
              <wp:extent cx="603250" cy="575945"/>
              <wp:effectExtent l="0" t="0" r="0" b="0"/>
              <wp:wrapNone/>
              <wp:docPr id="171" name="Shape 171"/>
              <wp:cNvGraphicFramePr/>
              <a:graphic xmlns:a="http://schemas.openxmlformats.org/drawingml/2006/main">
                <a:graphicData uri="http://schemas.microsoft.com/office/word/2010/wordprocessingShape">
                  <wps:wsp>
                    <wps:cNvSpPr txBox="1"/>
                    <wps:spPr>
                      <a:xfrm>
                        <a:off x="0" y="0"/>
                        <a:ext cx="603250" cy="575945"/>
                      </a:xfrm>
                      <a:prstGeom prst="rect">
                        <a:avLst/>
                      </a:prstGeom>
                      <a:noFill/>
                    </wps:spPr>
                    <wps:txbx>
                      <w:txbxContent>
                        <w:p w14:paraId="402CD7BD" w14:textId="77777777" w:rsidR="00535102" w:rsidRDefault="00535102"/>
                      </w:txbxContent>
                    </wps:txbx>
                    <wps:bodyPr wrap="none" lIns="0" tIns="0" rIns="0" bIns="0">
                      <a:spAutoFit/>
                    </wps:bodyPr>
                  </wps:wsp>
                </a:graphicData>
              </a:graphic>
            </wp:anchor>
          </w:drawing>
        </mc:Choice>
        <mc:Fallback>
          <w:pict>
            <v:shapetype w14:anchorId="6655DF77" id="_x0000_t202" coordsize="21600,21600" o:spt="202" path="m,l,21600r21600,l21600,xe">
              <v:stroke joinstyle="miter"/>
              <v:path gradientshapeok="t" o:connecttype="rect"/>
            </v:shapetype>
            <v:shape id="Shape 171" o:spid="_x0000_s1051" type="#_x0000_t202" style="position:absolute;left:0;text-align:left;margin-left:467.8pt;margin-top:758.15pt;width:47.5pt;height:45.35pt;z-index:-2516162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" filled="f" stroked="f">
              <v:textbox style="mso-fit-shape-to-text:t" inset="0,0,0,0">
                <w:txbxContent>
                  <w:p w14:paraId="402CD7BD" w14:textId="77777777" w:rsidR="00535102" w:rsidRDefault="00535102"/>
                </w:txbxContent>
              </v:textbox>
              <w10:wrap anchorx="page" anchory="page"/>
            </v:shape>
          </w:pict>
        </mc:Fallback>
      </mc:AlternateContent>
    </w:r>
    <w:r>
      <w:rPr>
        <w:noProof/>
      </w:rPr>
      <mc:AlternateContent>
        <mc:Choice Requires="wps">
          <w:drawing>
            <wp:anchor distT="0" distB="0" distL="0" distR="0" simplePos="0" relativeHeight="251701248" behindDoc="1" locked="0" layoutInCell="1" allowOverlap="1" wp14:anchorId="2765BE5D" wp14:editId="0544B28E">
              <wp:simplePos x="0" y="0"/>
              <wp:positionH relativeFrom="page">
                <wp:posOffset>957580</wp:posOffset>
              </wp:positionH>
              <wp:positionV relativeFrom="page">
                <wp:posOffset>9723120</wp:posOffset>
              </wp:positionV>
              <wp:extent cx="4867910" cy="389890"/>
              <wp:effectExtent l="0" t="0" r="0" b="0"/>
              <wp:wrapNone/>
              <wp:docPr id="173" name="Shape 173"/>
              <wp:cNvGraphicFramePr/>
              <a:graphic xmlns:a="http://schemas.openxmlformats.org/drawingml/2006/main">
                <a:graphicData uri="http://schemas.microsoft.com/office/word/2010/wordprocessingShape">
                  <wps:wsp>
                    <wps:cNvSpPr txBox="1"/>
                    <wps:spPr>
                      <a:xfrm>
                        <a:off x="0" y="0"/>
                        <a:ext cx="4867910" cy="389890"/>
                      </a:xfrm>
                      <a:prstGeom prst="rect">
                        <a:avLst/>
                      </a:prstGeom>
                      <a:noFill/>
                    </wps:spPr>
                    <wps:txbx>
                      <w:txbxContent>
                        <w:p w14:paraId="7BE612AB"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וכד.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רונה-כרכ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ר, מ</w:t>
                          </w:r>
                          <w:r>
                            <w:rPr>
                              <w:rFonts w:ascii="Arial" w:eastAsia="Arial" w:hAnsi="Arial" w:cs="Arial"/>
                              <w:color w:val="6F5C4D"/>
                              <w:sz w:val="24"/>
                              <w:szCs w:val="24"/>
                              <w:rtl/>
                              <w:lang w:val="he-IL" w:eastAsia="he-IL" w:bidi="ar-SA"/>
                            </w:rPr>
                            <w:t>١</w:t>
                          </w:r>
                          <w:r>
                            <w:rPr>
                              <w:rFonts w:ascii="Arial" w:eastAsia="Arial" w:hAnsi="Arial" w:cs="Arial"/>
                              <w:color w:val="6F5C4D"/>
                              <w:sz w:val="19"/>
                              <w:szCs w:val="19"/>
                              <w:rtl/>
                              <w:lang w:val="he-IL" w:eastAsia="he-IL" w:bidi="he-IL"/>
                            </w:rPr>
                            <w:t>ק</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ד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 xml:space="preserve">ן </w:t>
                          </w:r>
                          <w:r>
                            <w:rPr>
                              <w:rFonts w:ascii="Arial" w:eastAsia="Arial" w:hAnsi="Arial" w:cs="Arial"/>
                              <w:b/>
                              <w:bCs/>
                              <w:color w:val="6F5C4D"/>
                              <w:sz w:val="18"/>
                              <w:szCs w:val="18"/>
                              <w:rtl/>
                              <w:lang w:val="he-IL" w:eastAsia="he-IL" w:bidi="he-IL"/>
                            </w:rPr>
                            <w:t xml:space="preserve">סקס. </w:t>
                          </w:r>
                          <w:r>
                            <w:rPr>
                              <w:rFonts w:ascii="Arial" w:eastAsia="Arial" w:hAnsi="Arial" w:cs="Arial"/>
                              <w:color w:val="6F5C4D"/>
                              <w:sz w:val="18"/>
                              <w:szCs w:val="18"/>
                            </w:rPr>
                            <w:t>077-9779930/04</w:t>
                          </w:r>
                        </w:p>
                        <w:p w14:paraId="446732B7"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כתובת אנטרנט. </w:t>
                          </w:r>
                          <w:r>
                            <w:rPr>
                              <w:rFonts w:ascii="Arial" w:eastAsia="Arial" w:hAnsi="Arial" w:cs="Arial"/>
                              <w:color w:val="6F5C4D"/>
                              <w:sz w:val="18"/>
                              <w:szCs w:val="18"/>
                            </w:rPr>
                            <w:t>www.pardes-hanna-karkur.muni.il</w:t>
                          </w:r>
                        </w:p>
                        <w:p w14:paraId="4611756A" w14:textId="77777777" w:rsidR="00535102" w:rsidRDefault="00535102">
                          <w:pPr>
                            <w:pStyle w:val="Headerorfooter30"/>
                            <w:rPr>
                              <w:sz w:val="18"/>
                              <w:szCs w:val="18"/>
                            </w:rPr>
                          </w:pPr>
                          <w:r>
                            <w:rPr>
                              <w:rFonts w:ascii="Arial" w:eastAsia="Arial" w:hAnsi="Arial" w:cs="Arial"/>
                              <w:color w:val="6F5C4D"/>
                              <w:sz w:val="18"/>
                              <w:szCs w:val="18"/>
                            </w:rPr>
                            <w:t>1-13972-77-9779903</w:t>
                          </w:r>
                          <w:r>
                            <w:rPr>
                              <w:rFonts w:ascii="Arial" w:eastAsia="Arial" w:hAnsi="Arial" w:cs="Arial"/>
                              <w:color w:val="6F5C4D"/>
                              <w:sz w:val="18"/>
                              <w:szCs w:val="18"/>
                              <w:rtl/>
                              <w:lang w:val="he-IL" w:eastAsia="he-IL" w:bidi="he-IL"/>
                            </w:rPr>
                            <w:t xml:space="preserve"> .</w:t>
                          </w:r>
                          <w:r>
                            <w:rPr>
                              <w:rFonts w:ascii="Arial" w:eastAsia="Arial" w:hAnsi="Arial" w:cs="Arial"/>
                              <w:color w:val="6F5C4D"/>
                              <w:sz w:val="18"/>
                              <w:szCs w:val="18"/>
                            </w:rPr>
                            <w:t>1</w:t>
                          </w:r>
                          <w:r>
                            <w:rPr>
                              <w:rFonts w:ascii="Arial" w:eastAsia="Arial" w:hAnsi="Arial" w:cs="Arial"/>
                              <w:b/>
                              <w:bCs/>
                              <w:color w:val="6F5C4D"/>
                              <w:sz w:val="18"/>
                              <w:szCs w:val="18"/>
                            </w:rPr>
                            <w:t>161</w:t>
                          </w:r>
                          <w:r>
                            <w:rPr>
                              <w:rFonts w:ascii="Arial" w:eastAsia="Arial" w:hAnsi="Arial" w:cs="Arial"/>
                              <w:b/>
                              <w:bCs/>
                              <w:color w:val="6F5C4D"/>
                              <w:sz w:val="18"/>
                              <w:szCs w:val="18"/>
                              <w:rtl/>
                              <w:lang w:val="he-IL" w:eastAsia="he-IL" w:bidi="he-IL"/>
                            </w:rPr>
                            <w:t xml:space="preserve"> </w:t>
                          </w:r>
                          <w:r>
                            <w:rPr>
                              <w:rFonts w:ascii="Arial" w:eastAsia="Arial" w:hAnsi="Arial" w:cs="Arial"/>
                              <w:color w:val="6F5C4D"/>
                              <w:sz w:val="18"/>
                              <w:szCs w:val="18"/>
                            </w:rPr>
                            <w:t>3</w:t>
                          </w:r>
                          <w:r>
                            <w:rPr>
                              <w:rFonts w:ascii="Arial" w:eastAsia="Arial" w:hAnsi="Arial" w:cs="Arial"/>
                              <w:color w:val="6F5C4D"/>
                              <w:sz w:val="24"/>
                              <w:szCs w:val="24"/>
                              <w:rtl/>
                              <w:lang w:val="he-IL" w:eastAsia="he-IL" w:bidi="ar-SA"/>
                            </w:rPr>
                            <w:t>٠</w:t>
                          </w:r>
                          <w:r>
                            <w:rPr>
                              <w:rFonts w:ascii="Arial" w:eastAsia="Arial" w:hAnsi="Arial" w:cs="Arial"/>
                              <w:color w:val="6F5C4D"/>
                              <w:sz w:val="24"/>
                              <w:szCs w:val="24"/>
                              <w:rtl/>
                              <w:lang w:val="he-IL" w:eastAsia="he-IL" w:bidi="he-IL"/>
                            </w:rPr>
                            <w:t>&gt;</w:t>
                          </w:r>
                          <w:r>
                            <w:rPr>
                              <w:rFonts w:ascii="Arial" w:eastAsia="Arial" w:hAnsi="Arial" w:cs="Arial"/>
                              <w:color w:val="6F5C4D"/>
                              <w:sz w:val="18"/>
                              <w:szCs w:val="18"/>
                            </w:rPr>
                            <w:t>3-1</w:t>
                          </w:r>
                          <w:r>
                            <w:rPr>
                              <w:rFonts w:ascii="Arial" w:eastAsia="Arial" w:hAnsi="Arial" w:cs="Arial"/>
                              <w:color w:val="6F5C4D"/>
                              <w:sz w:val="19"/>
                              <w:szCs w:val="19"/>
                              <w:rtl/>
                              <w:lang w:val="he-IL" w:eastAsia="he-IL" w:bidi="he-IL"/>
                            </w:rPr>
                            <w:t>הח</w:t>
                          </w:r>
                          <w:r>
                            <w:rPr>
                              <w:rFonts w:ascii="Arial" w:eastAsia="Arial" w:hAnsi="Arial" w:cs="Arial"/>
                              <w:color w:val="6F5C4D"/>
                              <w:sz w:val="18"/>
                              <w:szCs w:val="18"/>
                            </w:rPr>
                            <w:t>13</w:t>
                          </w:r>
                          <w:r>
                            <w:rPr>
                              <w:rFonts w:ascii="Arial" w:eastAsia="Arial" w:hAnsi="Arial" w:cs="Arial"/>
                              <w:color w:val="6F5C4D"/>
                              <w:sz w:val="18"/>
                              <w:szCs w:val="18"/>
                              <w:rtl/>
                              <w:lang w:val="he-IL" w:eastAsia="he-IL" w:bidi="he-IL"/>
                            </w:rPr>
                            <w:t>־</w:t>
                          </w:r>
                          <w:r>
                            <w:rPr>
                              <w:rFonts w:ascii="Arial" w:eastAsia="Arial" w:hAnsi="Arial" w:cs="Arial"/>
                              <w:color w:val="6F5C4D"/>
                              <w:sz w:val="18"/>
                              <w:szCs w:val="18"/>
                            </w:rPr>
                            <w:t>1</w:t>
                          </w:r>
                          <w:r>
                            <w:rPr>
                              <w:rFonts w:ascii="Arial" w:eastAsia="Arial" w:hAnsi="Arial" w:cs="Arial"/>
                              <w:color w:val="6F5C4D"/>
                              <w:sz w:val="18"/>
                              <w:szCs w:val="18"/>
                              <w:rtl/>
                              <w:lang w:val="he-IL" w:eastAsia="he-IL" w:bidi="he-IL"/>
                            </w:rPr>
                            <w:t xml:space="preserve"> </w:t>
                          </w:r>
                          <w:r>
                            <w:rPr>
                              <w:rFonts w:ascii="Arial" w:eastAsia="Arial" w:hAnsi="Arial" w:cs="Arial"/>
                              <w:color w:val="6F5C4D"/>
                              <w:sz w:val="18"/>
                              <w:szCs w:val="18"/>
                            </w:rPr>
                            <w:t>65</w:t>
                          </w:r>
                          <w:r>
                            <w:rPr>
                              <w:rFonts w:ascii="Arial" w:eastAsia="Arial" w:hAnsi="Arial" w:cs="Arial"/>
                              <w:color w:val="6F5C4D"/>
                              <w:sz w:val="18"/>
                              <w:szCs w:val="18"/>
                              <w:rtl/>
                              <w:lang w:val="he-IL" w:eastAsia="he-IL" w:bidi="he-IL"/>
                            </w:rPr>
                            <w:t>^</w:t>
                          </w:r>
                          <w:r>
                            <w:rPr>
                              <w:rFonts w:ascii="Arial" w:eastAsia="Arial" w:hAnsi="Arial" w:cs="Arial"/>
                              <w:color w:val="6F5C4D"/>
                              <w:sz w:val="18"/>
                              <w:szCs w:val="18"/>
                            </w:rPr>
                            <w:t>£3</w:t>
                          </w:r>
                          <w:r>
                            <w:rPr>
                              <w:rFonts w:ascii="Arial" w:eastAsia="Arial" w:hAnsi="Arial" w:cs="Arial"/>
                              <w:color w:val="6F5C4D"/>
                              <w:sz w:val="18"/>
                              <w:szCs w:val="18"/>
                              <w:rtl/>
                              <w:lang w:val="he-IL" w:eastAsia="he-IL" w:bidi="he-IL"/>
                            </w:rPr>
                            <w:t xml:space="preserve">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8"/>
                              <w:szCs w:val="18"/>
                            </w:rPr>
                            <w:t>£0.6</w:t>
                          </w:r>
                          <w:r>
                            <w:rPr>
                              <w:rFonts w:ascii="Arial" w:eastAsia="Arial" w:hAnsi="Arial" w:cs="Arial"/>
                              <w:color w:val="6F5C4D"/>
                              <w:sz w:val="18"/>
                              <w:szCs w:val="18"/>
                              <w:rtl/>
                              <w:lang w:val="he-IL" w:eastAsia="he-IL" w:bidi="he-IL"/>
                            </w:rPr>
                            <w:t xml:space="preserve"> .</w:t>
                          </w:r>
                          <w:r>
                            <w:rPr>
                              <w:rFonts w:ascii="Arial" w:eastAsia="Arial" w:hAnsi="Arial" w:cs="Arial"/>
                              <w:color w:val="6F5C4D"/>
                              <w:sz w:val="18"/>
                              <w:szCs w:val="18"/>
                            </w:rPr>
                            <w:t>5</w:t>
                          </w:r>
                          <w:r>
                            <w:rPr>
                              <w:rFonts w:ascii="Arial" w:eastAsia="Arial" w:hAnsi="Arial" w:cs="Arial"/>
                              <w:color w:val="6F5C4D"/>
                              <w:sz w:val="24"/>
                              <w:szCs w:val="24"/>
                              <w:rtl/>
                              <w:lang w:val="he-IL" w:eastAsia="he-IL" w:bidi="ar-SA"/>
                            </w:rPr>
                            <w:t xml:space="preserve">٢ </w:t>
                          </w:r>
                          <w:r>
                            <w:rPr>
                              <w:rFonts w:ascii="Arial" w:eastAsia="Arial" w:hAnsi="Arial" w:cs="Arial"/>
                              <w:color w:val="6F5C4D"/>
                              <w:sz w:val="19"/>
                              <w:szCs w:val="19"/>
                              <w:rtl/>
                              <w:lang w:val="he-IL" w:eastAsia="he-IL" w:bidi="he-IL"/>
                            </w:rPr>
                            <w:t>ודו</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ח</w:t>
                          </w:r>
                          <w:r>
                            <w:rPr>
                              <w:rFonts w:ascii="Arial" w:eastAsia="Arial" w:hAnsi="Arial" w:cs="Arial"/>
                              <w:color w:val="6F5C4D"/>
                              <w:sz w:val="18"/>
                              <w:szCs w:val="18"/>
                            </w:rPr>
                            <w:t>3</w:t>
                          </w:r>
                          <w:r>
                            <w:rPr>
                              <w:rFonts w:ascii="Arial" w:eastAsia="Arial" w:hAnsi="Arial" w:cs="Arial"/>
                              <w:color w:val="6F5C4D"/>
                              <w:sz w:val="19"/>
                              <w:szCs w:val="19"/>
                              <w:rtl/>
                              <w:lang w:val="he-IL" w:eastAsia="he-IL" w:bidi="he-IL"/>
                            </w:rPr>
                            <w:t>נ</w:t>
                          </w:r>
                          <w:r>
                            <w:rPr>
                              <w:rFonts w:ascii="Arial" w:eastAsia="Arial" w:hAnsi="Arial" w:cs="Arial"/>
                              <w:color w:val="6F5C4D"/>
                              <w:sz w:val="19"/>
                              <w:szCs w:val="19"/>
                              <w:rtl/>
                              <w:lang w:val="he-IL" w:eastAsia="he-IL" w:bidi="ar-SA"/>
                            </w:rPr>
                            <w:t>؛</w:t>
                          </w:r>
                          <w:r>
                            <w:rPr>
                              <w:rFonts w:ascii="Arial" w:eastAsia="Arial" w:hAnsi="Arial" w:cs="Arial"/>
                              <w:color w:val="6F5C4D"/>
                              <w:sz w:val="19"/>
                              <w:szCs w:val="19"/>
                            </w:rPr>
                            <w:t xml:space="preserve"> </w:t>
                          </w:r>
                          <w:r>
                            <w:rPr>
                              <w:rFonts w:ascii="Arial" w:eastAsia="Arial" w:hAnsi="Arial" w:cs="Arial"/>
                              <w:b/>
                              <w:bCs/>
                              <w:color w:val="6F5C4D"/>
                              <w:sz w:val="18"/>
                              <w:szCs w:val="18"/>
                            </w:rPr>
                            <w:t xml:space="preserve">| Fax. </w:t>
                          </w:r>
                          <w:r>
                            <w:rPr>
                              <w:rFonts w:ascii="Arial" w:eastAsia="Arial" w:hAnsi="Arial" w:cs="Arial"/>
                              <w:color w:val="6F5C4D"/>
                              <w:sz w:val="18"/>
                              <w:szCs w:val="18"/>
                            </w:rPr>
                            <w:t>972-77-9779930/04</w:t>
                          </w:r>
                        </w:p>
                      </w:txbxContent>
                    </wps:txbx>
                    <wps:bodyPr wrap="none" lIns="0" tIns="0" rIns="0" bIns="0">
                      <a:spAutoFit/>
                    </wps:bodyPr>
                  </wps:wsp>
                </a:graphicData>
              </a:graphic>
            </wp:anchor>
          </w:drawing>
        </mc:Choice>
        <mc:Fallback>
          <w:pict>
            <v:shape w14:anchorId="2765BE5D" id="Shape 173" o:spid="_x0000_s1052" type="#_x0000_t202" style="position:absolute;left:0;text-align:left;margin-left:75.4pt;margin-top:765.6pt;width:383.3pt;height:30.7pt;z-index:-2516152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" filled="f" stroked="f">
              <v:textbox style="mso-fit-shape-to-text:t" inset="0,0,0,0">
                <w:txbxContent>
                  <w:p w14:paraId="7BE612AB"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וכד.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רונה-כרכ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ר, מ</w:t>
                    </w:r>
                    <w:r>
                      <w:rPr>
                        <w:rFonts w:ascii="Arial" w:eastAsia="Arial" w:hAnsi="Arial" w:cs="Arial"/>
                        <w:color w:val="6F5C4D"/>
                        <w:sz w:val="24"/>
                        <w:szCs w:val="24"/>
                        <w:rtl/>
                        <w:lang w:val="he-IL" w:eastAsia="he-IL" w:bidi="ar-SA"/>
                      </w:rPr>
                      <w:t>١</w:t>
                    </w:r>
                    <w:r>
                      <w:rPr>
                        <w:rFonts w:ascii="Arial" w:eastAsia="Arial" w:hAnsi="Arial" w:cs="Arial"/>
                        <w:color w:val="6F5C4D"/>
                        <w:sz w:val="19"/>
                        <w:szCs w:val="19"/>
                        <w:rtl/>
                        <w:lang w:val="he-IL" w:eastAsia="he-IL" w:bidi="he-IL"/>
                      </w:rPr>
                      <w:t>ק</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ד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 xml:space="preserve">ן </w:t>
                    </w:r>
                    <w:r>
                      <w:rPr>
                        <w:rFonts w:ascii="Arial" w:eastAsia="Arial" w:hAnsi="Arial" w:cs="Arial"/>
                        <w:b/>
                        <w:bCs/>
                        <w:color w:val="6F5C4D"/>
                        <w:sz w:val="18"/>
                        <w:szCs w:val="18"/>
                        <w:rtl/>
                        <w:lang w:val="he-IL" w:eastAsia="he-IL" w:bidi="he-IL"/>
                      </w:rPr>
                      <w:t xml:space="preserve">סקס. </w:t>
                    </w:r>
                    <w:r>
                      <w:rPr>
                        <w:rFonts w:ascii="Arial" w:eastAsia="Arial" w:hAnsi="Arial" w:cs="Arial"/>
                        <w:color w:val="6F5C4D"/>
                        <w:sz w:val="18"/>
                        <w:szCs w:val="18"/>
                      </w:rPr>
                      <w:t>077-9779930/04</w:t>
                    </w:r>
                  </w:p>
                  <w:p w14:paraId="446732B7"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כתובת אנטרנט. </w:t>
                    </w:r>
                    <w:r>
                      <w:rPr>
                        <w:rFonts w:ascii="Arial" w:eastAsia="Arial" w:hAnsi="Arial" w:cs="Arial"/>
                        <w:color w:val="6F5C4D"/>
                        <w:sz w:val="18"/>
                        <w:szCs w:val="18"/>
                      </w:rPr>
                      <w:t>www.pardes-hanna-karkur.muni.il</w:t>
                    </w:r>
                  </w:p>
                  <w:p w14:paraId="4611756A" w14:textId="77777777" w:rsidR="00535102" w:rsidRDefault="00535102">
                    <w:pPr>
                      <w:pStyle w:val="Headerorfooter30"/>
                      <w:rPr>
                        <w:sz w:val="18"/>
                        <w:szCs w:val="18"/>
                      </w:rPr>
                    </w:pPr>
                    <w:r>
                      <w:rPr>
                        <w:rFonts w:ascii="Arial" w:eastAsia="Arial" w:hAnsi="Arial" w:cs="Arial"/>
                        <w:color w:val="6F5C4D"/>
                        <w:sz w:val="18"/>
                        <w:szCs w:val="18"/>
                      </w:rPr>
                      <w:t>1-13972-77-9779903</w:t>
                    </w:r>
                    <w:r>
                      <w:rPr>
                        <w:rFonts w:ascii="Arial" w:eastAsia="Arial" w:hAnsi="Arial" w:cs="Arial"/>
                        <w:color w:val="6F5C4D"/>
                        <w:sz w:val="18"/>
                        <w:szCs w:val="18"/>
                        <w:rtl/>
                        <w:lang w:val="he-IL" w:eastAsia="he-IL" w:bidi="he-IL"/>
                      </w:rPr>
                      <w:t xml:space="preserve"> .</w:t>
                    </w:r>
                    <w:r>
                      <w:rPr>
                        <w:rFonts w:ascii="Arial" w:eastAsia="Arial" w:hAnsi="Arial" w:cs="Arial"/>
                        <w:color w:val="6F5C4D"/>
                        <w:sz w:val="18"/>
                        <w:szCs w:val="18"/>
                      </w:rPr>
                      <w:t>1</w:t>
                    </w:r>
                    <w:r>
                      <w:rPr>
                        <w:rFonts w:ascii="Arial" w:eastAsia="Arial" w:hAnsi="Arial" w:cs="Arial"/>
                        <w:b/>
                        <w:bCs/>
                        <w:color w:val="6F5C4D"/>
                        <w:sz w:val="18"/>
                        <w:szCs w:val="18"/>
                      </w:rPr>
                      <w:t>161</w:t>
                    </w:r>
                    <w:r>
                      <w:rPr>
                        <w:rFonts w:ascii="Arial" w:eastAsia="Arial" w:hAnsi="Arial" w:cs="Arial"/>
                        <w:b/>
                        <w:bCs/>
                        <w:color w:val="6F5C4D"/>
                        <w:sz w:val="18"/>
                        <w:szCs w:val="18"/>
                        <w:rtl/>
                        <w:lang w:val="he-IL" w:eastAsia="he-IL" w:bidi="he-IL"/>
                      </w:rPr>
                      <w:t xml:space="preserve"> </w:t>
                    </w:r>
                    <w:r>
                      <w:rPr>
                        <w:rFonts w:ascii="Arial" w:eastAsia="Arial" w:hAnsi="Arial" w:cs="Arial"/>
                        <w:color w:val="6F5C4D"/>
                        <w:sz w:val="18"/>
                        <w:szCs w:val="18"/>
                      </w:rPr>
                      <w:t>3</w:t>
                    </w:r>
                    <w:r>
                      <w:rPr>
                        <w:rFonts w:ascii="Arial" w:eastAsia="Arial" w:hAnsi="Arial" w:cs="Arial"/>
                        <w:color w:val="6F5C4D"/>
                        <w:sz w:val="24"/>
                        <w:szCs w:val="24"/>
                        <w:rtl/>
                        <w:lang w:val="he-IL" w:eastAsia="he-IL" w:bidi="ar-SA"/>
                      </w:rPr>
                      <w:t>٠</w:t>
                    </w:r>
                    <w:r>
                      <w:rPr>
                        <w:rFonts w:ascii="Arial" w:eastAsia="Arial" w:hAnsi="Arial" w:cs="Arial"/>
                        <w:color w:val="6F5C4D"/>
                        <w:sz w:val="24"/>
                        <w:szCs w:val="24"/>
                        <w:rtl/>
                        <w:lang w:val="he-IL" w:eastAsia="he-IL" w:bidi="he-IL"/>
                      </w:rPr>
                      <w:t>&gt;</w:t>
                    </w:r>
                    <w:r>
                      <w:rPr>
                        <w:rFonts w:ascii="Arial" w:eastAsia="Arial" w:hAnsi="Arial" w:cs="Arial"/>
                        <w:color w:val="6F5C4D"/>
                        <w:sz w:val="18"/>
                        <w:szCs w:val="18"/>
                      </w:rPr>
                      <w:t>3-1</w:t>
                    </w:r>
                    <w:r>
                      <w:rPr>
                        <w:rFonts w:ascii="Arial" w:eastAsia="Arial" w:hAnsi="Arial" w:cs="Arial"/>
                        <w:color w:val="6F5C4D"/>
                        <w:sz w:val="19"/>
                        <w:szCs w:val="19"/>
                        <w:rtl/>
                        <w:lang w:val="he-IL" w:eastAsia="he-IL" w:bidi="he-IL"/>
                      </w:rPr>
                      <w:t>הח</w:t>
                    </w:r>
                    <w:r>
                      <w:rPr>
                        <w:rFonts w:ascii="Arial" w:eastAsia="Arial" w:hAnsi="Arial" w:cs="Arial"/>
                        <w:color w:val="6F5C4D"/>
                        <w:sz w:val="18"/>
                        <w:szCs w:val="18"/>
                      </w:rPr>
                      <w:t>13</w:t>
                    </w:r>
                    <w:r>
                      <w:rPr>
                        <w:rFonts w:ascii="Arial" w:eastAsia="Arial" w:hAnsi="Arial" w:cs="Arial"/>
                        <w:color w:val="6F5C4D"/>
                        <w:sz w:val="18"/>
                        <w:szCs w:val="18"/>
                        <w:rtl/>
                        <w:lang w:val="he-IL" w:eastAsia="he-IL" w:bidi="he-IL"/>
                      </w:rPr>
                      <w:t>־</w:t>
                    </w:r>
                    <w:r>
                      <w:rPr>
                        <w:rFonts w:ascii="Arial" w:eastAsia="Arial" w:hAnsi="Arial" w:cs="Arial"/>
                        <w:color w:val="6F5C4D"/>
                        <w:sz w:val="18"/>
                        <w:szCs w:val="18"/>
                      </w:rPr>
                      <w:t>1</w:t>
                    </w:r>
                    <w:r>
                      <w:rPr>
                        <w:rFonts w:ascii="Arial" w:eastAsia="Arial" w:hAnsi="Arial" w:cs="Arial"/>
                        <w:color w:val="6F5C4D"/>
                        <w:sz w:val="18"/>
                        <w:szCs w:val="18"/>
                        <w:rtl/>
                        <w:lang w:val="he-IL" w:eastAsia="he-IL" w:bidi="he-IL"/>
                      </w:rPr>
                      <w:t xml:space="preserve"> </w:t>
                    </w:r>
                    <w:r>
                      <w:rPr>
                        <w:rFonts w:ascii="Arial" w:eastAsia="Arial" w:hAnsi="Arial" w:cs="Arial"/>
                        <w:color w:val="6F5C4D"/>
                        <w:sz w:val="18"/>
                        <w:szCs w:val="18"/>
                      </w:rPr>
                      <w:t>65</w:t>
                    </w:r>
                    <w:r>
                      <w:rPr>
                        <w:rFonts w:ascii="Arial" w:eastAsia="Arial" w:hAnsi="Arial" w:cs="Arial"/>
                        <w:color w:val="6F5C4D"/>
                        <w:sz w:val="18"/>
                        <w:szCs w:val="18"/>
                        <w:rtl/>
                        <w:lang w:val="he-IL" w:eastAsia="he-IL" w:bidi="he-IL"/>
                      </w:rPr>
                      <w:t>^</w:t>
                    </w:r>
                    <w:r>
                      <w:rPr>
                        <w:rFonts w:ascii="Arial" w:eastAsia="Arial" w:hAnsi="Arial" w:cs="Arial"/>
                        <w:color w:val="6F5C4D"/>
                        <w:sz w:val="18"/>
                        <w:szCs w:val="18"/>
                      </w:rPr>
                      <w:t>£3</w:t>
                    </w:r>
                    <w:r>
                      <w:rPr>
                        <w:rFonts w:ascii="Arial" w:eastAsia="Arial" w:hAnsi="Arial" w:cs="Arial"/>
                        <w:color w:val="6F5C4D"/>
                        <w:sz w:val="18"/>
                        <w:szCs w:val="18"/>
                        <w:rtl/>
                        <w:lang w:val="he-IL" w:eastAsia="he-IL" w:bidi="he-IL"/>
                      </w:rPr>
                      <w:t xml:space="preserve">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8"/>
                        <w:szCs w:val="18"/>
                      </w:rPr>
                      <w:t>£0.6</w:t>
                    </w:r>
                    <w:r>
                      <w:rPr>
                        <w:rFonts w:ascii="Arial" w:eastAsia="Arial" w:hAnsi="Arial" w:cs="Arial"/>
                        <w:color w:val="6F5C4D"/>
                        <w:sz w:val="18"/>
                        <w:szCs w:val="18"/>
                        <w:rtl/>
                        <w:lang w:val="he-IL" w:eastAsia="he-IL" w:bidi="he-IL"/>
                      </w:rPr>
                      <w:t xml:space="preserve"> .</w:t>
                    </w:r>
                    <w:r>
                      <w:rPr>
                        <w:rFonts w:ascii="Arial" w:eastAsia="Arial" w:hAnsi="Arial" w:cs="Arial"/>
                        <w:color w:val="6F5C4D"/>
                        <w:sz w:val="18"/>
                        <w:szCs w:val="18"/>
                      </w:rPr>
                      <w:t>5</w:t>
                    </w:r>
                    <w:r>
                      <w:rPr>
                        <w:rFonts w:ascii="Arial" w:eastAsia="Arial" w:hAnsi="Arial" w:cs="Arial"/>
                        <w:color w:val="6F5C4D"/>
                        <w:sz w:val="24"/>
                        <w:szCs w:val="24"/>
                        <w:rtl/>
                        <w:lang w:val="he-IL" w:eastAsia="he-IL" w:bidi="ar-SA"/>
                      </w:rPr>
                      <w:t xml:space="preserve">٢ </w:t>
                    </w:r>
                    <w:r>
                      <w:rPr>
                        <w:rFonts w:ascii="Arial" w:eastAsia="Arial" w:hAnsi="Arial" w:cs="Arial"/>
                        <w:color w:val="6F5C4D"/>
                        <w:sz w:val="19"/>
                        <w:szCs w:val="19"/>
                        <w:rtl/>
                        <w:lang w:val="he-IL" w:eastAsia="he-IL" w:bidi="he-IL"/>
                      </w:rPr>
                      <w:t>ודו</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ח</w:t>
                    </w:r>
                    <w:r>
                      <w:rPr>
                        <w:rFonts w:ascii="Arial" w:eastAsia="Arial" w:hAnsi="Arial" w:cs="Arial"/>
                        <w:color w:val="6F5C4D"/>
                        <w:sz w:val="18"/>
                        <w:szCs w:val="18"/>
                      </w:rPr>
                      <w:t>3</w:t>
                    </w:r>
                    <w:r>
                      <w:rPr>
                        <w:rFonts w:ascii="Arial" w:eastAsia="Arial" w:hAnsi="Arial" w:cs="Arial"/>
                        <w:color w:val="6F5C4D"/>
                        <w:sz w:val="19"/>
                        <w:szCs w:val="19"/>
                        <w:rtl/>
                        <w:lang w:val="he-IL" w:eastAsia="he-IL" w:bidi="he-IL"/>
                      </w:rPr>
                      <w:t>נ</w:t>
                    </w:r>
                    <w:r>
                      <w:rPr>
                        <w:rFonts w:ascii="Arial" w:eastAsia="Arial" w:hAnsi="Arial" w:cs="Arial"/>
                        <w:color w:val="6F5C4D"/>
                        <w:sz w:val="19"/>
                        <w:szCs w:val="19"/>
                        <w:rtl/>
                        <w:lang w:val="he-IL" w:eastAsia="he-IL" w:bidi="ar-SA"/>
                      </w:rPr>
                      <w:t>؛</w:t>
                    </w:r>
                    <w:r>
                      <w:rPr>
                        <w:rFonts w:ascii="Arial" w:eastAsia="Arial" w:hAnsi="Arial" w:cs="Arial"/>
                        <w:color w:val="6F5C4D"/>
                        <w:sz w:val="19"/>
                        <w:szCs w:val="19"/>
                      </w:rPr>
                      <w:t xml:space="preserve"> </w:t>
                    </w:r>
                    <w:r>
                      <w:rPr>
                        <w:rFonts w:ascii="Arial" w:eastAsia="Arial" w:hAnsi="Arial" w:cs="Arial"/>
                        <w:b/>
                        <w:bCs/>
                        <w:color w:val="6F5C4D"/>
                        <w:sz w:val="18"/>
                        <w:szCs w:val="18"/>
                      </w:rPr>
                      <w:t xml:space="preserve">| Fax. </w:t>
                    </w:r>
                    <w:r>
                      <w:rPr>
                        <w:rFonts w:ascii="Arial" w:eastAsia="Arial" w:hAnsi="Arial" w:cs="Arial"/>
                        <w:color w:val="6F5C4D"/>
                        <w:sz w:val="18"/>
                        <w:szCs w:val="18"/>
                      </w:rPr>
                      <w:t>972-77-9779930/04</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813F" w14:textId="77777777" w:rsidR="00535102" w:rsidRDefault="00535102">
    <w:pPr>
      <w:spacing w:line="1" w:lineRule="exac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EBCC" w14:textId="77777777" w:rsidR="00535102" w:rsidRDefault="00535102">
    <w:pPr>
      <w:spacing w:line="1" w:lineRule="exact"/>
    </w:pPr>
    <w:r>
      <w:rPr>
        <w:noProof/>
      </w:rPr>
      <mc:AlternateContent>
        <mc:Choice Requires="wps">
          <w:drawing>
            <wp:anchor distT="0" distB="0" distL="0" distR="0" simplePos="0" relativeHeight="251704320" behindDoc="1" locked="0" layoutInCell="1" allowOverlap="1" wp14:anchorId="06BCCD58" wp14:editId="141E6D3B">
              <wp:simplePos x="0" y="0"/>
              <wp:positionH relativeFrom="page">
                <wp:posOffset>5922645</wp:posOffset>
              </wp:positionH>
              <wp:positionV relativeFrom="page">
                <wp:posOffset>9662795</wp:posOffset>
              </wp:positionV>
              <wp:extent cx="560705" cy="542290"/>
              <wp:effectExtent l="0" t="0" r="0" b="0"/>
              <wp:wrapNone/>
              <wp:docPr id="185" name="Shape 185"/>
              <wp:cNvGraphicFramePr/>
              <a:graphic xmlns:a="http://schemas.openxmlformats.org/drawingml/2006/main">
                <a:graphicData uri="http://schemas.microsoft.com/office/word/2010/wordprocessingShape">
                  <wps:wsp>
                    <wps:cNvSpPr txBox="1"/>
                    <wps:spPr>
                      <a:xfrm>
                        <a:off x="0" y="0"/>
                        <a:ext cx="560705" cy="542290"/>
                      </a:xfrm>
                      <a:prstGeom prst="rect">
                        <a:avLst/>
                      </a:prstGeom>
                      <a:noFill/>
                    </wps:spPr>
                    <wps:txbx>
                      <w:txbxContent>
                        <w:p w14:paraId="12E6AAE9" w14:textId="77777777" w:rsidR="00535102" w:rsidRDefault="00535102"/>
                      </w:txbxContent>
                    </wps:txbx>
                    <wps:bodyPr wrap="none" lIns="0" tIns="0" rIns="0" bIns="0">
                      <a:spAutoFit/>
                    </wps:bodyPr>
                  </wps:wsp>
                </a:graphicData>
              </a:graphic>
            </wp:anchor>
          </w:drawing>
        </mc:Choice>
        <mc:Fallback>
          <w:pict>
            <v:shapetype w14:anchorId="06BCCD58" id="_x0000_t202" coordsize="21600,21600" o:spt="202" path="m,l,21600r21600,l21600,xe">
              <v:stroke joinstyle="miter"/>
              <v:path gradientshapeok="t" o:connecttype="rect"/>
            </v:shapetype>
            <v:shape id="Shape 185" o:spid="_x0000_s1054" type="#_x0000_t202" style="position:absolute;left:0;text-align:left;margin-left:466.35pt;margin-top:760.85pt;width:44.15pt;height:42.7pt;z-index:-2516121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" filled="f" stroked="f">
              <v:textbox style="mso-fit-shape-to-text:t" inset="0,0,0,0">
                <w:txbxContent>
                  <w:p w14:paraId="12E6AAE9" w14:textId="77777777" w:rsidR="00535102" w:rsidRDefault="00535102"/>
                </w:txbxContent>
              </v:textbox>
              <w10:wrap anchorx="page" anchory="page"/>
            </v:shape>
          </w:pict>
        </mc:Fallback>
      </mc:AlternateContent>
    </w:r>
    <w:r>
      <w:rPr>
        <w:noProof/>
      </w:rPr>
      <mc:AlternateContent>
        <mc:Choice Requires="wps">
          <w:drawing>
            <wp:anchor distT="0" distB="0" distL="0" distR="0" simplePos="0" relativeHeight="251705344" behindDoc="1" locked="0" layoutInCell="1" allowOverlap="1" wp14:anchorId="6E51361D" wp14:editId="3C95F3E4">
              <wp:simplePos x="0" y="0"/>
              <wp:positionH relativeFrom="page">
                <wp:posOffset>917575</wp:posOffset>
              </wp:positionH>
              <wp:positionV relativeFrom="page">
                <wp:posOffset>9738995</wp:posOffset>
              </wp:positionV>
              <wp:extent cx="4867910" cy="389890"/>
              <wp:effectExtent l="0" t="0" r="0" b="0"/>
              <wp:wrapNone/>
              <wp:docPr id="187" name="Shape 187"/>
              <wp:cNvGraphicFramePr/>
              <a:graphic xmlns:a="http://schemas.openxmlformats.org/drawingml/2006/main">
                <a:graphicData uri="http://schemas.microsoft.com/office/word/2010/wordprocessingShape">
                  <wps:wsp>
                    <wps:cNvSpPr txBox="1"/>
                    <wps:spPr>
                      <a:xfrm>
                        <a:off x="0" y="0"/>
                        <a:ext cx="4867910" cy="389890"/>
                      </a:xfrm>
                      <a:prstGeom prst="rect">
                        <a:avLst/>
                      </a:prstGeom>
                      <a:noFill/>
                    </wps:spPr>
                    <wps:txbx>
                      <w:txbxContent>
                        <w:p w14:paraId="058655E7"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וכד.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רונה-כרכ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ר, מ</w:t>
                          </w:r>
                          <w:r>
                            <w:rPr>
                              <w:rFonts w:ascii="Arial" w:eastAsia="Arial" w:hAnsi="Arial" w:cs="Arial"/>
                              <w:color w:val="6F5C4D"/>
                              <w:sz w:val="24"/>
                              <w:szCs w:val="24"/>
                              <w:rtl/>
                              <w:lang w:val="he-IL" w:eastAsia="he-IL" w:bidi="ar-SA"/>
                            </w:rPr>
                            <w:t>١</w:t>
                          </w:r>
                          <w:r>
                            <w:rPr>
                              <w:rFonts w:ascii="Arial" w:eastAsia="Arial" w:hAnsi="Arial" w:cs="Arial"/>
                              <w:color w:val="6F5C4D"/>
                              <w:sz w:val="19"/>
                              <w:szCs w:val="19"/>
                              <w:rtl/>
                              <w:lang w:val="he-IL" w:eastAsia="he-IL" w:bidi="he-IL"/>
                            </w:rPr>
                            <w:t>ק</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ד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 xml:space="preserve">ן </w:t>
                          </w:r>
                          <w:r>
                            <w:rPr>
                              <w:rFonts w:ascii="Arial" w:eastAsia="Arial" w:hAnsi="Arial" w:cs="Arial"/>
                              <w:b/>
                              <w:bCs/>
                              <w:color w:val="6F5C4D"/>
                              <w:sz w:val="18"/>
                              <w:szCs w:val="18"/>
                              <w:rtl/>
                              <w:lang w:val="he-IL" w:eastAsia="he-IL" w:bidi="he-IL"/>
                            </w:rPr>
                            <w:t xml:space="preserve">סקס. </w:t>
                          </w:r>
                          <w:r>
                            <w:rPr>
                              <w:rFonts w:ascii="Arial" w:eastAsia="Arial" w:hAnsi="Arial" w:cs="Arial"/>
                              <w:color w:val="6F5C4D"/>
                              <w:sz w:val="18"/>
                              <w:szCs w:val="18"/>
                            </w:rPr>
                            <w:t>077-9779930/04</w:t>
                          </w:r>
                        </w:p>
                        <w:p w14:paraId="0D9A3758"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כתובת אנטרנט. </w:t>
                          </w:r>
                          <w:r>
                            <w:rPr>
                              <w:rFonts w:ascii="Arial" w:eastAsia="Arial" w:hAnsi="Arial" w:cs="Arial"/>
                              <w:color w:val="6F5C4D"/>
                              <w:sz w:val="18"/>
                              <w:szCs w:val="18"/>
                            </w:rPr>
                            <w:t>www.pardes-hanna-karkur.muni.il</w:t>
                          </w:r>
                        </w:p>
                        <w:p w14:paraId="7049D5D3" w14:textId="77777777" w:rsidR="00535102" w:rsidRDefault="00535102">
                          <w:pPr>
                            <w:pStyle w:val="Headerorfooter30"/>
                            <w:rPr>
                              <w:sz w:val="18"/>
                              <w:szCs w:val="18"/>
                            </w:rPr>
                          </w:pPr>
                          <w:r>
                            <w:rPr>
                              <w:rFonts w:ascii="Arial" w:eastAsia="Arial" w:hAnsi="Arial" w:cs="Arial"/>
                              <w:color w:val="6F5C4D"/>
                              <w:sz w:val="18"/>
                              <w:szCs w:val="18"/>
                            </w:rPr>
                            <w:t>1-13972-77-9779903</w:t>
                          </w:r>
                          <w:r>
                            <w:rPr>
                              <w:rFonts w:ascii="Arial" w:eastAsia="Arial" w:hAnsi="Arial" w:cs="Arial"/>
                              <w:color w:val="6F5C4D"/>
                              <w:sz w:val="18"/>
                              <w:szCs w:val="18"/>
                              <w:rtl/>
                              <w:lang w:val="he-IL" w:eastAsia="he-IL" w:bidi="he-IL"/>
                            </w:rPr>
                            <w:t xml:space="preserve"> .</w:t>
                          </w:r>
                          <w:r>
                            <w:rPr>
                              <w:rFonts w:ascii="Arial" w:eastAsia="Arial" w:hAnsi="Arial" w:cs="Arial"/>
                              <w:color w:val="6F5C4D"/>
                              <w:sz w:val="18"/>
                              <w:szCs w:val="18"/>
                            </w:rPr>
                            <w:t>1</w:t>
                          </w:r>
                          <w:r>
                            <w:rPr>
                              <w:rFonts w:ascii="Arial" w:eastAsia="Arial" w:hAnsi="Arial" w:cs="Arial"/>
                              <w:b/>
                              <w:bCs/>
                              <w:color w:val="6F5C4D"/>
                              <w:sz w:val="18"/>
                              <w:szCs w:val="18"/>
                            </w:rPr>
                            <w:t>161</w:t>
                          </w:r>
                          <w:r>
                            <w:rPr>
                              <w:rFonts w:ascii="Arial" w:eastAsia="Arial" w:hAnsi="Arial" w:cs="Arial"/>
                              <w:b/>
                              <w:bCs/>
                              <w:color w:val="6F5C4D"/>
                              <w:sz w:val="18"/>
                              <w:szCs w:val="18"/>
                              <w:rtl/>
                              <w:lang w:val="he-IL" w:eastAsia="he-IL" w:bidi="he-IL"/>
                            </w:rPr>
                            <w:t xml:space="preserve"> </w:t>
                          </w:r>
                          <w:r>
                            <w:rPr>
                              <w:rFonts w:ascii="Arial" w:eastAsia="Arial" w:hAnsi="Arial" w:cs="Arial"/>
                              <w:color w:val="6F5C4D"/>
                              <w:sz w:val="18"/>
                              <w:szCs w:val="18"/>
                            </w:rPr>
                            <w:t>3</w:t>
                          </w:r>
                          <w:r>
                            <w:rPr>
                              <w:rFonts w:ascii="Arial" w:eastAsia="Arial" w:hAnsi="Arial" w:cs="Arial"/>
                              <w:color w:val="6F5C4D"/>
                              <w:sz w:val="24"/>
                              <w:szCs w:val="24"/>
                              <w:rtl/>
                              <w:lang w:val="he-IL" w:eastAsia="he-IL" w:bidi="ar-SA"/>
                            </w:rPr>
                            <w:t>٠</w:t>
                          </w:r>
                          <w:r>
                            <w:rPr>
                              <w:rFonts w:ascii="Arial" w:eastAsia="Arial" w:hAnsi="Arial" w:cs="Arial"/>
                              <w:color w:val="6F5C4D"/>
                              <w:sz w:val="24"/>
                              <w:szCs w:val="24"/>
                              <w:rtl/>
                              <w:lang w:val="he-IL" w:eastAsia="he-IL" w:bidi="he-IL"/>
                            </w:rPr>
                            <w:t>&gt;</w:t>
                          </w:r>
                          <w:r>
                            <w:rPr>
                              <w:rFonts w:ascii="Arial" w:eastAsia="Arial" w:hAnsi="Arial" w:cs="Arial"/>
                              <w:color w:val="6F5C4D"/>
                              <w:sz w:val="18"/>
                              <w:szCs w:val="18"/>
                            </w:rPr>
                            <w:t>3-1</w:t>
                          </w:r>
                          <w:r>
                            <w:rPr>
                              <w:rFonts w:ascii="Arial" w:eastAsia="Arial" w:hAnsi="Arial" w:cs="Arial"/>
                              <w:color w:val="6F5C4D"/>
                              <w:sz w:val="19"/>
                              <w:szCs w:val="19"/>
                              <w:rtl/>
                              <w:lang w:val="he-IL" w:eastAsia="he-IL" w:bidi="he-IL"/>
                            </w:rPr>
                            <w:t>הח</w:t>
                          </w:r>
                          <w:r>
                            <w:rPr>
                              <w:rFonts w:ascii="Arial" w:eastAsia="Arial" w:hAnsi="Arial" w:cs="Arial"/>
                              <w:color w:val="6F5C4D"/>
                              <w:sz w:val="18"/>
                              <w:szCs w:val="18"/>
                            </w:rPr>
                            <w:t>13</w:t>
                          </w:r>
                          <w:r>
                            <w:rPr>
                              <w:rFonts w:ascii="Arial" w:eastAsia="Arial" w:hAnsi="Arial" w:cs="Arial"/>
                              <w:color w:val="6F5C4D"/>
                              <w:sz w:val="18"/>
                              <w:szCs w:val="18"/>
                              <w:rtl/>
                              <w:lang w:val="he-IL" w:eastAsia="he-IL" w:bidi="he-IL"/>
                            </w:rPr>
                            <w:t>־</w:t>
                          </w:r>
                          <w:r>
                            <w:rPr>
                              <w:rFonts w:ascii="Arial" w:eastAsia="Arial" w:hAnsi="Arial" w:cs="Arial"/>
                              <w:color w:val="6F5C4D"/>
                              <w:sz w:val="18"/>
                              <w:szCs w:val="18"/>
                            </w:rPr>
                            <w:t>1</w:t>
                          </w:r>
                          <w:r>
                            <w:rPr>
                              <w:rFonts w:ascii="Arial" w:eastAsia="Arial" w:hAnsi="Arial" w:cs="Arial"/>
                              <w:color w:val="6F5C4D"/>
                              <w:sz w:val="18"/>
                              <w:szCs w:val="18"/>
                              <w:rtl/>
                              <w:lang w:val="he-IL" w:eastAsia="he-IL" w:bidi="he-IL"/>
                            </w:rPr>
                            <w:t xml:space="preserve"> </w:t>
                          </w:r>
                          <w:r>
                            <w:rPr>
                              <w:rFonts w:ascii="Arial" w:eastAsia="Arial" w:hAnsi="Arial" w:cs="Arial"/>
                              <w:color w:val="6F5C4D"/>
                              <w:sz w:val="18"/>
                              <w:szCs w:val="18"/>
                            </w:rPr>
                            <w:t>65</w:t>
                          </w:r>
                          <w:r>
                            <w:rPr>
                              <w:rFonts w:ascii="Arial" w:eastAsia="Arial" w:hAnsi="Arial" w:cs="Arial"/>
                              <w:color w:val="6F5C4D"/>
                              <w:sz w:val="18"/>
                              <w:szCs w:val="18"/>
                              <w:rtl/>
                              <w:lang w:val="he-IL" w:eastAsia="he-IL" w:bidi="he-IL"/>
                            </w:rPr>
                            <w:t>^</w:t>
                          </w:r>
                          <w:r>
                            <w:rPr>
                              <w:rFonts w:ascii="Arial" w:eastAsia="Arial" w:hAnsi="Arial" w:cs="Arial"/>
                              <w:color w:val="6F5C4D"/>
                              <w:sz w:val="18"/>
                              <w:szCs w:val="18"/>
                            </w:rPr>
                            <w:t>£3</w:t>
                          </w:r>
                          <w:r>
                            <w:rPr>
                              <w:rFonts w:ascii="Arial" w:eastAsia="Arial" w:hAnsi="Arial" w:cs="Arial"/>
                              <w:color w:val="6F5C4D"/>
                              <w:sz w:val="18"/>
                              <w:szCs w:val="18"/>
                              <w:rtl/>
                              <w:lang w:val="he-IL" w:eastAsia="he-IL" w:bidi="he-IL"/>
                            </w:rPr>
                            <w:t xml:space="preserve">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8"/>
                              <w:szCs w:val="18"/>
                            </w:rPr>
                            <w:t>£0.6</w:t>
                          </w:r>
                          <w:r>
                            <w:rPr>
                              <w:rFonts w:ascii="Arial" w:eastAsia="Arial" w:hAnsi="Arial" w:cs="Arial"/>
                              <w:color w:val="6F5C4D"/>
                              <w:sz w:val="18"/>
                              <w:szCs w:val="18"/>
                              <w:rtl/>
                              <w:lang w:val="he-IL" w:eastAsia="he-IL" w:bidi="he-IL"/>
                            </w:rPr>
                            <w:t xml:space="preserve"> .</w:t>
                          </w:r>
                          <w:r>
                            <w:rPr>
                              <w:rFonts w:ascii="Arial" w:eastAsia="Arial" w:hAnsi="Arial" w:cs="Arial"/>
                              <w:color w:val="6F5C4D"/>
                              <w:sz w:val="18"/>
                              <w:szCs w:val="18"/>
                            </w:rPr>
                            <w:t>5</w:t>
                          </w:r>
                          <w:r>
                            <w:rPr>
                              <w:rFonts w:ascii="Arial" w:eastAsia="Arial" w:hAnsi="Arial" w:cs="Arial"/>
                              <w:color w:val="6F5C4D"/>
                              <w:sz w:val="24"/>
                              <w:szCs w:val="24"/>
                              <w:rtl/>
                              <w:lang w:val="he-IL" w:eastAsia="he-IL" w:bidi="ar-SA"/>
                            </w:rPr>
                            <w:t xml:space="preserve">٢ </w:t>
                          </w:r>
                          <w:r>
                            <w:rPr>
                              <w:rFonts w:ascii="Arial" w:eastAsia="Arial" w:hAnsi="Arial" w:cs="Arial"/>
                              <w:color w:val="6F5C4D"/>
                              <w:sz w:val="19"/>
                              <w:szCs w:val="19"/>
                              <w:rtl/>
                              <w:lang w:val="he-IL" w:eastAsia="he-IL" w:bidi="he-IL"/>
                            </w:rPr>
                            <w:t>ודו</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ח</w:t>
                          </w:r>
                          <w:r>
                            <w:rPr>
                              <w:rFonts w:ascii="Arial" w:eastAsia="Arial" w:hAnsi="Arial" w:cs="Arial"/>
                              <w:color w:val="6F5C4D"/>
                              <w:sz w:val="18"/>
                              <w:szCs w:val="18"/>
                            </w:rPr>
                            <w:t>3</w:t>
                          </w:r>
                          <w:r>
                            <w:rPr>
                              <w:rFonts w:ascii="Arial" w:eastAsia="Arial" w:hAnsi="Arial" w:cs="Arial"/>
                              <w:color w:val="6F5C4D"/>
                              <w:sz w:val="19"/>
                              <w:szCs w:val="19"/>
                              <w:rtl/>
                              <w:lang w:val="he-IL" w:eastAsia="he-IL" w:bidi="he-IL"/>
                            </w:rPr>
                            <w:t>נ</w:t>
                          </w:r>
                          <w:r>
                            <w:rPr>
                              <w:rFonts w:ascii="Arial" w:eastAsia="Arial" w:hAnsi="Arial" w:cs="Arial"/>
                              <w:color w:val="6F5C4D"/>
                              <w:sz w:val="19"/>
                              <w:szCs w:val="19"/>
                              <w:rtl/>
                              <w:lang w:val="he-IL" w:eastAsia="he-IL" w:bidi="ar-SA"/>
                            </w:rPr>
                            <w:t>؛</w:t>
                          </w:r>
                          <w:r>
                            <w:rPr>
                              <w:rFonts w:ascii="Arial" w:eastAsia="Arial" w:hAnsi="Arial" w:cs="Arial"/>
                              <w:color w:val="6F5C4D"/>
                              <w:sz w:val="19"/>
                              <w:szCs w:val="19"/>
                            </w:rPr>
                            <w:t xml:space="preserve"> </w:t>
                          </w:r>
                          <w:r>
                            <w:rPr>
                              <w:rFonts w:ascii="Arial" w:eastAsia="Arial" w:hAnsi="Arial" w:cs="Arial"/>
                              <w:b/>
                              <w:bCs/>
                              <w:color w:val="6F5C4D"/>
                              <w:sz w:val="18"/>
                              <w:szCs w:val="18"/>
                            </w:rPr>
                            <w:t xml:space="preserve">| Fax. </w:t>
                          </w:r>
                          <w:r>
                            <w:rPr>
                              <w:rFonts w:ascii="Arial" w:eastAsia="Arial" w:hAnsi="Arial" w:cs="Arial"/>
                              <w:color w:val="6F5C4D"/>
                              <w:sz w:val="18"/>
                              <w:szCs w:val="18"/>
                            </w:rPr>
                            <w:t>972-77-9779930/04</w:t>
                          </w:r>
                        </w:p>
                      </w:txbxContent>
                    </wps:txbx>
                    <wps:bodyPr wrap="none" lIns="0" tIns="0" rIns="0" bIns="0">
                      <a:spAutoFit/>
                    </wps:bodyPr>
                  </wps:wsp>
                </a:graphicData>
              </a:graphic>
            </wp:anchor>
          </w:drawing>
        </mc:Choice>
        <mc:Fallback>
          <w:pict>
            <v:shape w14:anchorId="6E51361D" id="Shape 187" o:spid="_x0000_s1055" type="#_x0000_t202" style="position:absolute;left:0;text-align:left;margin-left:72.25pt;margin-top:766.85pt;width:383.3pt;height:30.7pt;z-index:-2516111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" filled="f" stroked="f">
              <v:textbox style="mso-fit-shape-to-text:t" inset="0,0,0,0">
                <w:txbxContent>
                  <w:p w14:paraId="058655E7"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וכד.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רונה-כרכ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ר, מ</w:t>
                    </w:r>
                    <w:r>
                      <w:rPr>
                        <w:rFonts w:ascii="Arial" w:eastAsia="Arial" w:hAnsi="Arial" w:cs="Arial"/>
                        <w:color w:val="6F5C4D"/>
                        <w:sz w:val="24"/>
                        <w:szCs w:val="24"/>
                        <w:rtl/>
                        <w:lang w:val="he-IL" w:eastAsia="he-IL" w:bidi="ar-SA"/>
                      </w:rPr>
                      <w:t>١</w:t>
                    </w:r>
                    <w:r>
                      <w:rPr>
                        <w:rFonts w:ascii="Arial" w:eastAsia="Arial" w:hAnsi="Arial" w:cs="Arial"/>
                        <w:color w:val="6F5C4D"/>
                        <w:sz w:val="19"/>
                        <w:szCs w:val="19"/>
                        <w:rtl/>
                        <w:lang w:val="he-IL" w:eastAsia="he-IL" w:bidi="he-IL"/>
                      </w:rPr>
                      <w:t>ק</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ד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 xml:space="preserve">ן </w:t>
                    </w:r>
                    <w:r>
                      <w:rPr>
                        <w:rFonts w:ascii="Arial" w:eastAsia="Arial" w:hAnsi="Arial" w:cs="Arial"/>
                        <w:b/>
                        <w:bCs/>
                        <w:color w:val="6F5C4D"/>
                        <w:sz w:val="18"/>
                        <w:szCs w:val="18"/>
                        <w:rtl/>
                        <w:lang w:val="he-IL" w:eastAsia="he-IL" w:bidi="he-IL"/>
                      </w:rPr>
                      <w:t xml:space="preserve">סקס. </w:t>
                    </w:r>
                    <w:r>
                      <w:rPr>
                        <w:rFonts w:ascii="Arial" w:eastAsia="Arial" w:hAnsi="Arial" w:cs="Arial"/>
                        <w:color w:val="6F5C4D"/>
                        <w:sz w:val="18"/>
                        <w:szCs w:val="18"/>
                      </w:rPr>
                      <w:t>077-9779930/04</w:t>
                    </w:r>
                  </w:p>
                  <w:p w14:paraId="0D9A3758"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כתובת אנטרנט. </w:t>
                    </w:r>
                    <w:r>
                      <w:rPr>
                        <w:rFonts w:ascii="Arial" w:eastAsia="Arial" w:hAnsi="Arial" w:cs="Arial"/>
                        <w:color w:val="6F5C4D"/>
                        <w:sz w:val="18"/>
                        <w:szCs w:val="18"/>
                      </w:rPr>
                      <w:t>www.pardes-hanna-karkur.muni.il</w:t>
                    </w:r>
                  </w:p>
                  <w:p w14:paraId="7049D5D3" w14:textId="77777777" w:rsidR="00535102" w:rsidRDefault="00535102">
                    <w:pPr>
                      <w:pStyle w:val="Headerorfooter30"/>
                      <w:rPr>
                        <w:sz w:val="18"/>
                        <w:szCs w:val="18"/>
                      </w:rPr>
                    </w:pPr>
                    <w:r>
                      <w:rPr>
                        <w:rFonts w:ascii="Arial" w:eastAsia="Arial" w:hAnsi="Arial" w:cs="Arial"/>
                        <w:color w:val="6F5C4D"/>
                        <w:sz w:val="18"/>
                        <w:szCs w:val="18"/>
                      </w:rPr>
                      <w:t>1-13972-77-9779903</w:t>
                    </w:r>
                    <w:r>
                      <w:rPr>
                        <w:rFonts w:ascii="Arial" w:eastAsia="Arial" w:hAnsi="Arial" w:cs="Arial"/>
                        <w:color w:val="6F5C4D"/>
                        <w:sz w:val="18"/>
                        <w:szCs w:val="18"/>
                        <w:rtl/>
                        <w:lang w:val="he-IL" w:eastAsia="he-IL" w:bidi="he-IL"/>
                      </w:rPr>
                      <w:t xml:space="preserve"> .</w:t>
                    </w:r>
                    <w:r>
                      <w:rPr>
                        <w:rFonts w:ascii="Arial" w:eastAsia="Arial" w:hAnsi="Arial" w:cs="Arial"/>
                        <w:color w:val="6F5C4D"/>
                        <w:sz w:val="18"/>
                        <w:szCs w:val="18"/>
                      </w:rPr>
                      <w:t>1</w:t>
                    </w:r>
                    <w:r>
                      <w:rPr>
                        <w:rFonts w:ascii="Arial" w:eastAsia="Arial" w:hAnsi="Arial" w:cs="Arial"/>
                        <w:b/>
                        <w:bCs/>
                        <w:color w:val="6F5C4D"/>
                        <w:sz w:val="18"/>
                        <w:szCs w:val="18"/>
                      </w:rPr>
                      <w:t>161</w:t>
                    </w:r>
                    <w:r>
                      <w:rPr>
                        <w:rFonts w:ascii="Arial" w:eastAsia="Arial" w:hAnsi="Arial" w:cs="Arial"/>
                        <w:b/>
                        <w:bCs/>
                        <w:color w:val="6F5C4D"/>
                        <w:sz w:val="18"/>
                        <w:szCs w:val="18"/>
                        <w:rtl/>
                        <w:lang w:val="he-IL" w:eastAsia="he-IL" w:bidi="he-IL"/>
                      </w:rPr>
                      <w:t xml:space="preserve"> </w:t>
                    </w:r>
                    <w:r>
                      <w:rPr>
                        <w:rFonts w:ascii="Arial" w:eastAsia="Arial" w:hAnsi="Arial" w:cs="Arial"/>
                        <w:color w:val="6F5C4D"/>
                        <w:sz w:val="18"/>
                        <w:szCs w:val="18"/>
                      </w:rPr>
                      <w:t>3</w:t>
                    </w:r>
                    <w:r>
                      <w:rPr>
                        <w:rFonts w:ascii="Arial" w:eastAsia="Arial" w:hAnsi="Arial" w:cs="Arial"/>
                        <w:color w:val="6F5C4D"/>
                        <w:sz w:val="24"/>
                        <w:szCs w:val="24"/>
                        <w:rtl/>
                        <w:lang w:val="he-IL" w:eastAsia="he-IL" w:bidi="ar-SA"/>
                      </w:rPr>
                      <w:t>٠</w:t>
                    </w:r>
                    <w:r>
                      <w:rPr>
                        <w:rFonts w:ascii="Arial" w:eastAsia="Arial" w:hAnsi="Arial" w:cs="Arial"/>
                        <w:color w:val="6F5C4D"/>
                        <w:sz w:val="24"/>
                        <w:szCs w:val="24"/>
                        <w:rtl/>
                        <w:lang w:val="he-IL" w:eastAsia="he-IL" w:bidi="he-IL"/>
                      </w:rPr>
                      <w:t>&gt;</w:t>
                    </w:r>
                    <w:r>
                      <w:rPr>
                        <w:rFonts w:ascii="Arial" w:eastAsia="Arial" w:hAnsi="Arial" w:cs="Arial"/>
                        <w:color w:val="6F5C4D"/>
                        <w:sz w:val="18"/>
                        <w:szCs w:val="18"/>
                      </w:rPr>
                      <w:t>3-1</w:t>
                    </w:r>
                    <w:r>
                      <w:rPr>
                        <w:rFonts w:ascii="Arial" w:eastAsia="Arial" w:hAnsi="Arial" w:cs="Arial"/>
                        <w:color w:val="6F5C4D"/>
                        <w:sz w:val="19"/>
                        <w:szCs w:val="19"/>
                        <w:rtl/>
                        <w:lang w:val="he-IL" w:eastAsia="he-IL" w:bidi="he-IL"/>
                      </w:rPr>
                      <w:t>הח</w:t>
                    </w:r>
                    <w:r>
                      <w:rPr>
                        <w:rFonts w:ascii="Arial" w:eastAsia="Arial" w:hAnsi="Arial" w:cs="Arial"/>
                        <w:color w:val="6F5C4D"/>
                        <w:sz w:val="18"/>
                        <w:szCs w:val="18"/>
                      </w:rPr>
                      <w:t>13</w:t>
                    </w:r>
                    <w:r>
                      <w:rPr>
                        <w:rFonts w:ascii="Arial" w:eastAsia="Arial" w:hAnsi="Arial" w:cs="Arial"/>
                        <w:color w:val="6F5C4D"/>
                        <w:sz w:val="18"/>
                        <w:szCs w:val="18"/>
                        <w:rtl/>
                        <w:lang w:val="he-IL" w:eastAsia="he-IL" w:bidi="he-IL"/>
                      </w:rPr>
                      <w:t>־</w:t>
                    </w:r>
                    <w:r>
                      <w:rPr>
                        <w:rFonts w:ascii="Arial" w:eastAsia="Arial" w:hAnsi="Arial" w:cs="Arial"/>
                        <w:color w:val="6F5C4D"/>
                        <w:sz w:val="18"/>
                        <w:szCs w:val="18"/>
                      </w:rPr>
                      <w:t>1</w:t>
                    </w:r>
                    <w:r>
                      <w:rPr>
                        <w:rFonts w:ascii="Arial" w:eastAsia="Arial" w:hAnsi="Arial" w:cs="Arial"/>
                        <w:color w:val="6F5C4D"/>
                        <w:sz w:val="18"/>
                        <w:szCs w:val="18"/>
                        <w:rtl/>
                        <w:lang w:val="he-IL" w:eastAsia="he-IL" w:bidi="he-IL"/>
                      </w:rPr>
                      <w:t xml:space="preserve"> </w:t>
                    </w:r>
                    <w:r>
                      <w:rPr>
                        <w:rFonts w:ascii="Arial" w:eastAsia="Arial" w:hAnsi="Arial" w:cs="Arial"/>
                        <w:color w:val="6F5C4D"/>
                        <w:sz w:val="18"/>
                        <w:szCs w:val="18"/>
                      </w:rPr>
                      <w:t>65</w:t>
                    </w:r>
                    <w:r>
                      <w:rPr>
                        <w:rFonts w:ascii="Arial" w:eastAsia="Arial" w:hAnsi="Arial" w:cs="Arial"/>
                        <w:color w:val="6F5C4D"/>
                        <w:sz w:val="18"/>
                        <w:szCs w:val="18"/>
                        <w:rtl/>
                        <w:lang w:val="he-IL" w:eastAsia="he-IL" w:bidi="he-IL"/>
                      </w:rPr>
                      <w:t>^</w:t>
                    </w:r>
                    <w:r>
                      <w:rPr>
                        <w:rFonts w:ascii="Arial" w:eastAsia="Arial" w:hAnsi="Arial" w:cs="Arial"/>
                        <w:color w:val="6F5C4D"/>
                        <w:sz w:val="18"/>
                        <w:szCs w:val="18"/>
                      </w:rPr>
                      <w:t>£3</w:t>
                    </w:r>
                    <w:r>
                      <w:rPr>
                        <w:rFonts w:ascii="Arial" w:eastAsia="Arial" w:hAnsi="Arial" w:cs="Arial"/>
                        <w:color w:val="6F5C4D"/>
                        <w:sz w:val="18"/>
                        <w:szCs w:val="18"/>
                        <w:rtl/>
                        <w:lang w:val="he-IL" w:eastAsia="he-IL" w:bidi="he-IL"/>
                      </w:rPr>
                      <w:t xml:space="preserve">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8"/>
                        <w:szCs w:val="18"/>
                      </w:rPr>
                      <w:t>£0.6</w:t>
                    </w:r>
                    <w:r>
                      <w:rPr>
                        <w:rFonts w:ascii="Arial" w:eastAsia="Arial" w:hAnsi="Arial" w:cs="Arial"/>
                        <w:color w:val="6F5C4D"/>
                        <w:sz w:val="18"/>
                        <w:szCs w:val="18"/>
                        <w:rtl/>
                        <w:lang w:val="he-IL" w:eastAsia="he-IL" w:bidi="he-IL"/>
                      </w:rPr>
                      <w:t xml:space="preserve"> .</w:t>
                    </w:r>
                    <w:r>
                      <w:rPr>
                        <w:rFonts w:ascii="Arial" w:eastAsia="Arial" w:hAnsi="Arial" w:cs="Arial"/>
                        <w:color w:val="6F5C4D"/>
                        <w:sz w:val="18"/>
                        <w:szCs w:val="18"/>
                      </w:rPr>
                      <w:t>5</w:t>
                    </w:r>
                    <w:r>
                      <w:rPr>
                        <w:rFonts w:ascii="Arial" w:eastAsia="Arial" w:hAnsi="Arial" w:cs="Arial"/>
                        <w:color w:val="6F5C4D"/>
                        <w:sz w:val="24"/>
                        <w:szCs w:val="24"/>
                        <w:rtl/>
                        <w:lang w:val="he-IL" w:eastAsia="he-IL" w:bidi="ar-SA"/>
                      </w:rPr>
                      <w:t xml:space="preserve">٢ </w:t>
                    </w:r>
                    <w:r>
                      <w:rPr>
                        <w:rFonts w:ascii="Arial" w:eastAsia="Arial" w:hAnsi="Arial" w:cs="Arial"/>
                        <w:color w:val="6F5C4D"/>
                        <w:sz w:val="19"/>
                        <w:szCs w:val="19"/>
                        <w:rtl/>
                        <w:lang w:val="he-IL" w:eastAsia="he-IL" w:bidi="he-IL"/>
                      </w:rPr>
                      <w:t>ודו</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ח</w:t>
                    </w:r>
                    <w:r>
                      <w:rPr>
                        <w:rFonts w:ascii="Arial" w:eastAsia="Arial" w:hAnsi="Arial" w:cs="Arial"/>
                        <w:color w:val="6F5C4D"/>
                        <w:sz w:val="18"/>
                        <w:szCs w:val="18"/>
                      </w:rPr>
                      <w:t>3</w:t>
                    </w:r>
                    <w:r>
                      <w:rPr>
                        <w:rFonts w:ascii="Arial" w:eastAsia="Arial" w:hAnsi="Arial" w:cs="Arial"/>
                        <w:color w:val="6F5C4D"/>
                        <w:sz w:val="19"/>
                        <w:szCs w:val="19"/>
                        <w:rtl/>
                        <w:lang w:val="he-IL" w:eastAsia="he-IL" w:bidi="he-IL"/>
                      </w:rPr>
                      <w:t>נ</w:t>
                    </w:r>
                    <w:r>
                      <w:rPr>
                        <w:rFonts w:ascii="Arial" w:eastAsia="Arial" w:hAnsi="Arial" w:cs="Arial"/>
                        <w:color w:val="6F5C4D"/>
                        <w:sz w:val="19"/>
                        <w:szCs w:val="19"/>
                        <w:rtl/>
                        <w:lang w:val="he-IL" w:eastAsia="he-IL" w:bidi="ar-SA"/>
                      </w:rPr>
                      <w:t>؛</w:t>
                    </w:r>
                    <w:r>
                      <w:rPr>
                        <w:rFonts w:ascii="Arial" w:eastAsia="Arial" w:hAnsi="Arial" w:cs="Arial"/>
                        <w:color w:val="6F5C4D"/>
                        <w:sz w:val="19"/>
                        <w:szCs w:val="19"/>
                      </w:rPr>
                      <w:t xml:space="preserve"> </w:t>
                    </w:r>
                    <w:r>
                      <w:rPr>
                        <w:rFonts w:ascii="Arial" w:eastAsia="Arial" w:hAnsi="Arial" w:cs="Arial"/>
                        <w:b/>
                        <w:bCs/>
                        <w:color w:val="6F5C4D"/>
                        <w:sz w:val="18"/>
                        <w:szCs w:val="18"/>
                      </w:rPr>
                      <w:t xml:space="preserve">| Fax. </w:t>
                    </w:r>
                    <w:r>
                      <w:rPr>
                        <w:rFonts w:ascii="Arial" w:eastAsia="Arial" w:hAnsi="Arial" w:cs="Arial"/>
                        <w:color w:val="6F5C4D"/>
                        <w:sz w:val="18"/>
                        <w:szCs w:val="18"/>
                      </w:rPr>
                      <w:t>972-77-9779930/04</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1345" w14:textId="77777777" w:rsidR="00535102" w:rsidRDefault="00535102">
    <w:pPr>
      <w:spacing w:line="1" w:lineRule="exac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D1FC" w14:textId="77777777" w:rsidR="00535102" w:rsidRDefault="00535102">
    <w:pPr>
      <w:spacing w:line="1" w:lineRule="exact"/>
    </w:pPr>
    <w:r>
      <w:rPr>
        <w:noProof/>
      </w:rPr>
      <mc:AlternateContent>
        <mc:Choice Requires="wps">
          <w:drawing>
            <wp:anchor distT="0" distB="0" distL="0" distR="0" simplePos="0" relativeHeight="251709440" behindDoc="1" locked="0" layoutInCell="1" allowOverlap="1" wp14:anchorId="13A2D2FD" wp14:editId="6884F9E4">
              <wp:simplePos x="0" y="0"/>
              <wp:positionH relativeFrom="page">
                <wp:posOffset>5928360</wp:posOffset>
              </wp:positionH>
              <wp:positionV relativeFrom="page">
                <wp:posOffset>9644380</wp:posOffset>
              </wp:positionV>
              <wp:extent cx="603250" cy="575945"/>
              <wp:effectExtent l="0" t="0" r="0" b="0"/>
              <wp:wrapNone/>
              <wp:docPr id="205" name="Shape 205"/>
              <wp:cNvGraphicFramePr/>
              <a:graphic xmlns:a="http://schemas.openxmlformats.org/drawingml/2006/main">
                <a:graphicData uri="http://schemas.microsoft.com/office/word/2010/wordprocessingShape">
                  <wps:wsp>
                    <wps:cNvSpPr txBox="1"/>
                    <wps:spPr>
                      <a:xfrm>
                        <a:off x="0" y="0"/>
                        <a:ext cx="603250" cy="575945"/>
                      </a:xfrm>
                      <a:prstGeom prst="rect">
                        <a:avLst/>
                      </a:prstGeom>
                      <a:noFill/>
                    </wps:spPr>
                    <wps:txbx>
                      <w:txbxContent>
                        <w:p w14:paraId="5F77EA97" w14:textId="77777777" w:rsidR="00535102" w:rsidRDefault="00535102"/>
                      </w:txbxContent>
                    </wps:txbx>
                    <wps:bodyPr wrap="none" lIns="0" tIns="0" rIns="0" bIns="0">
                      <a:spAutoFit/>
                    </wps:bodyPr>
                  </wps:wsp>
                </a:graphicData>
              </a:graphic>
            </wp:anchor>
          </w:drawing>
        </mc:Choice>
        <mc:Fallback>
          <w:pict>
            <v:shapetype w14:anchorId="13A2D2FD" id="_x0000_t202" coordsize="21600,21600" o:spt="202" path="m,l,21600r21600,l21600,xe">
              <v:stroke joinstyle="miter"/>
              <v:path gradientshapeok="t" o:connecttype="rect"/>
            </v:shapetype>
            <v:shape id="Shape 205" o:spid="_x0000_s1059" type="#_x0000_t202" style="position:absolute;left:0;text-align:left;margin-left:466.8pt;margin-top:759.4pt;width:47.5pt;height:45.35pt;z-index:-2516070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" filled="f" stroked="f">
              <v:textbox style="mso-fit-shape-to-text:t" inset="0,0,0,0">
                <w:txbxContent>
                  <w:p w14:paraId="5F77EA97" w14:textId="77777777" w:rsidR="00535102" w:rsidRDefault="00535102"/>
                </w:txbxContent>
              </v:textbox>
              <w10:wrap anchorx="page" anchory="page"/>
            </v:shape>
          </w:pict>
        </mc:Fallback>
      </mc:AlternateContent>
    </w:r>
    <w:r>
      <w:rPr>
        <w:noProof/>
      </w:rPr>
      <mc:AlternateContent>
        <mc:Choice Requires="wps">
          <w:drawing>
            <wp:anchor distT="0" distB="0" distL="0" distR="0" simplePos="0" relativeHeight="251710464" behindDoc="1" locked="0" layoutInCell="1" allowOverlap="1" wp14:anchorId="507392B1" wp14:editId="7CCF7B98">
              <wp:simplePos x="0" y="0"/>
              <wp:positionH relativeFrom="page">
                <wp:posOffset>944880</wp:posOffset>
              </wp:positionH>
              <wp:positionV relativeFrom="page">
                <wp:posOffset>9735820</wp:posOffset>
              </wp:positionV>
              <wp:extent cx="4870450" cy="393065"/>
              <wp:effectExtent l="0" t="0" r="0" b="0"/>
              <wp:wrapNone/>
              <wp:docPr id="207" name="Shape 207"/>
              <wp:cNvGraphicFramePr/>
              <a:graphic xmlns:a="http://schemas.openxmlformats.org/drawingml/2006/main">
                <a:graphicData uri="http://schemas.microsoft.com/office/word/2010/wordprocessingShape">
                  <wps:wsp>
                    <wps:cNvSpPr txBox="1"/>
                    <wps:spPr>
                      <a:xfrm>
                        <a:off x="0" y="0"/>
                        <a:ext cx="4870450" cy="393065"/>
                      </a:xfrm>
                      <a:prstGeom prst="rect">
                        <a:avLst/>
                      </a:prstGeom>
                      <a:noFill/>
                    </wps:spPr>
                    <wps:txbx>
                      <w:txbxContent>
                        <w:p w14:paraId="51B2E06F"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5658E335"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2B113CC6"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wps:txbx>
                    <wps:bodyPr wrap="none" lIns="0" tIns="0" rIns="0" bIns="0">
                      <a:spAutoFit/>
                    </wps:bodyPr>
                  </wps:wsp>
                </a:graphicData>
              </a:graphic>
            </wp:anchor>
          </w:drawing>
        </mc:Choice>
        <mc:Fallback>
          <w:pict>
            <v:shape w14:anchorId="507392B1" id="Shape 207" o:spid="_x0000_s1060" type="#_x0000_t202" style="position:absolute;left:0;text-align:left;margin-left:74.4pt;margin-top:766.6pt;width:383.5pt;height:30.95pt;z-index:-2516060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" filled="f" stroked="f">
              <v:textbox style="mso-fit-shape-to-text:t" inset="0,0,0,0">
                <w:txbxContent>
                  <w:p w14:paraId="51B2E06F"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5658E335"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2B113CC6"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C870" w14:textId="77777777" w:rsidR="00535102" w:rsidRDefault="00535102">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9C3A" w14:textId="77777777" w:rsidR="00535102" w:rsidRDefault="00535102">
    <w:pPr>
      <w:spacing w:line="1" w:lineRule="exact"/>
    </w:pPr>
    <w:r>
      <w:rPr>
        <w:noProof/>
      </w:rPr>
      <mc:AlternateContent>
        <mc:Choice Requires="wps">
          <w:drawing>
            <wp:anchor distT="0" distB="0" distL="0" distR="0" simplePos="0" relativeHeight="251670528" behindDoc="1" locked="0" layoutInCell="1" allowOverlap="1" wp14:anchorId="6E893CDC" wp14:editId="21F0C5ED">
              <wp:simplePos x="0" y="0"/>
              <wp:positionH relativeFrom="page">
                <wp:posOffset>5928360</wp:posOffset>
              </wp:positionH>
              <wp:positionV relativeFrom="page">
                <wp:posOffset>9644380</wp:posOffset>
              </wp:positionV>
              <wp:extent cx="603250" cy="575945"/>
              <wp:effectExtent l="0" t="0" r="0" b="0"/>
              <wp:wrapNone/>
              <wp:docPr id="8" name="Shape 8"/>
              <wp:cNvGraphicFramePr/>
              <a:graphic xmlns:a="http://schemas.openxmlformats.org/drawingml/2006/main">
                <a:graphicData uri="http://schemas.microsoft.com/office/word/2010/wordprocessingShape">
                  <wps:wsp>
                    <wps:cNvSpPr txBox="1"/>
                    <wps:spPr>
                      <a:xfrm>
                        <a:off x="0" y="0"/>
                        <a:ext cx="603250" cy="575945"/>
                      </a:xfrm>
                      <a:prstGeom prst="rect">
                        <a:avLst/>
                      </a:prstGeom>
                      <a:noFill/>
                    </wps:spPr>
                    <wps:txbx>
                      <w:txbxContent>
                        <w:p w14:paraId="169A654B" w14:textId="77777777" w:rsidR="00535102" w:rsidRDefault="00535102"/>
                      </w:txbxContent>
                    </wps:txbx>
                    <wps:bodyPr wrap="none" lIns="0" tIns="0" rIns="0" bIns="0">
                      <a:spAutoFit/>
                    </wps:bodyPr>
                  </wps:wsp>
                </a:graphicData>
              </a:graphic>
            </wp:anchor>
          </w:drawing>
        </mc:Choice>
        <mc:Fallback>
          <w:pict>
            <v:shapetype w14:anchorId="6E893CDC" id="_x0000_t202" coordsize="21600,21600" o:spt="202" path="m,l,21600r21600,l21600,xe">
              <v:stroke joinstyle="miter"/>
              <v:path gradientshapeok="t" o:connecttype="rect"/>
            </v:shapetype>
            <v:shape id="Shape 8" o:spid="_x0000_s1030" type="#_x0000_t202" style="position:absolute;left:0;text-align:left;margin-left:466.8pt;margin-top:759.4pt;width:47.5pt;height:45.3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" filled="f" stroked="f">
              <v:textbox style="mso-fit-shape-to-text:t" inset="0,0,0,0">
                <w:txbxContent>
                  <w:p w14:paraId="169A654B" w14:textId="77777777" w:rsidR="00535102" w:rsidRDefault="00535102"/>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84DE" w14:textId="77777777" w:rsidR="00535102" w:rsidRDefault="00535102">
    <w:pPr>
      <w:spacing w:line="1" w:lineRule="exact"/>
    </w:pPr>
    <w:r>
      <w:rPr>
        <w:noProof/>
      </w:rPr>
      <mc:AlternateContent>
        <mc:Choice Requires="wps">
          <w:drawing>
            <wp:anchor distT="0" distB="0" distL="0" distR="0" simplePos="0" relativeHeight="251714560" behindDoc="1" locked="0" layoutInCell="1" allowOverlap="1" wp14:anchorId="76A60E3C" wp14:editId="5B7D1C51">
              <wp:simplePos x="0" y="0"/>
              <wp:positionH relativeFrom="page">
                <wp:posOffset>5928360</wp:posOffset>
              </wp:positionH>
              <wp:positionV relativeFrom="page">
                <wp:posOffset>9644380</wp:posOffset>
              </wp:positionV>
              <wp:extent cx="603250" cy="575945"/>
              <wp:effectExtent l="0" t="0" r="0" b="0"/>
              <wp:wrapNone/>
              <wp:docPr id="225" name="Shape 225"/>
              <wp:cNvGraphicFramePr/>
              <a:graphic xmlns:a="http://schemas.openxmlformats.org/drawingml/2006/main">
                <a:graphicData uri="http://schemas.microsoft.com/office/word/2010/wordprocessingShape">
                  <wps:wsp>
                    <wps:cNvSpPr txBox="1"/>
                    <wps:spPr>
                      <a:xfrm>
                        <a:off x="0" y="0"/>
                        <a:ext cx="603250" cy="575945"/>
                      </a:xfrm>
                      <a:prstGeom prst="rect">
                        <a:avLst/>
                      </a:prstGeom>
                      <a:noFill/>
                    </wps:spPr>
                    <wps:txbx>
                      <w:txbxContent>
                        <w:p w14:paraId="7617569C" w14:textId="77777777" w:rsidR="00535102" w:rsidRDefault="00535102"/>
                      </w:txbxContent>
                    </wps:txbx>
                    <wps:bodyPr wrap="none" lIns="0" tIns="0" rIns="0" bIns="0">
                      <a:spAutoFit/>
                    </wps:bodyPr>
                  </wps:wsp>
                </a:graphicData>
              </a:graphic>
            </wp:anchor>
          </w:drawing>
        </mc:Choice>
        <mc:Fallback>
          <w:pict>
            <v:shapetype w14:anchorId="76A60E3C" id="_x0000_t202" coordsize="21600,21600" o:spt="202" path="m,l,21600r21600,l21600,xe">
              <v:stroke joinstyle="miter"/>
              <v:path gradientshapeok="t" o:connecttype="rect"/>
            </v:shapetype>
            <v:shape id="Shape 225" o:spid="_x0000_s1064" type="#_x0000_t202" style="position:absolute;left:0;text-align:left;margin-left:466.8pt;margin-top:759.4pt;width:47.5pt;height:45.35pt;z-index:-2516019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" filled="f" stroked="f">
              <v:textbox style="mso-fit-shape-to-text:t" inset="0,0,0,0">
                <w:txbxContent>
                  <w:p w14:paraId="7617569C" w14:textId="77777777" w:rsidR="00535102" w:rsidRDefault="00535102"/>
                </w:txbxContent>
              </v:textbox>
              <w10:wrap anchorx="page" anchory="page"/>
            </v:shape>
          </w:pict>
        </mc:Fallback>
      </mc:AlternateContent>
    </w:r>
    <w:r>
      <w:rPr>
        <w:noProof/>
      </w:rPr>
      <mc:AlternateContent>
        <mc:Choice Requires="wps">
          <w:drawing>
            <wp:anchor distT="0" distB="0" distL="0" distR="0" simplePos="0" relativeHeight="251715584" behindDoc="1" locked="0" layoutInCell="1" allowOverlap="1" wp14:anchorId="69B42777" wp14:editId="3F5AEA7B">
              <wp:simplePos x="0" y="0"/>
              <wp:positionH relativeFrom="page">
                <wp:posOffset>944880</wp:posOffset>
              </wp:positionH>
              <wp:positionV relativeFrom="page">
                <wp:posOffset>9735820</wp:posOffset>
              </wp:positionV>
              <wp:extent cx="4870450" cy="393065"/>
              <wp:effectExtent l="0" t="0" r="0" b="0"/>
              <wp:wrapNone/>
              <wp:docPr id="227" name="Shape 227"/>
              <wp:cNvGraphicFramePr/>
              <a:graphic xmlns:a="http://schemas.openxmlformats.org/drawingml/2006/main">
                <a:graphicData uri="http://schemas.microsoft.com/office/word/2010/wordprocessingShape">
                  <wps:wsp>
                    <wps:cNvSpPr txBox="1"/>
                    <wps:spPr>
                      <a:xfrm>
                        <a:off x="0" y="0"/>
                        <a:ext cx="4870450" cy="393065"/>
                      </a:xfrm>
                      <a:prstGeom prst="rect">
                        <a:avLst/>
                      </a:prstGeom>
                      <a:noFill/>
                    </wps:spPr>
                    <wps:txbx>
                      <w:txbxContent>
                        <w:p w14:paraId="7A5BEA5B"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333AB18D"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6DBA37E0"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wps:txbx>
                    <wps:bodyPr wrap="none" lIns="0" tIns="0" rIns="0" bIns="0">
                      <a:spAutoFit/>
                    </wps:bodyPr>
                  </wps:wsp>
                </a:graphicData>
              </a:graphic>
            </wp:anchor>
          </w:drawing>
        </mc:Choice>
        <mc:Fallback>
          <w:pict>
            <v:shape w14:anchorId="69B42777" id="Shape 227" o:spid="_x0000_s1065" type="#_x0000_t202" style="position:absolute;left:0;text-align:left;margin-left:74.4pt;margin-top:766.6pt;width:383.5pt;height:30.95pt;z-index:-251600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" filled="f" stroked="f">
              <v:textbox style="mso-fit-shape-to-text:t" inset="0,0,0,0">
                <w:txbxContent>
                  <w:p w14:paraId="7A5BEA5B"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333AB18D"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6DBA37E0"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268B" w14:textId="77777777" w:rsidR="00535102" w:rsidRDefault="00535102">
    <w:pPr>
      <w:spacing w:line="1" w:lineRule="exac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D3F0" w14:textId="77777777" w:rsidR="00535102" w:rsidRDefault="00535102">
    <w:pPr>
      <w:spacing w:line="1" w:lineRule="exac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4FE8" w14:textId="77777777" w:rsidR="00535102" w:rsidRDefault="00535102">
    <w:pPr>
      <w:spacing w:line="1" w:lineRule="exact"/>
    </w:pPr>
    <w:r>
      <w:rPr>
        <w:noProof/>
      </w:rPr>
      <mc:AlternateContent>
        <mc:Choice Requires="wps">
          <w:drawing>
            <wp:anchor distT="0" distB="0" distL="0" distR="0" simplePos="0" relativeHeight="251720704" behindDoc="1" locked="0" layoutInCell="1" allowOverlap="1" wp14:anchorId="1411EE1A" wp14:editId="0EE81CC9">
              <wp:simplePos x="0" y="0"/>
              <wp:positionH relativeFrom="page">
                <wp:posOffset>5929630</wp:posOffset>
              </wp:positionH>
              <wp:positionV relativeFrom="page">
                <wp:posOffset>9644380</wp:posOffset>
              </wp:positionV>
              <wp:extent cx="603250" cy="575945"/>
              <wp:effectExtent l="0" t="0" r="0" b="0"/>
              <wp:wrapNone/>
              <wp:docPr id="259" name="Shape 259"/>
              <wp:cNvGraphicFramePr/>
              <a:graphic xmlns:a="http://schemas.openxmlformats.org/drawingml/2006/main">
                <a:graphicData uri="http://schemas.microsoft.com/office/word/2010/wordprocessingShape">
                  <wps:wsp>
                    <wps:cNvSpPr txBox="1"/>
                    <wps:spPr>
                      <a:xfrm>
                        <a:off x="0" y="0"/>
                        <a:ext cx="603250" cy="575945"/>
                      </a:xfrm>
                      <a:prstGeom prst="rect">
                        <a:avLst/>
                      </a:prstGeom>
                      <a:noFill/>
                    </wps:spPr>
                    <wps:txbx>
                      <w:txbxContent>
                        <w:p w14:paraId="2803C4D1" w14:textId="77777777" w:rsidR="00535102" w:rsidRDefault="00535102"/>
                      </w:txbxContent>
                    </wps:txbx>
                    <wps:bodyPr wrap="none" lIns="0" tIns="0" rIns="0" bIns="0">
                      <a:spAutoFit/>
                    </wps:bodyPr>
                  </wps:wsp>
                </a:graphicData>
              </a:graphic>
            </wp:anchor>
          </w:drawing>
        </mc:Choice>
        <mc:Fallback>
          <w:pict>
            <v:shapetype w14:anchorId="1411EE1A" id="_x0000_t202" coordsize="21600,21600" o:spt="202" path="m,l,21600r21600,l21600,xe">
              <v:stroke joinstyle="miter"/>
              <v:path gradientshapeok="t" o:connecttype="rect"/>
            </v:shapetype>
            <v:shape id="Shape 259" o:spid="_x0000_s1070" type="#_x0000_t202" style="position:absolute;left:0;text-align:left;margin-left:466.9pt;margin-top:759.4pt;width:47.5pt;height:45.35pt;z-index:-251595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" filled="f" stroked="f">
              <v:textbox style="mso-fit-shape-to-text:t" inset="0,0,0,0">
                <w:txbxContent>
                  <w:p w14:paraId="2803C4D1" w14:textId="77777777" w:rsidR="00535102" w:rsidRDefault="00535102"/>
                </w:txbxContent>
              </v:textbox>
              <w10:wrap anchorx="page" anchory="page"/>
            </v:shape>
          </w:pict>
        </mc:Fallback>
      </mc:AlternateContent>
    </w:r>
    <w:r>
      <w:rPr>
        <w:noProof/>
      </w:rPr>
      <mc:AlternateContent>
        <mc:Choice Requires="wps">
          <w:drawing>
            <wp:anchor distT="0" distB="0" distL="0" distR="0" simplePos="0" relativeHeight="251721728" behindDoc="1" locked="0" layoutInCell="1" allowOverlap="1" wp14:anchorId="79A50D7A" wp14:editId="4C0305F1">
              <wp:simplePos x="0" y="0"/>
              <wp:positionH relativeFrom="page">
                <wp:posOffset>946150</wp:posOffset>
              </wp:positionH>
              <wp:positionV relativeFrom="page">
                <wp:posOffset>9735820</wp:posOffset>
              </wp:positionV>
              <wp:extent cx="4870450" cy="393065"/>
              <wp:effectExtent l="0" t="0" r="0" b="0"/>
              <wp:wrapNone/>
              <wp:docPr id="261" name="Shape 261"/>
              <wp:cNvGraphicFramePr/>
              <a:graphic xmlns:a="http://schemas.openxmlformats.org/drawingml/2006/main">
                <a:graphicData uri="http://schemas.microsoft.com/office/word/2010/wordprocessingShape">
                  <wps:wsp>
                    <wps:cNvSpPr txBox="1"/>
                    <wps:spPr>
                      <a:xfrm>
                        <a:off x="0" y="0"/>
                        <a:ext cx="4870450" cy="393065"/>
                      </a:xfrm>
                      <a:prstGeom prst="rect">
                        <a:avLst/>
                      </a:prstGeom>
                      <a:noFill/>
                    </wps:spPr>
                    <wps:txbx>
                      <w:txbxContent>
                        <w:p w14:paraId="765ABE38"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12405A84"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49DD2A48"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wps:txbx>
                    <wps:bodyPr wrap="none" lIns="0" tIns="0" rIns="0" bIns="0">
                      <a:spAutoFit/>
                    </wps:bodyPr>
                  </wps:wsp>
                </a:graphicData>
              </a:graphic>
            </wp:anchor>
          </w:drawing>
        </mc:Choice>
        <mc:Fallback>
          <w:pict>
            <v:shape w14:anchorId="79A50D7A" id="Shape 261" o:spid="_x0000_s1071" type="#_x0000_t202" style="position:absolute;left:0;text-align:left;margin-left:74.5pt;margin-top:766.6pt;width:383.5pt;height:30.95pt;z-index:-251594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" filled="f" stroked="f">
              <v:textbox style="mso-fit-shape-to-text:t" inset="0,0,0,0">
                <w:txbxContent>
                  <w:p w14:paraId="765ABE38"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12405A84"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49DD2A48"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1FF1" w14:textId="77777777" w:rsidR="00535102" w:rsidRDefault="00535102">
    <w:pPr>
      <w:spacing w:line="1" w:lineRule="exac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F9A1" w14:textId="77777777" w:rsidR="00535102" w:rsidRDefault="00535102">
    <w:pPr>
      <w:spacing w:line="1" w:lineRule="exact"/>
    </w:pPr>
    <w:r>
      <w:rPr>
        <w:noProof/>
      </w:rPr>
      <mc:AlternateContent>
        <mc:Choice Requires="wps">
          <w:drawing>
            <wp:anchor distT="0" distB="0" distL="0" distR="0" simplePos="0" relativeHeight="251722752" behindDoc="1" locked="0" layoutInCell="1" allowOverlap="1" wp14:anchorId="2B07DBDF" wp14:editId="678AD460">
              <wp:simplePos x="0" y="0"/>
              <wp:positionH relativeFrom="page">
                <wp:posOffset>5913120</wp:posOffset>
              </wp:positionH>
              <wp:positionV relativeFrom="page">
                <wp:posOffset>9644380</wp:posOffset>
              </wp:positionV>
              <wp:extent cx="603250" cy="575945"/>
              <wp:effectExtent l="0" t="0" r="0" b="0"/>
              <wp:wrapNone/>
              <wp:docPr id="267" name="Shape 267"/>
              <wp:cNvGraphicFramePr/>
              <a:graphic xmlns:a="http://schemas.openxmlformats.org/drawingml/2006/main">
                <a:graphicData uri="http://schemas.microsoft.com/office/word/2010/wordprocessingShape">
                  <wps:wsp>
                    <wps:cNvSpPr txBox="1"/>
                    <wps:spPr>
                      <a:xfrm>
                        <a:off x="0" y="0"/>
                        <a:ext cx="603250" cy="575945"/>
                      </a:xfrm>
                      <a:prstGeom prst="rect">
                        <a:avLst/>
                      </a:prstGeom>
                      <a:noFill/>
                    </wps:spPr>
                    <wps:txbx>
                      <w:txbxContent>
                        <w:p w14:paraId="128C0ED6" w14:textId="77777777" w:rsidR="00535102" w:rsidRDefault="00535102"/>
                      </w:txbxContent>
                    </wps:txbx>
                    <wps:bodyPr wrap="none" lIns="0" tIns="0" rIns="0" bIns="0">
                      <a:spAutoFit/>
                    </wps:bodyPr>
                  </wps:wsp>
                </a:graphicData>
              </a:graphic>
            </wp:anchor>
          </w:drawing>
        </mc:Choice>
        <mc:Fallback>
          <w:pict>
            <v:shapetype w14:anchorId="2B07DBDF" id="_x0000_t202" coordsize="21600,21600" o:spt="202" path="m,l,21600r21600,l21600,xe">
              <v:stroke joinstyle="miter"/>
              <v:path gradientshapeok="t" o:connecttype="rect"/>
            </v:shapetype>
            <v:shape id="Shape 267" o:spid="_x0000_s1072" type="#_x0000_t202" style="position:absolute;left:0;text-align:left;margin-left:465.6pt;margin-top:759.4pt;width:47.5pt;height:45.35pt;z-index:-251593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" filled="f" stroked="f">
              <v:textbox style="mso-fit-shape-to-text:t" inset="0,0,0,0">
                <w:txbxContent>
                  <w:p w14:paraId="128C0ED6" w14:textId="77777777" w:rsidR="00535102" w:rsidRDefault="00535102"/>
                </w:txbxContent>
              </v:textbox>
              <w10:wrap anchorx="page" anchory="page"/>
            </v:shape>
          </w:pict>
        </mc:Fallback>
      </mc:AlternateContent>
    </w:r>
    <w:r>
      <w:rPr>
        <w:noProof/>
      </w:rPr>
      <mc:AlternateContent>
        <mc:Choice Requires="wps">
          <w:drawing>
            <wp:anchor distT="0" distB="0" distL="0" distR="0" simplePos="0" relativeHeight="251723776" behindDoc="1" locked="0" layoutInCell="1" allowOverlap="1" wp14:anchorId="540242F6" wp14:editId="75CFBA45">
              <wp:simplePos x="0" y="0"/>
              <wp:positionH relativeFrom="page">
                <wp:posOffset>929640</wp:posOffset>
              </wp:positionH>
              <wp:positionV relativeFrom="page">
                <wp:posOffset>9735820</wp:posOffset>
              </wp:positionV>
              <wp:extent cx="4870450" cy="393065"/>
              <wp:effectExtent l="0" t="0" r="0" b="0"/>
              <wp:wrapNone/>
              <wp:docPr id="269" name="Shape 269"/>
              <wp:cNvGraphicFramePr/>
              <a:graphic xmlns:a="http://schemas.openxmlformats.org/drawingml/2006/main">
                <a:graphicData uri="http://schemas.microsoft.com/office/word/2010/wordprocessingShape">
                  <wps:wsp>
                    <wps:cNvSpPr txBox="1"/>
                    <wps:spPr>
                      <a:xfrm>
                        <a:off x="0" y="0"/>
                        <a:ext cx="4870450" cy="393065"/>
                      </a:xfrm>
                      <a:prstGeom prst="rect">
                        <a:avLst/>
                      </a:prstGeom>
                      <a:noFill/>
                    </wps:spPr>
                    <wps:txbx>
                      <w:txbxContent>
                        <w:p w14:paraId="098A5202"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1A78D1C6"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28145181"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wps:txbx>
                    <wps:bodyPr wrap="none" lIns="0" tIns="0" rIns="0" bIns="0">
                      <a:spAutoFit/>
                    </wps:bodyPr>
                  </wps:wsp>
                </a:graphicData>
              </a:graphic>
            </wp:anchor>
          </w:drawing>
        </mc:Choice>
        <mc:Fallback>
          <w:pict>
            <v:shape w14:anchorId="540242F6" id="Shape 269" o:spid="_x0000_s1073" type="#_x0000_t202" style="position:absolute;left:0;text-align:left;margin-left:73.2pt;margin-top:766.6pt;width:383.5pt;height:30.95pt;z-index:-251592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" filled="f" stroked="f">
              <v:textbox style="mso-fit-shape-to-text:t" inset="0,0,0,0">
                <w:txbxContent>
                  <w:p w14:paraId="098A5202"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1A78D1C6"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28145181"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BC3A" w14:textId="77777777" w:rsidR="00535102" w:rsidRDefault="00535102">
    <w:pPr>
      <w:spacing w:line="1" w:lineRule="exact"/>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93A7" w14:textId="77777777" w:rsidR="00535102" w:rsidRDefault="00535102">
    <w:pPr>
      <w:spacing w:line="1" w:lineRule="exact"/>
    </w:pPr>
    <w:r>
      <w:rPr>
        <w:noProof/>
      </w:rPr>
      <mc:AlternateContent>
        <mc:Choice Requires="wps">
          <w:drawing>
            <wp:anchor distT="0" distB="0" distL="0" distR="0" simplePos="0" relativeHeight="251727872" behindDoc="1" locked="0" layoutInCell="1" allowOverlap="1" wp14:anchorId="643E7A3F" wp14:editId="4BE49CBA">
              <wp:simplePos x="0" y="0"/>
              <wp:positionH relativeFrom="page">
                <wp:posOffset>5928360</wp:posOffset>
              </wp:positionH>
              <wp:positionV relativeFrom="page">
                <wp:posOffset>9644380</wp:posOffset>
              </wp:positionV>
              <wp:extent cx="603250" cy="575945"/>
              <wp:effectExtent l="0" t="0" r="0" b="0"/>
              <wp:wrapNone/>
              <wp:docPr id="287" name="Shape 287"/>
              <wp:cNvGraphicFramePr/>
              <a:graphic xmlns:a="http://schemas.openxmlformats.org/drawingml/2006/main">
                <a:graphicData uri="http://schemas.microsoft.com/office/word/2010/wordprocessingShape">
                  <wps:wsp>
                    <wps:cNvSpPr txBox="1"/>
                    <wps:spPr>
                      <a:xfrm>
                        <a:off x="0" y="0"/>
                        <a:ext cx="603250" cy="575945"/>
                      </a:xfrm>
                      <a:prstGeom prst="rect">
                        <a:avLst/>
                      </a:prstGeom>
                      <a:noFill/>
                    </wps:spPr>
                    <wps:txbx>
                      <w:txbxContent>
                        <w:p w14:paraId="342D4E1D" w14:textId="77777777" w:rsidR="00535102" w:rsidRDefault="00535102"/>
                      </w:txbxContent>
                    </wps:txbx>
                    <wps:bodyPr wrap="none" lIns="0" tIns="0" rIns="0" bIns="0">
                      <a:spAutoFit/>
                    </wps:bodyPr>
                  </wps:wsp>
                </a:graphicData>
              </a:graphic>
            </wp:anchor>
          </w:drawing>
        </mc:Choice>
        <mc:Fallback>
          <w:pict>
            <v:shapetype w14:anchorId="643E7A3F" id="_x0000_t202" coordsize="21600,21600" o:spt="202" path="m,l,21600r21600,l21600,xe">
              <v:stroke joinstyle="miter"/>
              <v:path gradientshapeok="t" o:connecttype="rect"/>
            </v:shapetype>
            <v:shape id="Shape 287" o:spid="_x0000_s1077" type="#_x0000_t202" style="position:absolute;left:0;text-align:left;margin-left:466.8pt;margin-top:759.4pt;width:47.5pt;height:45.35pt;z-index:-251588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" filled="f" stroked="f">
              <v:textbox style="mso-fit-shape-to-text:t" inset="0,0,0,0">
                <w:txbxContent>
                  <w:p w14:paraId="342D4E1D" w14:textId="77777777" w:rsidR="00535102" w:rsidRDefault="00535102"/>
                </w:txbxContent>
              </v:textbox>
              <w10:wrap anchorx="page" anchory="page"/>
            </v:shape>
          </w:pict>
        </mc:Fallback>
      </mc:AlternateContent>
    </w:r>
    <w:r>
      <w:rPr>
        <w:noProof/>
      </w:rPr>
      <mc:AlternateContent>
        <mc:Choice Requires="wps">
          <w:drawing>
            <wp:anchor distT="0" distB="0" distL="0" distR="0" simplePos="0" relativeHeight="251728896" behindDoc="1" locked="0" layoutInCell="1" allowOverlap="1" wp14:anchorId="1C5D5D3F" wp14:editId="44CEECEA">
              <wp:simplePos x="0" y="0"/>
              <wp:positionH relativeFrom="page">
                <wp:posOffset>944880</wp:posOffset>
              </wp:positionH>
              <wp:positionV relativeFrom="page">
                <wp:posOffset>9735820</wp:posOffset>
              </wp:positionV>
              <wp:extent cx="4870450" cy="393065"/>
              <wp:effectExtent l="0" t="0" r="0" b="0"/>
              <wp:wrapNone/>
              <wp:docPr id="289" name="Shape 289"/>
              <wp:cNvGraphicFramePr/>
              <a:graphic xmlns:a="http://schemas.openxmlformats.org/drawingml/2006/main">
                <a:graphicData uri="http://schemas.microsoft.com/office/word/2010/wordprocessingShape">
                  <wps:wsp>
                    <wps:cNvSpPr txBox="1"/>
                    <wps:spPr>
                      <a:xfrm>
                        <a:off x="0" y="0"/>
                        <a:ext cx="4870450" cy="393065"/>
                      </a:xfrm>
                      <a:prstGeom prst="rect">
                        <a:avLst/>
                      </a:prstGeom>
                      <a:noFill/>
                    </wps:spPr>
                    <wps:txbx>
                      <w:txbxContent>
                        <w:p w14:paraId="19C669DD"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6BD7F1E3"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566790EB"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wps:txbx>
                    <wps:bodyPr wrap="none" lIns="0" tIns="0" rIns="0" bIns="0">
                      <a:spAutoFit/>
                    </wps:bodyPr>
                  </wps:wsp>
                </a:graphicData>
              </a:graphic>
            </wp:anchor>
          </w:drawing>
        </mc:Choice>
        <mc:Fallback>
          <w:pict>
            <v:shape w14:anchorId="1C5D5D3F" id="Shape 289" o:spid="_x0000_s1078" type="#_x0000_t202" style="position:absolute;left:0;text-align:left;margin-left:74.4pt;margin-top:766.6pt;width:383.5pt;height:30.95pt;z-index:-251587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" filled="f" stroked="f">
              <v:textbox style="mso-fit-shape-to-text:t" inset="0,0,0,0">
                <w:txbxContent>
                  <w:p w14:paraId="19C669DD"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6BD7F1E3"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566790EB"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CD4B" w14:textId="77777777" w:rsidR="00535102" w:rsidRDefault="00535102">
    <w:pPr>
      <w:spacing w:line="1" w:lineRule="exact"/>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8CD6" w14:textId="77777777" w:rsidR="00535102" w:rsidRDefault="00535102">
    <w:pPr>
      <w:spacing w:line="1" w:lineRule="exact"/>
    </w:pPr>
    <w:r>
      <w:rPr>
        <w:noProof/>
      </w:rPr>
      <mc:AlternateContent>
        <mc:Choice Requires="wps">
          <w:drawing>
            <wp:anchor distT="0" distB="0" distL="0" distR="0" simplePos="0" relativeHeight="251732992" behindDoc="1" locked="0" layoutInCell="1" allowOverlap="1" wp14:anchorId="31E9ABA5" wp14:editId="6C6AA3CB">
              <wp:simplePos x="0" y="0"/>
              <wp:positionH relativeFrom="page">
                <wp:posOffset>5931535</wp:posOffset>
              </wp:positionH>
              <wp:positionV relativeFrom="page">
                <wp:posOffset>9662795</wp:posOffset>
              </wp:positionV>
              <wp:extent cx="560705" cy="542290"/>
              <wp:effectExtent l="0" t="0" r="0" b="0"/>
              <wp:wrapNone/>
              <wp:docPr id="311" name="Shape 311"/>
              <wp:cNvGraphicFramePr/>
              <a:graphic xmlns:a="http://schemas.openxmlformats.org/drawingml/2006/main">
                <a:graphicData uri="http://schemas.microsoft.com/office/word/2010/wordprocessingShape">
                  <wps:wsp>
                    <wps:cNvSpPr txBox="1"/>
                    <wps:spPr>
                      <a:xfrm>
                        <a:off x="0" y="0"/>
                        <a:ext cx="560705" cy="542290"/>
                      </a:xfrm>
                      <a:prstGeom prst="rect">
                        <a:avLst/>
                      </a:prstGeom>
                      <a:noFill/>
                    </wps:spPr>
                    <wps:txbx>
                      <w:txbxContent>
                        <w:p w14:paraId="24998DE7" w14:textId="77777777" w:rsidR="00535102" w:rsidRDefault="00535102"/>
                      </w:txbxContent>
                    </wps:txbx>
                    <wps:bodyPr wrap="none" lIns="0" tIns="0" rIns="0" bIns="0">
                      <a:spAutoFit/>
                    </wps:bodyPr>
                  </wps:wsp>
                </a:graphicData>
              </a:graphic>
            </wp:anchor>
          </w:drawing>
        </mc:Choice>
        <mc:Fallback>
          <w:pict>
            <v:shapetype w14:anchorId="31E9ABA5" id="_x0000_t202" coordsize="21600,21600" o:spt="202" path="m,l,21600r21600,l21600,xe">
              <v:stroke joinstyle="miter"/>
              <v:path gradientshapeok="t" o:connecttype="rect"/>
            </v:shapetype>
            <v:shape id="Shape 311" o:spid="_x0000_s1082" type="#_x0000_t202" style="position:absolute;left:0;text-align:left;margin-left:467.05pt;margin-top:760.85pt;width:44.15pt;height:42.7pt;z-index:-2515834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" filled="f" stroked="f">
              <v:textbox style="mso-fit-shape-to-text:t" inset="0,0,0,0">
                <w:txbxContent>
                  <w:p w14:paraId="24998DE7" w14:textId="77777777" w:rsidR="00535102" w:rsidRDefault="00535102"/>
                </w:txbxContent>
              </v:textbox>
              <w10:wrap anchorx="page" anchory="page"/>
            </v:shape>
          </w:pict>
        </mc:Fallback>
      </mc:AlternateContent>
    </w:r>
    <w:r>
      <w:rPr>
        <w:noProof/>
      </w:rPr>
      <mc:AlternateContent>
        <mc:Choice Requires="wps">
          <w:drawing>
            <wp:anchor distT="0" distB="0" distL="0" distR="0" simplePos="0" relativeHeight="251734016" behindDoc="1" locked="0" layoutInCell="1" allowOverlap="1" wp14:anchorId="521A8E31" wp14:editId="5FCDD9EC">
              <wp:simplePos x="0" y="0"/>
              <wp:positionH relativeFrom="page">
                <wp:posOffset>926465</wp:posOffset>
              </wp:positionH>
              <wp:positionV relativeFrom="page">
                <wp:posOffset>9735820</wp:posOffset>
              </wp:positionV>
              <wp:extent cx="4870450" cy="393065"/>
              <wp:effectExtent l="0" t="0" r="0" b="0"/>
              <wp:wrapNone/>
              <wp:docPr id="313" name="Shape 313"/>
              <wp:cNvGraphicFramePr/>
              <a:graphic xmlns:a="http://schemas.openxmlformats.org/drawingml/2006/main">
                <a:graphicData uri="http://schemas.microsoft.com/office/word/2010/wordprocessingShape">
                  <wps:wsp>
                    <wps:cNvSpPr txBox="1"/>
                    <wps:spPr>
                      <a:xfrm>
                        <a:off x="0" y="0"/>
                        <a:ext cx="4870450" cy="393065"/>
                      </a:xfrm>
                      <a:prstGeom prst="rect">
                        <a:avLst/>
                      </a:prstGeom>
                      <a:noFill/>
                    </wps:spPr>
                    <wps:txbx>
                      <w:txbxContent>
                        <w:p w14:paraId="4ECA0D0D"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38638F4E"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5E7D662C"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wps:txbx>
                    <wps:bodyPr wrap="none" lIns="0" tIns="0" rIns="0" bIns="0">
                      <a:spAutoFit/>
                    </wps:bodyPr>
                  </wps:wsp>
                </a:graphicData>
              </a:graphic>
            </wp:anchor>
          </w:drawing>
        </mc:Choice>
        <mc:Fallback>
          <w:pict>
            <v:shape w14:anchorId="521A8E31" id="Shape 313" o:spid="_x0000_s1083" type="#_x0000_t202" style="position:absolute;left:0;text-align:left;margin-left:72.95pt;margin-top:766.6pt;width:383.5pt;height:30.95pt;z-index:-2515824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" filled="f" stroked="f">
              <v:textbox style="mso-fit-shape-to-text:t" inset="0,0,0,0">
                <w:txbxContent>
                  <w:p w14:paraId="4ECA0D0D"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38638F4E"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5E7D662C"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29E0" w14:textId="21430AF5" w:rsidR="00535102" w:rsidRDefault="00535102">
    <w:pPr>
      <w:spacing w:line="1" w:lineRule="exac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5807" w14:textId="77777777" w:rsidR="00535102" w:rsidRDefault="00535102">
    <w:pPr>
      <w:spacing w:line="1" w:lineRule="exact"/>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E207" w14:textId="77777777" w:rsidR="00535102" w:rsidRDefault="00535102">
    <w:pPr>
      <w:spacing w:line="1" w:lineRule="exact"/>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FD58" w14:textId="77777777" w:rsidR="00535102" w:rsidRDefault="00535102">
    <w:pPr>
      <w:spacing w:line="1" w:lineRule="exact"/>
    </w:pPr>
    <w:r>
      <w:rPr>
        <w:noProof/>
      </w:rPr>
      <mc:AlternateContent>
        <mc:Choice Requires="wps">
          <w:drawing>
            <wp:anchor distT="0" distB="0" distL="0" distR="0" simplePos="0" relativeHeight="251738112" behindDoc="1" locked="0" layoutInCell="1" allowOverlap="1" wp14:anchorId="5DFED29D" wp14:editId="13E2BBF6">
              <wp:simplePos x="0" y="0"/>
              <wp:positionH relativeFrom="page">
                <wp:posOffset>5929630</wp:posOffset>
              </wp:positionH>
              <wp:positionV relativeFrom="page">
                <wp:posOffset>9644380</wp:posOffset>
              </wp:positionV>
              <wp:extent cx="603250" cy="575945"/>
              <wp:effectExtent l="0" t="0" r="0" b="0"/>
              <wp:wrapNone/>
              <wp:docPr id="343" name="Shape 343"/>
              <wp:cNvGraphicFramePr/>
              <a:graphic xmlns:a="http://schemas.openxmlformats.org/drawingml/2006/main">
                <a:graphicData uri="http://schemas.microsoft.com/office/word/2010/wordprocessingShape">
                  <wps:wsp>
                    <wps:cNvSpPr txBox="1"/>
                    <wps:spPr>
                      <a:xfrm>
                        <a:off x="0" y="0"/>
                        <a:ext cx="603250" cy="575945"/>
                      </a:xfrm>
                      <a:prstGeom prst="rect">
                        <a:avLst/>
                      </a:prstGeom>
                      <a:noFill/>
                    </wps:spPr>
                    <wps:txbx>
                      <w:txbxContent>
                        <w:p w14:paraId="39AD0D53" w14:textId="77777777" w:rsidR="00535102" w:rsidRDefault="00535102"/>
                      </w:txbxContent>
                    </wps:txbx>
                    <wps:bodyPr wrap="none" lIns="0" tIns="0" rIns="0" bIns="0">
                      <a:spAutoFit/>
                    </wps:bodyPr>
                  </wps:wsp>
                </a:graphicData>
              </a:graphic>
            </wp:anchor>
          </w:drawing>
        </mc:Choice>
        <mc:Fallback>
          <w:pict>
            <v:shapetype w14:anchorId="5DFED29D" id="_x0000_t202" coordsize="21600,21600" o:spt="202" path="m,l,21600r21600,l21600,xe">
              <v:stroke joinstyle="miter"/>
              <v:path gradientshapeok="t" o:connecttype="rect"/>
            </v:shapetype>
            <v:shape id="Shape 343" o:spid="_x0000_s1087" type="#_x0000_t202" style="position:absolute;left:0;text-align:left;margin-left:466.9pt;margin-top:759.4pt;width:47.5pt;height:45.35pt;z-index:-2515783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" filled="f" stroked="f">
              <v:textbox style="mso-fit-shape-to-text:t" inset="0,0,0,0">
                <w:txbxContent>
                  <w:p w14:paraId="39AD0D53" w14:textId="77777777" w:rsidR="00535102" w:rsidRDefault="00535102"/>
                </w:txbxContent>
              </v:textbox>
              <w10:wrap anchorx="page" anchory="page"/>
            </v:shape>
          </w:pict>
        </mc:Fallback>
      </mc:AlternateContent>
    </w:r>
    <w:r>
      <w:rPr>
        <w:noProof/>
      </w:rPr>
      <mc:AlternateContent>
        <mc:Choice Requires="wps">
          <w:drawing>
            <wp:anchor distT="0" distB="0" distL="0" distR="0" simplePos="0" relativeHeight="251739136" behindDoc="1" locked="0" layoutInCell="1" allowOverlap="1" wp14:anchorId="7C51878F" wp14:editId="5ECA65D2">
              <wp:simplePos x="0" y="0"/>
              <wp:positionH relativeFrom="page">
                <wp:posOffset>946150</wp:posOffset>
              </wp:positionH>
              <wp:positionV relativeFrom="page">
                <wp:posOffset>9735820</wp:posOffset>
              </wp:positionV>
              <wp:extent cx="4870450" cy="393065"/>
              <wp:effectExtent l="0" t="0" r="0" b="0"/>
              <wp:wrapNone/>
              <wp:docPr id="345" name="Shape 345"/>
              <wp:cNvGraphicFramePr/>
              <a:graphic xmlns:a="http://schemas.openxmlformats.org/drawingml/2006/main">
                <a:graphicData uri="http://schemas.microsoft.com/office/word/2010/wordprocessingShape">
                  <wps:wsp>
                    <wps:cNvSpPr txBox="1"/>
                    <wps:spPr>
                      <a:xfrm>
                        <a:off x="0" y="0"/>
                        <a:ext cx="4870450" cy="393065"/>
                      </a:xfrm>
                      <a:prstGeom prst="rect">
                        <a:avLst/>
                      </a:prstGeom>
                      <a:noFill/>
                    </wps:spPr>
                    <wps:txbx>
                      <w:txbxContent>
                        <w:p w14:paraId="722C61E4"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2BB46556"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42A0514F"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wps:txbx>
                    <wps:bodyPr wrap="none" lIns="0" tIns="0" rIns="0" bIns="0">
                      <a:spAutoFit/>
                    </wps:bodyPr>
                  </wps:wsp>
                </a:graphicData>
              </a:graphic>
            </wp:anchor>
          </w:drawing>
        </mc:Choice>
        <mc:Fallback>
          <w:pict>
            <v:shape w14:anchorId="7C51878F" id="Shape 345" o:spid="_x0000_s1088" type="#_x0000_t202" style="position:absolute;left:0;text-align:left;margin-left:74.5pt;margin-top:766.6pt;width:383.5pt;height:30.95pt;z-index:-2515773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" filled="f" stroked="f">
              <v:textbox style="mso-fit-shape-to-text:t" inset="0,0,0,0">
                <w:txbxContent>
                  <w:p w14:paraId="722C61E4"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2BB46556"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42A0514F"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D6C9" w14:textId="77777777" w:rsidR="00535102" w:rsidRDefault="00535102">
    <w:pPr>
      <w:spacing w:line="1" w:lineRule="exact"/>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EE79" w14:textId="77777777" w:rsidR="00535102" w:rsidRDefault="00535102">
    <w:pPr>
      <w:spacing w:line="1" w:lineRule="exact"/>
    </w:pPr>
    <w:r>
      <w:rPr>
        <w:noProof/>
      </w:rPr>
      <mc:AlternateContent>
        <mc:Choice Requires="wps">
          <w:drawing>
            <wp:anchor distT="0" distB="0" distL="0" distR="0" simplePos="0" relativeHeight="251742208" behindDoc="1" locked="0" layoutInCell="1" allowOverlap="1" wp14:anchorId="64B077DC" wp14:editId="60F319CC">
              <wp:simplePos x="0" y="0"/>
              <wp:positionH relativeFrom="page">
                <wp:posOffset>5934710</wp:posOffset>
              </wp:positionH>
              <wp:positionV relativeFrom="page">
                <wp:posOffset>9662795</wp:posOffset>
              </wp:positionV>
              <wp:extent cx="560705" cy="542290"/>
              <wp:effectExtent l="0" t="0" r="0" b="0"/>
              <wp:wrapNone/>
              <wp:docPr id="387" name="Shape 387"/>
              <wp:cNvGraphicFramePr/>
              <a:graphic xmlns:a="http://schemas.openxmlformats.org/drawingml/2006/main">
                <a:graphicData uri="http://schemas.microsoft.com/office/word/2010/wordprocessingShape">
                  <wps:wsp>
                    <wps:cNvSpPr txBox="1"/>
                    <wps:spPr>
                      <a:xfrm>
                        <a:off x="0" y="0"/>
                        <a:ext cx="560705" cy="542290"/>
                      </a:xfrm>
                      <a:prstGeom prst="rect">
                        <a:avLst/>
                      </a:prstGeom>
                      <a:noFill/>
                    </wps:spPr>
                    <wps:txbx>
                      <w:txbxContent>
                        <w:p w14:paraId="54B79CFC" w14:textId="77777777" w:rsidR="00535102" w:rsidRDefault="00535102"/>
                      </w:txbxContent>
                    </wps:txbx>
                    <wps:bodyPr wrap="none" lIns="0" tIns="0" rIns="0" bIns="0">
                      <a:spAutoFit/>
                    </wps:bodyPr>
                  </wps:wsp>
                </a:graphicData>
              </a:graphic>
            </wp:anchor>
          </w:drawing>
        </mc:Choice>
        <mc:Fallback>
          <w:pict>
            <v:shapetype w14:anchorId="64B077DC" id="_x0000_t202" coordsize="21600,21600" o:spt="202" path="m,l,21600r21600,l21600,xe">
              <v:stroke joinstyle="miter"/>
              <v:path gradientshapeok="t" o:connecttype="rect"/>
            </v:shapetype>
            <v:shape id="Shape 387" o:spid="_x0000_s1090" type="#_x0000_t202" style="position:absolute;left:0;text-align:left;margin-left:467.3pt;margin-top:760.85pt;width:44.15pt;height:42.7pt;z-index:-2515742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" filled="f" stroked="f">
              <v:textbox style="mso-fit-shape-to-text:t" inset="0,0,0,0">
                <w:txbxContent>
                  <w:p w14:paraId="54B79CFC" w14:textId="77777777" w:rsidR="00535102" w:rsidRDefault="00535102"/>
                </w:txbxContent>
              </v:textbox>
              <w10:wrap anchorx="page" anchory="page"/>
            </v:shape>
          </w:pict>
        </mc:Fallback>
      </mc:AlternateContent>
    </w:r>
    <w:r>
      <w:rPr>
        <w:noProof/>
      </w:rPr>
      <mc:AlternateContent>
        <mc:Choice Requires="wps">
          <w:drawing>
            <wp:anchor distT="0" distB="0" distL="0" distR="0" simplePos="0" relativeHeight="251743232" behindDoc="1" locked="0" layoutInCell="1" allowOverlap="1" wp14:anchorId="69319002" wp14:editId="2D6E81F5">
              <wp:simplePos x="0" y="0"/>
              <wp:positionH relativeFrom="page">
                <wp:posOffset>929640</wp:posOffset>
              </wp:positionH>
              <wp:positionV relativeFrom="page">
                <wp:posOffset>9735820</wp:posOffset>
              </wp:positionV>
              <wp:extent cx="4870450" cy="393065"/>
              <wp:effectExtent l="0" t="0" r="0" b="0"/>
              <wp:wrapNone/>
              <wp:docPr id="389" name="Shape 389"/>
              <wp:cNvGraphicFramePr/>
              <a:graphic xmlns:a="http://schemas.openxmlformats.org/drawingml/2006/main">
                <a:graphicData uri="http://schemas.microsoft.com/office/word/2010/wordprocessingShape">
                  <wps:wsp>
                    <wps:cNvSpPr txBox="1"/>
                    <wps:spPr>
                      <a:xfrm>
                        <a:off x="0" y="0"/>
                        <a:ext cx="4870450" cy="393065"/>
                      </a:xfrm>
                      <a:prstGeom prst="rect">
                        <a:avLst/>
                      </a:prstGeom>
                      <a:noFill/>
                    </wps:spPr>
                    <wps:txbx>
                      <w:txbxContent>
                        <w:p w14:paraId="76C60543" w14:textId="77777777" w:rsidR="00535102" w:rsidRDefault="00535102">
                          <w:pPr>
                            <w:pStyle w:val="Headerorfooter0"/>
                            <w:bidi w:val="0"/>
                            <w:spacing w:line="240" w:lineRule="auto"/>
                          </w:pPr>
                          <w:r>
                            <w:rPr>
                              <w:sz w:val="19"/>
                              <w:szCs w:val="19"/>
                              <w:rtl/>
                              <w:lang w:val="he-IL" w:eastAsia="he-IL" w:bidi="he-IL"/>
                            </w:rPr>
                            <w:t xml:space="preserve">דרך הבנים, ת.ד. </w:t>
                          </w:r>
                          <w:r>
                            <w:t>1022</w:t>
                          </w:r>
                          <w:r>
                            <w:rPr>
                              <w:rtl/>
                              <w:lang w:val="he-IL" w:eastAsia="he-IL" w:bidi="he-IL"/>
                            </w:rPr>
                            <w:t xml:space="preserve"> </w:t>
                          </w:r>
                          <w:r>
                            <w:rPr>
                              <w:sz w:val="19"/>
                              <w:szCs w:val="19"/>
                              <w:rtl/>
                              <w:lang w:val="he-IL" w:eastAsia="he-IL" w:bidi="he-IL"/>
                            </w:rPr>
                            <w:t>פרדס חנה-כרכ</w:t>
                          </w:r>
                          <w:r>
                            <w:t>1</w:t>
                          </w:r>
                          <w:r>
                            <w:rPr>
                              <w:sz w:val="19"/>
                              <w:szCs w:val="19"/>
                              <w:rtl/>
                              <w:lang w:val="he-IL" w:eastAsia="he-IL" w:bidi="he-IL"/>
                            </w:rPr>
                            <w:t xml:space="preserve">ר, מיקח־ </w:t>
                          </w:r>
                          <w:r>
                            <w:t>37000</w:t>
                          </w:r>
                          <w:r>
                            <w:rPr>
                              <w:rtl/>
                              <w:lang w:val="he-IL" w:eastAsia="he-IL" w:bidi="he-IL"/>
                            </w:rPr>
                            <w:t xml:space="preserve"> </w:t>
                          </w:r>
                          <w:r>
                            <w:rPr>
                              <w:b/>
                              <w:bCs/>
                              <w:rtl/>
                              <w:lang w:val="he-IL" w:eastAsia="he-IL" w:bidi="he-IL"/>
                            </w:rPr>
                            <w:t xml:space="preserve">| טל. </w:t>
                          </w:r>
                          <w:r>
                            <w:t>077-9779903</w:t>
                          </w:r>
                          <w:r>
                            <w:rPr>
                              <w:rtl/>
                              <w:lang w:val="he-IL" w:eastAsia="he-IL" w:bidi="he-IL"/>
                            </w:rPr>
                            <w:t xml:space="preserve"> </w:t>
                          </w:r>
                          <w:r>
                            <w:rPr>
                              <w:b/>
                              <w:bCs/>
                              <w:rtl/>
                              <w:lang w:val="he-IL" w:eastAsia="he-IL" w:bidi="he-IL"/>
                            </w:rPr>
                            <w:t xml:space="preserve">| טקס. </w:t>
                          </w:r>
                          <w:r>
                            <w:t>077-9779930/04</w:t>
                          </w:r>
                        </w:p>
                        <w:p w14:paraId="25C4D660" w14:textId="77777777" w:rsidR="00535102" w:rsidRDefault="00535102">
                          <w:pPr>
                            <w:pStyle w:val="Headerorfooter0"/>
                            <w:bidi w:val="0"/>
                            <w:spacing w:line="240" w:lineRule="auto"/>
                          </w:pPr>
                          <w:r>
                            <w:rPr>
                              <w:b/>
                              <w:bCs/>
                              <w:rtl/>
                              <w:lang w:val="he-IL" w:eastAsia="he-IL" w:bidi="he-IL"/>
                            </w:rPr>
                            <w:t xml:space="preserve">דוא"ל. </w:t>
                          </w:r>
                          <w:r>
                            <w:t>r.arye@pardes-hanna-karkur.muni.il</w:t>
                          </w:r>
                          <w:r>
                            <w:rPr>
                              <w:rtl/>
                              <w:lang w:val="he-IL" w:eastAsia="he-IL" w:bidi="he-IL"/>
                            </w:rPr>
                            <w:t xml:space="preserve"> </w:t>
                          </w:r>
                          <w:r>
                            <w:rPr>
                              <w:b/>
                              <w:bCs/>
                              <w:rtl/>
                              <w:lang w:val="he-IL" w:eastAsia="he-IL" w:bidi="he-IL"/>
                            </w:rPr>
                            <w:t>| נת</w:t>
                          </w:r>
                          <w:r>
                            <w:rPr>
                              <w:b/>
                              <w:bCs/>
                              <w:sz w:val="15"/>
                              <w:szCs w:val="15"/>
                            </w:rPr>
                            <w:t>1</w:t>
                          </w:r>
                          <w:r>
                            <w:rPr>
                              <w:b/>
                              <w:bCs/>
                              <w:rtl/>
                              <w:lang w:val="he-IL" w:eastAsia="he-IL" w:bidi="he-IL"/>
                            </w:rPr>
                            <w:t xml:space="preserve">בת אגטרנט. </w:t>
                          </w:r>
                          <w:r>
                            <w:t>www.pardes-hanna-karkur.muni.il</w:t>
                          </w:r>
                        </w:p>
                        <w:p w14:paraId="0B60DE3F" w14:textId="77777777" w:rsidR="00535102" w:rsidRDefault="00535102">
                          <w:pPr>
                            <w:pStyle w:val="Headerorfooter0"/>
                            <w:bidi w:val="0"/>
                            <w:spacing w:line="240" w:lineRule="auto"/>
                          </w:pPr>
                          <w:r>
                            <w:t xml:space="preserve">Habanim St. P.O.B. 1022 Pardes Hanna-Karkur </w:t>
                          </w:r>
                          <w:r>
                            <w:rPr>
                              <w:color w:val="AC9E92"/>
                            </w:rPr>
                            <w:t xml:space="preserve">| </w:t>
                          </w:r>
                          <w:r>
                            <w:rPr>
                              <w:b/>
                              <w:bCs/>
                              <w:lang w:val="fr-FR" w:eastAsia="fr-FR" w:bidi="fr-FR"/>
                            </w:rPr>
                            <w:t xml:space="preserve">Tel. </w:t>
                          </w:r>
                          <w:r>
                            <w:t xml:space="preserve">972-77-9779903 | </w:t>
                          </w:r>
                          <w:r>
                            <w:rPr>
                              <w:b/>
                              <w:bCs/>
                            </w:rPr>
                            <w:t xml:space="preserve">Fax. </w:t>
                          </w:r>
                          <w:r>
                            <w:t>972-77-9779930/04</w:t>
                          </w:r>
                        </w:p>
                      </w:txbxContent>
                    </wps:txbx>
                    <wps:bodyPr wrap="none" lIns="0" tIns="0" rIns="0" bIns="0">
                      <a:spAutoFit/>
                    </wps:bodyPr>
                  </wps:wsp>
                </a:graphicData>
              </a:graphic>
            </wp:anchor>
          </w:drawing>
        </mc:Choice>
        <mc:Fallback>
          <w:pict>
            <v:shape w14:anchorId="69319002" id="Shape 389" o:spid="_x0000_s1091" type="#_x0000_t202" style="position:absolute;left:0;text-align:left;margin-left:73.2pt;margin-top:766.6pt;width:383.5pt;height:30.95pt;z-index:-2515732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" filled="f" stroked="f">
              <v:textbox style="mso-fit-shape-to-text:t" inset="0,0,0,0">
                <w:txbxContent>
                  <w:p w14:paraId="76C60543" w14:textId="77777777" w:rsidR="00535102" w:rsidRDefault="00535102">
                    <w:pPr>
                      <w:pStyle w:val="Headerorfooter0"/>
                      <w:bidi w:val="0"/>
                      <w:spacing w:line="240" w:lineRule="auto"/>
                    </w:pPr>
                    <w:r>
                      <w:rPr>
                        <w:sz w:val="19"/>
                        <w:szCs w:val="19"/>
                        <w:rtl/>
                        <w:lang w:val="he-IL" w:eastAsia="he-IL" w:bidi="he-IL"/>
                      </w:rPr>
                      <w:t xml:space="preserve">דרך הבנים, ת.ד. </w:t>
                    </w:r>
                    <w:r>
                      <w:t>1022</w:t>
                    </w:r>
                    <w:r>
                      <w:rPr>
                        <w:rtl/>
                        <w:lang w:val="he-IL" w:eastAsia="he-IL" w:bidi="he-IL"/>
                      </w:rPr>
                      <w:t xml:space="preserve"> </w:t>
                    </w:r>
                    <w:r>
                      <w:rPr>
                        <w:sz w:val="19"/>
                        <w:szCs w:val="19"/>
                        <w:rtl/>
                        <w:lang w:val="he-IL" w:eastAsia="he-IL" w:bidi="he-IL"/>
                      </w:rPr>
                      <w:t>פרדס חנה-כרכ</w:t>
                    </w:r>
                    <w:r>
                      <w:t>1</w:t>
                    </w:r>
                    <w:r>
                      <w:rPr>
                        <w:sz w:val="19"/>
                        <w:szCs w:val="19"/>
                        <w:rtl/>
                        <w:lang w:val="he-IL" w:eastAsia="he-IL" w:bidi="he-IL"/>
                      </w:rPr>
                      <w:t xml:space="preserve">ר, מיקח־ </w:t>
                    </w:r>
                    <w:r>
                      <w:t>37000</w:t>
                    </w:r>
                    <w:r>
                      <w:rPr>
                        <w:rtl/>
                        <w:lang w:val="he-IL" w:eastAsia="he-IL" w:bidi="he-IL"/>
                      </w:rPr>
                      <w:t xml:space="preserve"> </w:t>
                    </w:r>
                    <w:r>
                      <w:rPr>
                        <w:b/>
                        <w:bCs/>
                        <w:rtl/>
                        <w:lang w:val="he-IL" w:eastAsia="he-IL" w:bidi="he-IL"/>
                      </w:rPr>
                      <w:t xml:space="preserve">| טל. </w:t>
                    </w:r>
                    <w:r>
                      <w:t>077-9779903</w:t>
                    </w:r>
                    <w:r>
                      <w:rPr>
                        <w:rtl/>
                        <w:lang w:val="he-IL" w:eastAsia="he-IL" w:bidi="he-IL"/>
                      </w:rPr>
                      <w:t xml:space="preserve"> </w:t>
                    </w:r>
                    <w:r>
                      <w:rPr>
                        <w:b/>
                        <w:bCs/>
                        <w:rtl/>
                        <w:lang w:val="he-IL" w:eastAsia="he-IL" w:bidi="he-IL"/>
                      </w:rPr>
                      <w:t xml:space="preserve">| טקס. </w:t>
                    </w:r>
                    <w:r>
                      <w:t>077-9779930/04</w:t>
                    </w:r>
                  </w:p>
                  <w:p w14:paraId="25C4D660" w14:textId="77777777" w:rsidR="00535102" w:rsidRDefault="00535102">
                    <w:pPr>
                      <w:pStyle w:val="Headerorfooter0"/>
                      <w:bidi w:val="0"/>
                      <w:spacing w:line="240" w:lineRule="auto"/>
                    </w:pPr>
                    <w:r>
                      <w:rPr>
                        <w:b/>
                        <w:bCs/>
                        <w:rtl/>
                        <w:lang w:val="he-IL" w:eastAsia="he-IL" w:bidi="he-IL"/>
                      </w:rPr>
                      <w:t xml:space="preserve">דוא"ל. </w:t>
                    </w:r>
                    <w:r>
                      <w:t>r.arye@pardes-hanna-karkur.muni.il</w:t>
                    </w:r>
                    <w:r>
                      <w:rPr>
                        <w:rtl/>
                        <w:lang w:val="he-IL" w:eastAsia="he-IL" w:bidi="he-IL"/>
                      </w:rPr>
                      <w:t xml:space="preserve"> </w:t>
                    </w:r>
                    <w:r>
                      <w:rPr>
                        <w:b/>
                        <w:bCs/>
                        <w:rtl/>
                        <w:lang w:val="he-IL" w:eastAsia="he-IL" w:bidi="he-IL"/>
                      </w:rPr>
                      <w:t>| נת</w:t>
                    </w:r>
                    <w:r>
                      <w:rPr>
                        <w:b/>
                        <w:bCs/>
                        <w:sz w:val="15"/>
                        <w:szCs w:val="15"/>
                      </w:rPr>
                      <w:t>1</w:t>
                    </w:r>
                    <w:r>
                      <w:rPr>
                        <w:b/>
                        <w:bCs/>
                        <w:rtl/>
                        <w:lang w:val="he-IL" w:eastAsia="he-IL" w:bidi="he-IL"/>
                      </w:rPr>
                      <w:t xml:space="preserve">בת אגטרנט. </w:t>
                    </w:r>
                    <w:r>
                      <w:t>www.pardes-hanna-karkur.muni.il</w:t>
                    </w:r>
                  </w:p>
                  <w:p w14:paraId="0B60DE3F" w14:textId="77777777" w:rsidR="00535102" w:rsidRDefault="00535102">
                    <w:pPr>
                      <w:pStyle w:val="Headerorfooter0"/>
                      <w:bidi w:val="0"/>
                      <w:spacing w:line="240" w:lineRule="auto"/>
                    </w:pPr>
                    <w:r>
                      <w:t xml:space="preserve">Habanim St. P.O.B. 1022 Pardes Hanna-Karkur </w:t>
                    </w:r>
                    <w:r>
                      <w:rPr>
                        <w:color w:val="AC9E92"/>
                      </w:rPr>
                      <w:t xml:space="preserve">| </w:t>
                    </w:r>
                    <w:r>
                      <w:rPr>
                        <w:b/>
                        <w:bCs/>
                        <w:lang w:val="fr-FR" w:eastAsia="fr-FR" w:bidi="fr-FR"/>
                      </w:rPr>
                      <w:t xml:space="preserve">Tel. </w:t>
                    </w:r>
                    <w:r>
                      <w:t xml:space="preserve">972-77-9779903 | </w:t>
                    </w:r>
                    <w:r>
                      <w:rPr>
                        <w:b/>
                        <w:bCs/>
                      </w:rPr>
                      <w:t xml:space="preserve">Fax. </w:t>
                    </w:r>
                    <w:r>
                      <w:t>972-77-9779930/04</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1488" w14:textId="77777777" w:rsidR="00535102" w:rsidRDefault="00535102">
    <w:pPr>
      <w:spacing w:line="1" w:lineRule="exact"/>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C03E" w14:textId="77777777" w:rsidR="00535102" w:rsidRDefault="00535102">
    <w:pPr>
      <w:spacing w:line="1" w:lineRule="exact"/>
    </w:pPr>
    <w:r>
      <w:rPr>
        <w:noProof/>
      </w:rPr>
      <mc:AlternateContent>
        <mc:Choice Requires="wps">
          <w:drawing>
            <wp:anchor distT="0" distB="0" distL="0" distR="0" simplePos="0" relativeHeight="251747328" behindDoc="1" locked="0" layoutInCell="1" allowOverlap="1" wp14:anchorId="3F1D1EFA" wp14:editId="5B3A27E6">
              <wp:simplePos x="0" y="0"/>
              <wp:positionH relativeFrom="page">
                <wp:posOffset>5949950</wp:posOffset>
              </wp:positionH>
              <wp:positionV relativeFrom="page">
                <wp:posOffset>9662795</wp:posOffset>
              </wp:positionV>
              <wp:extent cx="560705" cy="542290"/>
              <wp:effectExtent l="0" t="0" r="0" b="0"/>
              <wp:wrapNone/>
              <wp:docPr id="407" name="Shape 407"/>
              <wp:cNvGraphicFramePr/>
              <a:graphic xmlns:a="http://schemas.openxmlformats.org/drawingml/2006/main">
                <a:graphicData uri="http://schemas.microsoft.com/office/word/2010/wordprocessingShape">
                  <wps:wsp>
                    <wps:cNvSpPr txBox="1"/>
                    <wps:spPr>
                      <a:xfrm>
                        <a:off x="0" y="0"/>
                        <a:ext cx="560705" cy="542290"/>
                      </a:xfrm>
                      <a:prstGeom prst="rect">
                        <a:avLst/>
                      </a:prstGeom>
                      <a:noFill/>
                    </wps:spPr>
                    <wps:txbx>
                      <w:txbxContent>
                        <w:p w14:paraId="7CA71906" w14:textId="77777777" w:rsidR="00535102" w:rsidRDefault="00535102"/>
                      </w:txbxContent>
                    </wps:txbx>
                    <wps:bodyPr wrap="none" lIns="0" tIns="0" rIns="0" bIns="0">
                      <a:spAutoFit/>
                    </wps:bodyPr>
                  </wps:wsp>
                </a:graphicData>
              </a:graphic>
            </wp:anchor>
          </w:drawing>
        </mc:Choice>
        <mc:Fallback>
          <w:pict>
            <v:shapetype w14:anchorId="3F1D1EFA" id="_x0000_t202" coordsize="21600,21600" o:spt="202" path="m,l,21600r21600,l21600,xe">
              <v:stroke joinstyle="miter"/>
              <v:path gradientshapeok="t" o:connecttype="rect"/>
            </v:shapetype>
            <v:shape id="Shape 407" o:spid="_x0000_s1095" type="#_x0000_t202" style="position:absolute;left:0;text-align:left;margin-left:468.5pt;margin-top:760.85pt;width:44.15pt;height:42.7pt;z-index:-2515691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" filled="f" stroked="f">
              <v:textbox style="mso-fit-shape-to-text:t" inset="0,0,0,0">
                <w:txbxContent>
                  <w:p w14:paraId="7CA71906" w14:textId="77777777" w:rsidR="00535102" w:rsidRDefault="00535102"/>
                </w:txbxContent>
              </v:textbox>
              <w10:wrap anchorx="page" anchory="page"/>
            </v:shape>
          </w:pict>
        </mc:Fallback>
      </mc:AlternateContent>
    </w:r>
    <w:r>
      <w:rPr>
        <w:noProof/>
      </w:rPr>
      <mc:AlternateContent>
        <mc:Choice Requires="wps">
          <w:drawing>
            <wp:anchor distT="0" distB="0" distL="0" distR="0" simplePos="0" relativeHeight="251748352" behindDoc="1" locked="0" layoutInCell="1" allowOverlap="1" wp14:anchorId="61197C8B" wp14:editId="29CBC01B">
              <wp:simplePos x="0" y="0"/>
              <wp:positionH relativeFrom="page">
                <wp:posOffset>944880</wp:posOffset>
              </wp:positionH>
              <wp:positionV relativeFrom="page">
                <wp:posOffset>9735820</wp:posOffset>
              </wp:positionV>
              <wp:extent cx="4870450" cy="393065"/>
              <wp:effectExtent l="0" t="0" r="0" b="0"/>
              <wp:wrapNone/>
              <wp:docPr id="409" name="Shape 409"/>
              <wp:cNvGraphicFramePr/>
              <a:graphic xmlns:a="http://schemas.openxmlformats.org/drawingml/2006/main">
                <a:graphicData uri="http://schemas.microsoft.com/office/word/2010/wordprocessingShape">
                  <wps:wsp>
                    <wps:cNvSpPr txBox="1"/>
                    <wps:spPr>
                      <a:xfrm>
                        <a:off x="0" y="0"/>
                        <a:ext cx="4870450" cy="393065"/>
                      </a:xfrm>
                      <a:prstGeom prst="rect">
                        <a:avLst/>
                      </a:prstGeom>
                      <a:noFill/>
                    </wps:spPr>
                    <wps:txbx>
                      <w:txbxContent>
                        <w:p w14:paraId="614763B1"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0AC864DB"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44D1DA15"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wps:txbx>
                    <wps:bodyPr wrap="none" lIns="0" tIns="0" rIns="0" bIns="0">
                      <a:spAutoFit/>
                    </wps:bodyPr>
                  </wps:wsp>
                </a:graphicData>
              </a:graphic>
            </wp:anchor>
          </w:drawing>
        </mc:Choice>
        <mc:Fallback>
          <w:pict>
            <v:shape w14:anchorId="61197C8B" id="Shape 409" o:spid="_x0000_s1096" type="#_x0000_t202" style="position:absolute;left:0;text-align:left;margin-left:74.4pt;margin-top:766.6pt;width:383.5pt;height:30.95pt;z-index:-2515681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" filled="f" stroked="f">
              <v:textbox style="mso-fit-shape-to-text:t" inset="0,0,0,0">
                <w:txbxContent>
                  <w:p w14:paraId="614763B1"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0AC864DB"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44D1DA15"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2BB4" w14:textId="77777777" w:rsidR="00535102" w:rsidRDefault="00535102">
    <w:pPr>
      <w:spacing w:line="1" w:lineRule="exact"/>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B732" w14:textId="77777777" w:rsidR="00535102" w:rsidRDefault="00535102">
    <w:pPr>
      <w:spacing w:line="1" w:lineRule="exact"/>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493A" w14:textId="77777777" w:rsidR="00535102" w:rsidRDefault="00535102">
    <w:pPr>
      <w:spacing w:line="1" w:lineRule="exact"/>
    </w:pPr>
    <w:r>
      <w:rPr>
        <w:noProof/>
      </w:rPr>
      <mc:AlternateContent>
        <mc:Choice Requires="wps">
          <w:drawing>
            <wp:anchor distT="0" distB="0" distL="0" distR="0" simplePos="0" relativeHeight="251752448" behindDoc="1" locked="0" layoutInCell="1" allowOverlap="1" wp14:anchorId="1C70BDA3" wp14:editId="2C27CA84">
              <wp:simplePos x="0" y="0"/>
              <wp:positionH relativeFrom="page">
                <wp:posOffset>5949950</wp:posOffset>
              </wp:positionH>
              <wp:positionV relativeFrom="page">
                <wp:posOffset>9662795</wp:posOffset>
              </wp:positionV>
              <wp:extent cx="560705" cy="542290"/>
              <wp:effectExtent l="0" t="0" r="0" b="0"/>
              <wp:wrapNone/>
              <wp:docPr id="437" name="Shape 437"/>
              <wp:cNvGraphicFramePr/>
              <a:graphic xmlns:a="http://schemas.openxmlformats.org/drawingml/2006/main">
                <a:graphicData uri="http://schemas.microsoft.com/office/word/2010/wordprocessingShape">
                  <wps:wsp>
                    <wps:cNvSpPr txBox="1"/>
                    <wps:spPr>
                      <a:xfrm>
                        <a:off x="0" y="0"/>
                        <a:ext cx="560705" cy="542290"/>
                      </a:xfrm>
                      <a:prstGeom prst="rect">
                        <a:avLst/>
                      </a:prstGeom>
                      <a:noFill/>
                    </wps:spPr>
                    <wps:txbx>
                      <w:txbxContent>
                        <w:p w14:paraId="32558920" w14:textId="77777777" w:rsidR="00535102" w:rsidRDefault="00535102"/>
                      </w:txbxContent>
                    </wps:txbx>
                    <wps:bodyPr wrap="none" lIns="0" tIns="0" rIns="0" bIns="0">
                      <a:spAutoFit/>
                    </wps:bodyPr>
                  </wps:wsp>
                </a:graphicData>
              </a:graphic>
            </wp:anchor>
          </w:drawing>
        </mc:Choice>
        <mc:Fallback>
          <w:pict>
            <v:shapetype w14:anchorId="1C70BDA3" id="_x0000_t202" coordsize="21600,21600" o:spt="202" path="m,l,21600r21600,l21600,xe">
              <v:stroke joinstyle="miter"/>
              <v:path gradientshapeok="t" o:connecttype="rect"/>
            </v:shapetype>
            <v:shape id="Shape 437" o:spid="_x0000_s1100" type="#_x0000_t202" style="position:absolute;left:0;text-align:left;margin-left:468.5pt;margin-top:760.85pt;width:44.15pt;height:42.7pt;z-index:-2515640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" filled="f" stroked="f">
              <v:textbox style="mso-fit-shape-to-text:t" inset="0,0,0,0">
                <w:txbxContent>
                  <w:p w14:paraId="32558920" w14:textId="77777777" w:rsidR="00535102" w:rsidRDefault="00535102"/>
                </w:txbxContent>
              </v:textbox>
              <w10:wrap anchorx="page" anchory="page"/>
            </v:shape>
          </w:pict>
        </mc:Fallback>
      </mc:AlternateContent>
    </w:r>
    <w:r>
      <w:rPr>
        <w:noProof/>
      </w:rPr>
      <mc:AlternateContent>
        <mc:Choice Requires="wps">
          <w:drawing>
            <wp:anchor distT="0" distB="0" distL="0" distR="0" simplePos="0" relativeHeight="251753472" behindDoc="1" locked="0" layoutInCell="1" allowOverlap="1" wp14:anchorId="0D90FB8E" wp14:editId="0E0F22A6">
              <wp:simplePos x="0" y="0"/>
              <wp:positionH relativeFrom="page">
                <wp:posOffset>944880</wp:posOffset>
              </wp:positionH>
              <wp:positionV relativeFrom="page">
                <wp:posOffset>9735820</wp:posOffset>
              </wp:positionV>
              <wp:extent cx="4870450" cy="393065"/>
              <wp:effectExtent l="0" t="0" r="0" b="0"/>
              <wp:wrapNone/>
              <wp:docPr id="439" name="Shape 439"/>
              <wp:cNvGraphicFramePr/>
              <a:graphic xmlns:a="http://schemas.openxmlformats.org/drawingml/2006/main">
                <a:graphicData uri="http://schemas.microsoft.com/office/word/2010/wordprocessingShape">
                  <wps:wsp>
                    <wps:cNvSpPr txBox="1"/>
                    <wps:spPr>
                      <a:xfrm>
                        <a:off x="0" y="0"/>
                        <a:ext cx="4870450" cy="393065"/>
                      </a:xfrm>
                      <a:prstGeom prst="rect">
                        <a:avLst/>
                      </a:prstGeom>
                      <a:noFill/>
                    </wps:spPr>
                    <wps:txbx>
                      <w:txbxContent>
                        <w:p w14:paraId="72391E8E"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14561690"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45AC5838"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wps:txbx>
                    <wps:bodyPr wrap="none" lIns="0" tIns="0" rIns="0" bIns="0">
                      <a:spAutoFit/>
                    </wps:bodyPr>
                  </wps:wsp>
                </a:graphicData>
              </a:graphic>
            </wp:anchor>
          </w:drawing>
        </mc:Choice>
        <mc:Fallback>
          <w:pict>
            <v:shape w14:anchorId="0D90FB8E" id="Shape 439" o:spid="_x0000_s1101" type="#_x0000_t202" style="position:absolute;left:0;text-align:left;margin-left:74.4pt;margin-top:766.6pt;width:383.5pt;height:30.95pt;z-index:-2515630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" filled="f" stroked="f">
              <v:textbox style="mso-fit-shape-to-text:t" inset="0,0,0,0">
                <w:txbxContent>
                  <w:p w14:paraId="72391E8E"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14561690"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45AC5838"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841C" w14:textId="77777777" w:rsidR="00535102" w:rsidRDefault="00535102">
    <w:pPr>
      <w:spacing w:line="1" w:lineRule="exact"/>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7DF2" w14:textId="77777777" w:rsidR="00535102" w:rsidRDefault="00535102">
    <w:pPr>
      <w:spacing w:line="1" w:lineRule="exact"/>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E49A" w14:textId="77777777" w:rsidR="00535102" w:rsidRDefault="00535102">
    <w:pPr>
      <w:spacing w:line="1" w:lineRule="exact"/>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2585" w14:textId="77777777" w:rsidR="00535102" w:rsidRDefault="00535102">
    <w:pPr>
      <w:spacing w:line="1" w:lineRule="exact"/>
    </w:pPr>
    <w:r>
      <w:rPr>
        <w:noProof/>
      </w:rPr>
      <mc:AlternateContent>
        <mc:Choice Requires="wps">
          <w:drawing>
            <wp:anchor distT="0" distB="0" distL="0" distR="0" simplePos="0" relativeHeight="251757568" behindDoc="1" locked="0" layoutInCell="1" allowOverlap="1" wp14:anchorId="4D5E3FF0" wp14:editId="33C7CA35">
              <wp:simplePos x="0" y="0"/>
              <wp:positionH relativeFrom="page">
                <wp:posOffset>5928360</wp:posOffset>
              </wp:positionH>
              <wp:positionV relativeFrom="page">
                <wp:posOffset>9644380</wp:posOffset>
              </wp:positionV>
              <wp:extent cx="603250" cy="575945"/>
              <wp:effectExtent l="0" t="0" r="0" b="0"/>
              <wp:wrapNone/>
              <wp:docPr id="467" name="Shape 467"/>
              <wp:cNvGraphicFramePr/>
              <a:graphic xmlns:a="http://schemas.openxmlformats.org/drawingml/2006/main">
                <a:graphicData uri="http://schemas.microsoft.com/office/word/2010/wordprocessingShape">
                  <wps:wsp>
                    <wps:cNvSpPr txBox="1"/>
                    <wps:spPr>
                      <a:xfrm>
                        <a:off x="0" y="0"/>
                        <a:ext cx="603250" cy="575945"/>
                      </a:xfrm>
                      <a:prstGeom prst="rect">
                        <a:avLst/>
                      </a:prstGeom>
                      <a:noFill/>
                    </wps:spPr>
                    <wps:txbx>
                      <w:txbxContent>
                        <w:p w14:paraId="41F7ACB2" w14:textId="77777777" w:rsidR="00535102" w:rsidRDefault="00535102"/>
                      </w:txbxContent>
                    </wps:txbx>
                    <wps:bodyPr wrap="none" lIns="0" tIns="0" rIns="0" bIns="0">
                      <a:spAutoFit/>
                    </wps:bodyPr>
                  </wps:wsp>
                </a:graphicData>
              </a:graphic>
            </wp:anchor>
          </w:drawing>
        </mc:Choice>
        <mc:Fallback>
          <w:pict>
            <v:shapetype w14:anchorId="4D5E3FF0" id="_x0000_t202" coordsize="21600,21600" o:spt="202" path="m,l,21600r21600,l21600,xe">
              <v:stroke joinstyle="miter"/>
              <v:path gradientshapeok="t" o:connecttype="rect"/>
            </v:shapetype>
            <v:shape id="Shape 467" o:spid="_x0000_s1105" type="#_x0000_t202" style="position:absolute;left:0;text-align:left;margin-left:466.8pt;margin-top:759.4pt;width:47.5pt;height:45.35pt;z-index:-2515589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" filled="f" stroked="f">
              <v:textbox style="mso-fit-shape-to-text:t" inset="0,0,0,0">
                <w:txbxContent>
                  <w:p w14:paraId="41F7ACB2" w14:textId="77777777" w:rsidR="00535102" w:rsidRDefault="00535102"/>
                </w:txbxContent>
              </v:textbox>
              <w10:wrap anchorx="page" anchory="page"/>
            </v:shape>
          </w:pict>
        </mc:Fallback>
      </mc:AlternateContent>
    </w:r>
    <w:r>
      <w:rPr>
        <w:noProof/>
      </w:rPr>
      <mc:AlternateContent>
        <mc:Choice Requires="wps">
          <w:drawing>
            <wp:anchor distT="0" distB="0" distL="0" distR="0" simplePos="0" relativeHeight="251758592" behindDoc="1" locked="0" layoutInCell="1" allowOverlap="1" wp14:anchorId="12A51BF0" wp14:editId="632D8101">
              <wp:simplePos x="0" y="0"/>
              <wp:positionH relativeFrom="page">
                <wp:posOffset>944880</wp:posOffset>
              </wp:positionH>
              <wp:positionV relativeFrom="page">
                <wp:posOffset>9735820</wp:posOffset>
              </wp:positionV>
              <wp:extent cx="4870450" cy="393065"/>
              <wp:effectExtent l="0" t="0" r="0" b="0"/>
              <wp:wrapNone/>
              <wp:docPr id="469" name="Shape 469"/>
              <wp:cNvGraphicFramePr/>
              <a:graphic xmlns:a="http://schemas.openxmlformats.org/drawingml/2006/main">
                <a:graphicData uri="http://schemas.microsoft.com/office/word/2010/wordprocessingShape">
                  <wps:wsp>
                    <wps:cNvSpPr txBox="1"/>
                    <wps:spPr>
                      <a:xfrm>
                        <a:off x="0" y="0"/>
                        <a:ext cx="4870450" cy="393065"/>
                      </a:xfrm>
                      <a:prstGeom prst="rect">
                        <a:avLst/>
                      </a:prstGeom>
                      <a:noFill/>
                    </wps:spPr>
                    <wps:txbx>
                      <w:txbxContent>
                        <w:p w14:paraId="5136507F"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2BBB0B9A"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41B8E943"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wps:txbx>
                    <wps:bodyPr wrap="none" lIns="0" tIns="0" rIns="0" bIns="0">
                      <a:spAutoFit/>
                    </wps:bodyPr>
                  </wps:wsp>
                </a:graphicData>
              </a:graphic>
            </wp:anchor>
          </w:drawing>
        </mc:Choice>
        <mc:Fallback>
          <w:pict>
            <v:shape w14:anchorId="12A51BF0" id="Shape 469" o:spid="_x0000_s1106" type="#_x0000_t202" style="position:absolute;left:0;text-align:left;margin-left:74.4pt;margin-top:766.6pt;width:383.5pt;height:30.95pt;z-index:-2515578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" filled="f" stroked="f">
              <v:textbox style="mso-fit-shape-to-text:t" inset="0,0,0,0">
                <w:txbxContent>
                  <w:p w14:paraId="5136507F"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2BBB0B9A"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41B8E943"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99C8" w14:textId="77777777" w:rsidR="00535102" w:rsidRDefault="00535102">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27AD" w14:textId="77777777" w:rsidR="00535102" w:rsidRDefault="00535102">
    <w:pPr>
      <w:spacing w:line="1" w:lineRule="exact"/>
    </w:pPr>
    <w:r>
      <w:rPr>
        <w:noProof/>
      </w:rPr>
      <mc:AlternateContent>
        <mc:Choice Requires="wps">
          <w:drawing>
            <wp:anchor distT="0" distB="0" distL="0" distR="0" simplePos="0" relativeHeight="251674624" behindDoc="1" locked="0" layoutInCell="1" allowOverlap="1" wp14:anchorId="7CE7FEFB" wp14:editId="6B2DCDE1">
              <wp:simplePos x="0" y="0"/>
              <wp:positionH relativeFrom="page">
                <wp:posOffset>5928360</wp:posOffset>
              </wp:positionH>
              <wp:positionV relativeFrom="page">
                <wp:posOffset>9644380</wp:posOffset>
              </wp:positionV>
              <wp:extent cx="603250" cy="575945"/>
              <wp:effectExtent l="0" t="0" r="0" b="0"/>
              <wp:wrapNone/>
              <wp:docPr id="35" name="Shape 35"/>
              <wp:cNvGraphicFramePr/>
              <a:graphic xmlns:a="http://schemas.openxmlformats.org/drawingml/2006/main">
                <a:graphicData uri="http://schemas.microsoft.com/office/word/2010/wordprocessingShape">
                  <wps:wsp>
                    <wps:cNvSpPr txBox="1"/>
                    <wps:spPr>
                      <a:xfrm>
                        <a:off x="0" y="0"/>
                        <a:ext cx="603250" cy="575945"/>
                      </a:xfrm>
                      <a:prstGeom prst="rect">
                        <a:avLst/>
                      </a:prstGeom>
                      <a:noFill/>
                    </wps:spPr>
                    <wps:txbx>
                      <w:txbxContent>
                        <w:p w14:paraId="6FCAE4F8" w14:textId="77777777" w:rsidR="00535102" w:rsidRDefault="00535102"/>
                      </w:txbxContent>
                    </wps:txbx>
                    <wps:bodyPr wrap="none" lIns="0" tIns="0" rIns="0" bIns="0">
                      <a:spAutoFit/>
                    </wps:bodyPr>
                  </wps:wsp>
                </a:graphicData>
              </a:graphic>
            </wp:anchor>
          </w:drawing>
        </mc:Choice>
        <mc:Fallback>
          <w:pict>
            <v:shapetype w14:anchorId="7CE7FEFB" id="_x0000_t202" coordsize="21600,21600" o:spt="202" path="m,l,21600r21600,l21600,xe">
              <v:stroke joinstyle="miter"/>
              <v:path gradientshapeok="t" o:connecttype="rect"/>
            </v:shapetype>
            <v:shape id="Shape 35" o:spid="_x0000_s1031" type="#_x0000_t202" style="position:absolute;left:0;text-align:left;margin-left:466.8pt;margin-top:759.4pt;width:47.5pt;height:45.3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" filled="f" stroked="f">
              <v:textbox style="mso-fit-shape-to-text:t" inset="0,0,0,0">
                <w:txbxContent>
                  <w:p w14:paraId="6FCAE4F8" w14:textId="77777777" w:rsidR="00535102" w:rsidRDefault="00535102"/>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90C9" w14:textId="77777777" w:rsidR="00535102" w:rsidRDefault="00535102">
    <w:pPr>
      <w:spacing w:line="1" w:lineRule="exact"/>
    </w:pPr>
    <w:r>
      <w:rPr>
        <w:noProof/>
      </w:rPr>
      <mc:AlternateContent>
        <mc:Choice Requires="wps">
          <w:drawing>
            <wp:anchor distT="0" distB="0" distL="0" distR="0" simplePos="0" relativeHeight="251675648" behindDoc="1" locked="0" layoutInCell="1" allowOverlap="1" wp14:anchorId="574023C1" wp14:editId="52A8760F">
              <wp:simplePos x="0" y="0"/>
              <wp:positionH relativeFrom="page">
                <wp:posOffset>5914390</wp:posOffset>
              </wp:positionH>
              <wp:positionV relativeFrom="page">
                <wp:posOffset>9717405</wp:posOffset>
              </wp:positionV>
              <wp:extent cx="560705" cy="542290"/>
              <wp:effectExtent l="0" t="0" r="0" b="0"/>
              <wp:wrapNone/>
              <wp:docPr id="65" name="Shape 65"/>
              <wp:cNvGraphicFramePr/>
              <a:graphic xmlns:a="http://schemas.openxmlformats.org/drawingml/2006/main">
                <a:graphicData uri="http://schemas.microsoft.com/office/word/2010/wordprocessingShape">
                  <wps:wsp>
                    <wps:cNvSpPr txBox="1"/>
                    <wps:spPr>
                      <a:xfrm>
                        <a:off x="0" y="0"/>
                        <a:ext cx="560705" cy="542290"/>
                      </a:xfrm>
                      <a:prstGeom prst="rect">
                        <a:avLst/>
                      </a:prstGeom>
                      <a:noFill/>
                    </wps:spPr>
                    <wps:txbx>
                      <w:txbxContent>
                        <w:p w14:paraId="167A1179" w14:textId="77777777" w:rsidR="00535102" w:rsidRDefault="00535102"/>
                      </w:txbxContent>
                    </wps:txbx>
                    <wps:bodyPr wrap="none" lIns="0" tIns="0" rIns="0" bIns="0">
                      <a:spAutoFit/>
                    </wps:bodyPr>
                  </wps:wsp>
                </a:graphicData>
              </a:graphic>
            </wp:anchor>
          </w:drawing>
        </mc:Choice>
        <mc:Fallback>
          <w:pict>
            <v:shapetype w14:anchorId="574023C1" id="_x0000_t202" coordsize="21600,21600" o:spt="202" path="m,l,21600r21600,l21600,xe">
              <v:stroke joinstyle="miter"/>
              <v:path gradientshapeok="t" o:connecttype="rect"/>
            </v:shapetype>
            <v:shape id="Shape 65" o:spid="_x0000_s1032" type="#_x0000_t202" style="position:absolute;left:0;text-align:left;margin-left:465.7pt;margin-top:765.15pt;width:44.15pt;height:42.7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" filled="f" stroked="f">
              <v:textbox style="mso-fit-shape-to-text:t" inset="0,0,0,0">
                <w:txbxContent>
                  <w:p w14:paraId="167A1179" w14:textId="77777777" w:rsidR="00535102" w:rsidRDefault="00535102"/>
                </w:txbxContent>
              </v:textbox>
              <w10:wrap anchorx="page" anchory="page"/>
            </v:shape>
          </w:pict>
        </mc:Fallback>
      </mc:AlternateContent>
    </w:r>
    <w:r>
      <w:rPr>
        <w:noProof/>
      </w:rPr>
      <mc:AlternateContent>
        <mc:Choice Requires="wps">
          <w:drawing>
            <wp:anchor distT="0" distB="0" distL="0" distR="0" simplePos="0" relativeHeight="251676672" behindDoc="1" locked="0" layoutInCell="1" allowOverlap="1" wp14:anchorId="23C5FA36" wp14:editId="7D1CBE82">
              <wp:simplePos x="0" y="0"/>
              <wp:positionH relativeFrom="page">
                <wp:posOffset>909320</wp:posOffset>
              </wp:positionH>
              <wp:positionV relativeFrom="page">
                <wp:posOffset>9790430</wp:posOffset>
              </wp:positionV>
              <wp:extent cx="4870450" cy="393065"/>
              <wp:effectExtent l="0" t="0" r="0" b="0"/>
              <wp:wrapNone/>
              <wp:docPr id="67" name="Shape 67"/>
              <wp:cNvGraphicFramePr/>
              <a:graphic xmlns:a="http://schemas.openxmlformats.org/drawingml/2006/main">
                <a:graphicData uri="http://schemas.microsoft.com/office/word/2010/wordprocessingShape">
                  <wps:wsp>
                    <wps:cNvSpPr txBox="1"/>
                    <wps:spPr>
                      <a:xfrm>
                        <a:off x="0" y="0"/>
                        <a:ext cx="4870450" cy="393065"/>
                      </a:xfrm>
                      <a:prstGeom prst="rect">
                        <a:avLst/>
                      </a:prstGeom>
                      <a:noFill/>
                    </wps:spPr>
                    <wps:txbx>
                      <w:txbxContent>
                        <w:p w14:paraId="7C504E1F"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2FD1FF23"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2635AF91"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wps:txbx>
                    <wps:bodyPr wrap="none" lIns="0" tIns="0" rIns="0" bIns="0">
                      <a:spAutoFit/>
                    </wps:bodyPr>
                  </wps:wsp>
                </a:graphicData>
              </a:graphic>
            </wp:anchor>
          </w:drawing>
        </mc:Choice>
        <mc:Fallback>
          <w:pict>
            <v:shape w14:anchorId="23C5FA36" id="Shape 67" o:spid="_x0000_s1033" type="#_x0000_t202" style="position:absolute;left:0;text-align:left;margin-left:71.6pt;margin-top:770.9pt;width:383.5pt;height:30.9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" filled="f" stroked="f">
              <v:textbox style="mso-fit-shape-to-text:t" inset="0,0,0,0">
                <w:txbxContent>
                  <w:p w14:paraId="7C504E1F"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2FD1FF23"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2635AF91"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35EF" w14:textId="77777777" w:rsidR="00535102" w:rsidRDefault="00535102">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3C0F" w14:textId="77777777" w:rsidR="00535102" w:rsidRDefault="00535102">
    <w:pPr>
      <w:spacing w:line="1" w:lineRule="exact"/>
    </w:pPr>
    <w:r>
      <w:rPr>
        <w:noProof/>
      </w:rPr>
      <mc:AlternateContent>
        <mc:Choice Requires="wps">
          <w:drawing>
            <wp:anchor distT="0" distB="0" distL="0" distR="0" simplePos="0" relativeHeight="251681792" behindDoc="1" locked="0" layoutInCell="1" allowOverlap="1" wp14:anchorId="3CC0E29C" wp14:editId="4EC255A2">
              <wp:simplePos x="0" y="0"/>
              <wp:positionH relativeFrom="page">
                <wp:posOffset>5934710</wp:posOffset>
              </wp:positionH>
              <wp:positionV relativeFrom="page">
                <wp:posOffset>9662795</wp:posOffset>
              </wp:positionV>
              <wp:extent cx="560705" cy="542290"/>
              <wp:effectExtent l="0" t="0" r="0" b="0"/>
              <wp:wrapNone/>
              <wp:docPr id="80" name="Shape 80"/>
              <wp:cNvGraphicFramePr/>
              <a:graphic xmlns:a="http://schemas.openxmlformats.org/drawingml/2006/main">
                <a:graphicData uri="http://schemas.microsoft.com/office/word/2010/wordprocessingShape">
                  <wps:wsp>
                    <wps:cNvSpPr txBox="1"/>
                    <wps:spPr>
                      <a:xfrm>
                        <a:off x="0" y="0"/>
                        <a:ext cx="560705" cy="542290"/>
                      </a:xfrm>
                      <a:prstGeom prst="rect">
                        <a:avLst/>
                      </a:prstGeom>
                      <a:noFill/>
                    </wps:spPr>
                    <wps:txbx>
                      <w:txbxContent>
                        <w:p w14:paraId="3E8FF09A" w14:textId="77777777" w:rsidR="00535102" w:rsidRDefault="00535102"/>
                      </w:txbxContent>
                    </wps:txbx>
                    <wps:bodyPr wrap="none" lIns="0" tIns="0" rIns="0" bIns="0">
                      <a:spAutoFit/>
                    </wps:bodyPr>
                  </wps:wsp>
                </a:graphicData>
              </a:graphic>
            </wp:anchor>
          </w:drawing>
        </mc:Choice>
        <mc:Fallback>
          <w:pict>
            <v:shapetype w14:anchorId="3CC0E29C" id="_x0000_t202" coordsize="21600,21600" o:spt="202" path="m,l,21600r21600,l21600,xe">
              <v:stroke joinstyle="miter"/>
              <v:path gradientshapeok="t" o:connecttype="rect"/>
            </v:shapetype>
            <v:shape id="Shape 80" o:spid="_x0000_s1036" type="#_x0000_t202" style="position:absolute;left:0;text-align:left;margin-left:467.3pt;margin-top:760.85pt;width:44.15pt;height:42.7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" filled="f" stroked="f">
              <v:textbox style="mso-fit-shape-to-text:t" inset="0,0,0,0">
                <w:txbxContent>
                  <w:p w14:paraId="3E8FF09A" w14:textId="77777777" w:rsidR="00535102" w:rsidRDefault="00535102"/>
                </w:txbxContent>
              </v:textbox>
              <w10:wrap anchorx="page" anchory="page"/>
            </v:shape>
          </w:pict>
        </mc:Fallback>
      </mc:AlternateContent>
    </w:r>
    <w:r>
      <w:rPr>
        <w:noProof/>
      </w:rPr>
      <mc:AlternateContent>
        <mc:Choice Requires="wps">
          <w:drawing>
            <wp:anchor distT="0" distB="0" distL="0" distR="0" simplePos="0" relativeHeight="251682816" behindDoc="1" locked="0" layoutInCell="1" allowOverlap="1" wp14:anchorId="105C1553" wp14:editId="37AAD317">
              <wp:simplePos x="0" y="0"/>
              <wp:positionH relativeFrom="page">
                <wp:posOffset>929640</wp:posOffset>
              </wp:positionH>
              <wp:positionV relativeFrom="page">
                <wp:posOffset>9735820</wp:posOffset>
              </wp:positionV>
              <wp:extent cx="4870450" cy="393065"/>
              <wp:effectExtent l="0" t="0" r="0" b="0"/>
              <wp:wrapNone/>
              <wp:docPr id="82" name="Shape 82"/>
              <wp:cNvGraphicFramePr/>
              <a:graphic xmlns:a="http://schemas.openxmlformats.org/drawingml/2006/main">
                <a:graphicData uri="http://schemas.microsoft.com/office/word/2010/wordprocessingShape">
                  <wps:wsp>
                    <wps:cNvSpPr txBox="1"/>
                    <wps:spPr>
                      <a:xfrm>
                        <a:off x="0" y="0"/>
                        <a:ext cx="4870450" cy="393065"/>
                      </a:xfrm>
                      <a:prstGeom prst="rect">
                        <a:avLst/>
                      </a:prstGeom>
                      <a:noFill/>
                    </wps:spPr>
                    <wps:txbx>
                      <w:txbxContent>
                        <w:p w14:paraId="40CA2BFC"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27062D1A"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32FD0E05"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wps:txbx>
                    <wps:bodyPr wrap="none" lIns="0" tIns="0" rIns="0" bIns="0">
                      <a:spAutoFit/>
                    </wps:bodyPr>
                  </wps:wsp>
                </a:graphicData>
              </a:graphic>
            </wp:anchor>
          </w:drawing>
        </mc:Choice>
        <mc:Fallback>
          <w:pict>
            <v:shape w14:anchorId="105C1553" id="Shape 82" o:spid="_x0000_s1037" type="#_x0000_t202" style="position:absolute;left:0;text-align:left;margin-left:73.2pt;margin-top:766.6pt;width:383.5pt;height:30.95pt;z-index:-2516336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" filled="f" stroked="f">
              <v:textbox style="mso-fit-shape-to-text:t" inset="0,0,0,0">
                <w:txbxContent>
                  <w:p w14:paraId="40CA2BFC"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27062D1A"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32FD0E05"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1681" w14:textId="77777777" w:rsidR="00535102" w:rsidRDefault="00535102">
    <w:pPr>
      <w:spacing w:line="1" w:lineRule="exact"/>
    </w:pPr>
    <w:r>
      <w:rPr>
        <w:noProof/>
      </w:rPr>
      <mc:AlternateContent>
        <mc:Choice Requires="wps">
          <w:drawing>
            <wp:anchor distT="0" distB="0" distL="0" distR="0" simplePos="0" relativeHeight="251678720" behindDoc="1" locked="0" layoutInCell="1" allowOverlap="1" wp14:anchorId="2F70ED34" wp14:editId="1A48A12F">
              <wp:simplePos x="0" y="0"/>
              <wp:positionH relativeFrom="page">
                <wp:posOffset>5934710</wp:posOffset>
              </wp:positionH>
              <wp:positionV relativeFrom="page">
                <wp:posOffset>9662795</wp:posOffset>
              </wp:positionV>
              <wp:extent cx="560705" cy="542290"/>
              <wp:effectExtent l="0" t="0" r="0" b="0"/>
              <wp:wrapNone/>
              <wp:docPr id="73" name="Shape 73"/>
              <wp:cNvGraphicFramePr/>
              <a:graphic xmlns:a="http://schemas.openxmlformats.org/drawingml/2006/main">
                <a:graphicData uri="http://schemas.microsoft.com/office/word/2010/wordprocessingShape">
                  <wps:wsp>
                    <wps:cNvSpPr txBox="1"/>
                    <wps:spPr>
                      <a:xfrm>
                        <a:off x="0" y="0"/>
                        <a:ext cx="560705" cy="542290"/>
                      </a:xfrm>
                      <a:prstGeom prst="rect">
                        <a:avLst/>
                      </a:prstGeom>
                      <a:noFill/>
                    </wps:spPr>
                    <wps:txbx>
                      <w:txbxContent>
                        <w:p w14:paraId="4142D82B" w14:textId="77777777" w:rsidR="00535102" w:rsidRDefault="00535102"/>
                      </w:txbxContent>
                    </wps:txbx>
                    <wps:bodyPr wrap="none" lIns="0" tIns="0" rIns="0" bIns="0">
                      <a:spAutoFit/>
                    </wps:bodyPr>
                  </wps:wsp>
                </a:graphicData>
              </a:graphic>
            </wp:anchor>
          </w:drawing>
        </mc:Choice>
        <mc:Fallback>
          <w:pict>
            <v:shapetype w14:anchorId="2F70ED34" id="_x0000_t202" coordsize="21600,21600" o:spt="202" path="m,l,21600r21600,l21600,xe">
              <v:stroke joinstyle="miter"/>
              <v:path gradientshapeok="t" o:connecttype="rect"/>
            </v:shapetype>
            <v:shape id="Shape 73" o:spid="_x0000_s1038" type="#_x0000_t202" style="position:absolute;left:0;text-align:left;margin-left:467.3pt;margin-top:760.85pt;width:44.15pt;height:42.7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" filled="f" stroked="f">
              <v:textbox style="mso-fit-shape-to-text:t" inset="0,0,0,0">
                <w:txbxContent>
                  <w:p w14:paraId="4142D82B" w14:textId="77777777" w:rsidR="00535102" w:rsidRDefault="00535102"/>
                </w:txbxContent>
              </v:textbox>
              <w10:wrap anchorx="page" anchory="page"/>
            </v:shape>
          </w:pict>
        </mc:Fallback>
      </mc:AlternateContent>
    </w:r>
    <w:r>
      <w:rPr>
        <w:noProof/>
      </w:rPr>
      <mc:AlternateContent>
        <mc:Choice Requires="wps">
          <w:drawing>
            <wp:anchor distT="0" distB="0" distL="0" distR="0" simplePos="0" relativeHeight="251679744" behindDoc="1" locked="0" layoutInCell="1" allowOverlap="1" wp14:anchorId="6F5C51E0" wp14:editId="43BDFB5B">
              <wp:simplePos x="0" y="0"/>
              <wp:positionH relativeFrom="page">
                <wp:posOffset>929640</wp:posOffset>
              </wp:positionH>
              <wp:positionV relativeFrom="page">
                <wp:posOffset>9735820</wp:posOffset>
              </wp:positionV>
              <wp:extent cx="4870450" cy="393065"/>
              <wp:effectExtent l="0" t="0" r="0" b="0"/>
              <wp:wrapNone/>
              <wp:docPr id="75" name="Shape 75"/>
              <wp:cNvGraphicFramePr/>
              <a:graphic xmlns:a="http://schemas.openxmlformats.org/drawingml/2006/main">
                <a:graphicData uri="http://schemas.microsoft.com/office/word/2010/wordprocessingShape">
                  <wps:wsp>
                    <wps:cNvSpPr txBox="1"/>
                    <wps:spPr>
                      <a:xfrm>
                        <a:off x="0" y="0"/>
                        <a:ext cx="4870450" cy="393065"/>
                      </a:xfrm>
                      <a:prstGeom prst="rect">
                        <a:avLst/>
                      </a:prstGeom>
                      <a:noFill/>
                    </wps:spPr>
                    <wps:txbx>
                      <w:txbxContent>
                        <w:p w14:paraId="0F473FBF"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3B653E68"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3617E237"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wps:txbx>
                    <wps:bodyPr wrap="none" lIns="0" tIns="0" rIns="0" bIns="0">
                      <a:spAutoFit/>
                    </wps:bodyPr>
                  </wps:wsp>
                </a:graphicData>
              </a:graphic>
            </wp:anchor>
          </w:drawing>
        </mc:Choice>
        <mc:Fallback>
          <w:pict>
            <v:shape w14:anchorId="6F5C51E0" id="Shape 75" o:spid="_x0000_s1039" type="#_x0000_t202" style="position:absolute;left:0;text-align:left;margin-left:73.2pt;margin-top:766.6pt;width:383.5pt;height:30.9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" filled="f" stroked="f">
              <v:textbox style="mso-fit-shape-to-text:t" inset="0,0,0,0">
                <w:txbxContent>
                  <w:p w14:paraId="0F473FBF" w14:textId="77777777" w:rsidR="00535102" w:rsidRDefault="00535102">
                    <w:pPr>
                      <w:pStyle w:val="Headerorfooter30"/>
                      <w:rPr>
                        <w:sz w:val="18"/>
                        <w:szCs w:val="18"/>
                      </w:rPr>
                    </w:pPr>
                    <w:r>
                      <w:rPr>
                        <w:rFonts w:ascii="Arial" w:eastAsia="Arial" w:hAnsi="Arial" w:cs="Arial"/>
                        <w:color w:val="6F5C4D"/>
                        <w:sz w:val="19"/>
                        <w:szCs w:val="19"/>
                        <w:rtl/>
                        <w:lang w:val="he-IL" w:eastAsia="he-IL" w:bidi="he-IL"/>
                      </w:rPr>
                      <w:t xml:space="preserve">דרך הבנים, ת.ד. </w:t>
                    </w:r>
                    <w:r>
                      <w:rPr>
                        <w:rFonts w:ascii="Arial" w:eastAsia="Arial" w:hAnsi="Arial" w:cs="Arial"/>
                        <w:color w:val="6F5C4D"/>
                        <w:sz w:val="18"/>
                        <w:szCs w:val="18"/>
                      </w:rPr>
                      <w:t>1022</w:t>
                    </w:r>
                    <w:r>
                      <w:rPr>
                        <w:rFonts w:ascii="Arial" w:eastAsia="Arial" w:hAnsi="Arial" w:cs="Arial"/>
                        <w:color w:val="6F5C4D"/>
                        <w:sz w:val="18"/>
                        <w:szCs w:val="18"/>
                        <w:rtl/>
                        <w:lang w:val="he-IL" w:eastAsia="he-IL" w:bidi="he-IL"/>
                      </w:rPr>
                      <w:t xml:space="preserve"> </w:t>
                    </w:r>
                    <w:r>
                      <w:rPr>
                        <w:rFonts w:ascii="Arial" w:eastAsia="Arial" w:hAnsi="Arial" w:cs="Arial"/>
                        <w:color w:val="6F5C4D"/>
                        <w:sz w:val="19"/>
                        <w:szCs w:val="19"/>
                        <w:rtl/>
                        <w:lang w:val="he-IL" w:eastAsia="he-IL" w:bidi="he-IL"/>
                      </w:rPr>
                      <w:t>פרדס חנה-כרכ</w:t>
                    </w:r>
                    <w:r>
                      <w:rPr>
                        <w:rFonts w:ascii="Arial" w:eastAsia="Arial" w:hAnsi="Arial" w:cs="Arial"/>
                        <w:color w:val="6F5C4D"/>
                        <w:sz w:val="18"/>
                        <w:szCs w:val="18"/>
                      </w:rPr>
                      <w:t>1</w:t>
                    </w:r>
                    <w:r>
                      <w:rPr>
                        <w:rFonts w:ascii="Arial" w:eastAsia="Arial" w:hAnsi="Arial" w:cs="Arial"/>
                        <w:color w:val="6F5C4D"/>
                        <w:sz w:val="19"/>
                        <w:szCs w:val="19"/>
                        <w:rtl/>
                        <w:lang w:val="he-IL" w:eastAsia="he-IL" w:bidi="he-IL"/>
                      </w:rPr>
                      <w:t xml:space="preserve">ר, מיקח־ </w:t>
                    </w:r>
                    <w:r>
                      <w:rPr>
                        <w:rFonts w:ascii="Arial" w:eastAsia="Arial" w:hAnsi="Arial" w:cs="Arial"/>
                        <w:color w:val="6F5C4D"/>
                        <w:sz w:val="18"/>
                        <w:szCs w:val="18"/>
                      </w:rPr>
                      <w:t>37000</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טל. </w:t>
                    </w:r>
                    <w:r>
                      <w:rPr>
                        <w:rFonts w:ascii="Arial" w:eastAsia="Arial" w:hAnsi="Arial" w:cs="Arial"/>
                        <w:color w:val="6F5C4D"/>
                        <w:sz w:val="18"/>
                        <w:szCs w:val="18"/>
                      </w:rPr>
                      <w:t>077-9779903</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xml:space="preserve">| טקס. </w:t>
                    </w:r>
                    <w:r>
                      <w:rPr>
                        <w:rFonts w:ascii="Arial" w:eastAsia="Arial" w:hAnsi="Arial" w:cs="Arial"/>
                        <w:color w:val="6F5C4D"/>
                        <w:sz w:val="18"/>
                        <w:szCs w:val="18"/>
                      </w:rPr>
                      <w:t>077-9779930/04</w:t>
                    </w:r>
                  </w:p>
                  <w:p w14:paraId="3B653E68" w14:textId="77777777" w:rsidR="00535102" w:rsidRDefault="00535102">
                    <w:pPr>
                      <w:pStyle w:val="Headerorfooter30"/>
                      <w:rPr>
                        <w:sz w:val="18"/>
                        <w:szCs w:val="18"/>
                      </w:rPr>
                    </w:pPr>
                    <w:r>
                      <w:rPr>
                        <w:rFonts w:ascii="Arial" w:eastAsia="Arial" w:hAnsi="Arial" w:cs="Arial"/>
                        <w:b/>
                        <w:bCs/>
                        <w:color w:val="6F5C4D"/>
                        <w:sz w:val="18"/>
                        <w:szCs w:val="18"/>
                        <w:rtl/>
                        <w:lang w:val="he-IL" w:eastAsia="he-IL" w:bidi="he-IL"/>
                      </w:rPr>
                      <w:t xml:space="preserve">דוא"ל. </w:t>
                    </w:r>
                    <w:r>
                      <w:rPr>
                        <w:rFonts w:ascii="Arial" w:eastAsia="Arial" w:hAnsi="Arial" w:cs="Arial"/>
                        <w:color w:val="6F5C4D"/>
                        <w:sz w:val="18"/>
                        <w:szCs w:val="18"/>
                      </w:rPr>
                      <w:t>r.arye@pardes-hanna-karkur.muni.il</w:t>
                    </w:r>
                    <w:r>
                      <w:rPr>
                        <w:rFonts w:ascii="Arial" w:eastAsia="Arial" w:hAnsi="Arial" w:cs="Arial"/>
                        <w:color w:val="6F5C4D"/>
                        <w:sz w:val="18"/>
                        <w:szCs w:val="18"/>
                        <w:rtl/>
                        <w:lang w:val="he-IL" w:eastAsia="he-IL" w:bidi="he-IL"/>
                      </w:rPr>
                      <w:t xml:space="preserve"> </w:t>
                    </w:r>
                    <w:r>
                      <w:rPr>
                        <w:rFonts w:ascii="Arial" w:eastAsia="Arial" w:hAnsi="Arial" w:cs="Arial"/>
                        <w:b/>
                        <w:bCs/>
                        <w:color w:val="6F5C4D"/>
                        <w:sz w:val="18"/>
                        <w:szCs w:val="18"/>
                        <w:rtl/>
                        <w:lang w:val="he-IL" w:eastAsia="he-IL" w:bidi="he-IL"/>
                      </w:rPr>
                      <w:t>| נת</w:t>
                    </w:r>
                    <w:r>
                      <w:rPr>
                        <w:rFonts w:ascii="Arial" w:eastAsia="Arial" w:hAnsi="Arial" w:cs="Arial"/>
                        <w:b/>
                        <w:bCs/>
                        <w:color w:val="6F5C4D"/>
                        <w:sz w:val="15"/>
                        <w:szCs w:val="15"/>
                      </w:rPr>
                      <w:t>1</w:t>
                    </w:r>
                    <w:r>
                      <w:rPr>
                        <w:rFonts w:ascii="Arial" w:eastAsia="Arial" w:hAnsi="Arial" w:cs="Arial"/>
                        <w:b/>
                        <w:bCs/>
                        <w:color w:val="6F5C4D"/>
                        <w:sz w:val="18"/>
                        <w:szCs w:val="18"/>
                        <w:rtl/>
                        <w:lang w:val="he-IL" w:eastAsia="he-IL" w:bidi="he-IL"/>
                      </w:rPr>
                      <w:t xml:space="preserve">בת אגטרנט. </w:t>
                    </w:r>
                    <w:r>
                      <w:rPr>
                        <w:rFonts w:ascii="Arial" w:eastAsia="Arial" w:hAnsi="Arial" w:cs="Arial"/>
                        <w:color w:val="6F5C4D"/>
                        <w:sz w:val="18"/>
                        <w:szCs w:val="18"/>
                      </w:rPr>
                      <w:t>www.pardes-hanna-karkur.muni.il</w:t>
                    </w:r>
                  </w:p>
                  <w:p w14:paraId="3617E237" w14:textId="77777777" w:rsidR="00535102" w:rsidRDefault="00535102">
                    <w:pPr>
                      <w:pStyle w:val="Headerorfooter30"/>
                      <w:rPr>
                        <w:sz w:val="18"/>
                        <w:szCs w:val="18"/>
                      </w:rPr>
                    </w:pPr>
                    <w:r>
                      <w:rPr>
                        <w:rFonts w:ascii="Arial" w:eastAsia="Arial" w:hAnsi="Arial" w:cs="Arial"/>
                        <w:color w:val="6F5C4D"/>
                        <w:sz w:val="18"/>
                        <w:szCs w:val="18"/>
                      </w:rPr>
                      <w:t xml:space="preserve">Habanim St. P.O.B. 1022 Pardes Hanna-Karkur </w:t>
                    </w:r>
                    <w:r>
                      <w:rPr>
                        <w:rFonts w:ascii="Arial" w:eastAsia="Arial" w:hAnsi="Arial" w:cs="Arial"/>
                        <w:color w:val="AC9E92"/>
                        <w:sz w:val="18"/>
                        <w:szCs w:val="18"/>
                      </w:rPr>
                      <w:t xml:space="preserve">| </w:t>
                    </w:r>
                    <w:r>
                      <w:rPr>
                        <w:rFonts w:ascii="Arial" w:eastAsia="Arial" w:hAnsi="Arial" w:cs="Arial"/>
                        <w:b/>
                        <w:bCs/>
                        <w:color w:val="6F5C4D"/>
                        <w:sz w:val="18"/>
                        <w:szCs w:val="18"/>
                        <w:lang w:val="fr-FR" w:eastAsia="fr-FR" w:bidi="fr-FR"/>
                      </w:rPr>
                      <w:t xml:space="preserve">Tel. </w:t>
                    </w:r>
                    <w:r>
                      <w:rPr>
                        <w:rFonts w:ascii="Arial" w:eastAsia="Arial" w:hAnsi="Arial" w:cs="Arial"/>
                        <w:color w:val="6F5C4D"/>
                        <w:sz w:val="18"/>
                        <w:szCs w:val="18"/>
                      </w:rPr>
                      <w:t xml:space="preserve">972-77-9779903 | </w:t>
                    </w:r>
                    <w:r>
                      <w:rPr>
                        <w:rFonts w:ascii="Arial" w:eastAsia="Arial" w:hAnsi="Arial" w:cs="Arial"/>
                        <w:b/>
                        <w:bCs/>
                        <w:color w:val="6F5C4D"/>
                        <w:sz w:val="18"/>
                        <w:szCs w:val="18"/>
                      </w:rPr>
                      <w:t xml:space="preserve">Fax. </w:t>
                    </w:r>
                    <w:r>
                      <w:rPr>
                        <w:rFonts w:ascii="Arial" w:eastAsia="Arial" w:hAnsi="Arial" w:cs="Arial"/>
                        <w:color w:val="6F5C4D"/>
                        <w:sz w:val="18"/>
                        <w:szCs w:val="18"/>
                      </w:rPr>
                      <w:t>972-77-9779930/04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EB5C" w14:textId="77777777" w:rsidR="00D458BC" w:rsidRDefault="00D458BC" w:rsidP="00F35A26">
      <w:pPr>
        <w:spacing w:after="0" w:line="240" w:lineRule="auto"/>
      </w:pPr>
      <w:r>
        <w:separator/>
      </w:r>
    </w:p>
  </w:footnote>
  <w:footnote w:type="continuationSeparator" w:id="0">
    <w:p w14:paraId="202784A2" w14:textId="77777777" w:rsidR="00D458BC" w:rsidRDefault="00D458BC" w:rsidP="00F35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6AD4" w14:textId="77777777" w:rsidR="00535102" w:rsidRDefault="00535102">
    <w:pPr>
      <w:spacing w:line="1" w:lineRule="exact"/>
    </w:pPr>
    <w:r>
      <w:rPr>
        <w:noProof/>
      </w:rPr>
      <mc:AlternateContent>
        <mc:Choice Requires="wps">
          <w:drawing>
            <wp:anchor distT="0" distB="0" distL="0" distR="0" simplePos="0" relativeHeight="251671552" behindDoc="1" locked="0" layoutInCell="1" allowOverlap="1" wp14:anchorId="28812D39" wp14:editId="7EB09934">
              <wp:simplePos x="0" y="0"/>
              <wp:positionH relativeFrom="page">
                <wp:posOffset>6437630</wp:posOffset>
              </wp:positionH>
              <wp:positionV relativeFrom="page">
                <wp:posOffset>988695</wp:posOffset>
              </wp:positionV>
              <wp:extent cx="768350" cy="152400"/>
              <wp:effectExtent l="0" t="0" r="0" b="0"/>
              <wp:wrapNone/>
              <wp:docPr id="16" name="Shape 16"/>
              <wp:cNvGraphicFramePr/>
              <a:graphic xmlns:a="http://schemas.openxmlformats.org/drawingml/2006/main">
                <a:graphicData uri="http://schemas.microsoft.com/office/word/2010/wordprocessingShape">
                  <wps:wsp>
                    <wps:cNvSpPr txBox="1"/>
                    <wps:spPr>
                      <a:xfrm>
                        <a:off x="0" y="0"/>
                        <a:ext cx="768350" cy="152400"/>
                      </a:xfrm>
                      <a:prstGeom prst="rect">
                        <a:avLst/>
                      </a:prstGeom>
                      <a:noFill/>
                    </wps:spPr>
                    <wps:txbx>
                      <w:txbxContent>
                        <w:p w14:paraId="7EC4B83E" w14:textId="77777777" w:rsidR="00535102" w:rsidRDefault="00535102">
                          <w:pPr>
                            <w:pStyle w:val="Headerorfooter30"/>
                            <w:rPr>
                              <w:sz w:val="24"/>
                              <w:szCs w:val="24"/>
                            </w:rPr>
                          </w:pPr>
                        </w:p>
                      </w:txbxContent>
                    </wps:txbx>
                    <wps:bodyPr wrap="none" lIns="0" tIns="0" rIns="0" bIns="0">
                      <a:spAutoFit/>
                    </wps:bodyPr>
                  </wps:wsp>
                </a:graphicData>
              </a:graphic>
            </wp:anchor>
          </w:drawing>
        </mc:Choice>
        <mc:Fallback>
          <w:pict>
            <v:shapetype w14:anchorId="28812D39" id="_x0000_t202" coordsize="21600,21600" o:spt="202" path="m,l,21600r21600,l21600,xe">
              <v:stroke joinstyle="miter"/>
              <v:path gradientshapeok="t" o:connecttype="rect"/>
            </v:shapetype>
            <v:shape id="Shape 16" o:spid="_x0000_s1028" type="#_x0000_t202" style="position:absolute;left:0;text-align:left;margin-left:506.9pt;margin-top:77.85pt;width:60.5pt;height:12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" filled="f" stroked="f">
              <v:textbox style="mso-fit-shape-to-text:t" inset="0,0,0,0">
                <w:txbxContent>
                  <w:p w14:paraId="7EC4B83E" w14:textId="77777777" w:rsidR="00535102" w:rsidRDefault="00535102">
                    <w:pPr>
                      <w:pStyle w:val="Headerorfooter30"/>
                      <w:rPr>
                        <w:sz w:val="24"/>
                        <w:szCs w:val="24"/>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6CFE" w14:textId="77777777" w:rsidR="00535102" w:rsidRDefault="00535102">
    <w:pPr>
      <w:spacing w:line="1" w:lineRule="exact"/>
    </w:pPr>
    <w:r>
      <w:rPr>
        <w:noProof/>
      </w:rPr>
      <mc:AlternateContent>
        <mc:Choice Requires="wps">
          <w:drawing>
            <wp:anchor distT="0" distB="0" distL="0" distR="0" simplePos="0" relativeHeight="251685888" behindDoc="1" locked="0" layoutInCell="1" allowOverlap="1" wp14:anchorId="6A60AAFF" wp14:editId="198CE9C8">
              <wp:simplePos x="0" y="0"/>
              <wp:positionH relativeFrom="page">
                <wp:posOffset>6422390</wp:posOffset>
              </wp:positionH>
              <wp:positionV relativeFrom="page">
                <wp:posOffset>1028065</wp:posOffset>
              </wp:positionV>
              <wp:extent cx="768350" cy="152400"/>
              <wp:effectExtent l="0" t="0" r="0" b="0"/>
              <wp:wrapNone/>
              <wp:docPr id="92" name="Shape 92"/>
              <wp:cNvGraphicFramePr/>
              <a:graphic xmlns:a="http://schemas.openxmlformats.org/drawingml/2006/main">
                <a:graphicData uri="http://schemas.microsoft.com/office/word/2010/wordprocessingShape">
                  <wps:wsp>
                    <wps:cNvSpPr txBox="1"/>
                    <wps:spPr>
                      <a:xfrm>
                        <a:off x="0" y="0"/>
                        <a:ext cx="768350" cy="152400"/>
                      </a:xfrm>
                      <a:prstGeom prst="rect">
                        <a:avLst/>
                      </a:prstGeom>
                      <a:noFill/>
                    </wps:spPr>
                    <wps:txbx>
                      <w:txbxContent>
                        <w:p w14:paraId="4A5EA808"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wps:txbx>
                    <wps:bodyPr wrap="none" lIns="0" tIns="0" rIns="0" bIns="0">
                      <a:spAutoFit/>
                    </wps:bodyPr>
                  </wps:wsp>
                </a:graphicData>
              </a:graphic>
            </wp:anchor>
          </w:drawing>
        </mc:Choice>
        <mc:Fallback>
          <w:pict>
            <v:shapetype w14:anchorId="6A60AAFF" id="_x0000_t202" coordsize="21600,21600" o:spt="202" path="m,l,21600r21600,l21600,xe">
              <v:stroke joinstyle="miter"/>
              <v:path gradientshapeok="t" o:connecttype="rect"/>
            </v:shapetype>
            <v:shape id="Shape 92" o:spid="_x0000_s1040" type="#_x0000_t202" style="position:absolute;left:0;text-align:left;margin-left:505.7pt;margin-top:80.95pt;width:60.5pt;height:12pt;z-index:-2516305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" filled="f" stroked="f">
              <v:textbox style="mso-fit-shape-to-text:t" inset="0,0,0,0">
                <w:txbxContent>
                  <w:p w14:paraId="4A5EA808"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DF15BC5" wp14:editId="3F5A84A9">
              <wp:simplePos x="0" y="0"/>
              <wp:positionH relativeFrom="page">
                <wp:posOffset>0</wp:posOffset>
              </wp:positionH>
              <wp:positionV relativeFrom="page">
                <wp:posOffset>1187450</wp:posOffset>
              </wp:positionV>
              <wp:extent cx="7555865" cy="0"/>
              <wp:effectExtent l="0" t="0" r="0" b="0"/>
              <wp:wrapNone/>
              <wp:docPr id="94" name="Shape 94"/>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4F130D83" id="_x0000_t32" coordsize="21600,21600" o:spt="32" o:oned="t" path="m,l21600,21600e" filled="f">
              <v:path arrowok="t" fillok="f" o:connecttype="none"/>
              <o:lock v:ext="edit" shapetype="t"/>
            </v:shapetype>
            <v:shape id="Shape 94" o:spid="_x0000_s1026" type="#_x0000_t32" style="position:absolute;left:0;text-align:left;margin-left:0;margin-top:93.5pt;width:594.95pt;height:0;z-index:-25165516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" strokeweight="1pt">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6629" w14:textId="6F53D827" w:rsidR="00535102" w:rsidRDefault="00535102">
    <w:pPr>
      <w:spacing w:line="1" w:lineRule="exact"/>
    </w:pPr>
    <w:r>
      <w:rPr>
        <w:noProof/>
      </w:rPr>
      <mc:AlternateContent>
        <mc:Choice Requires="wps">
          <w:drawing>
            <wp:anchor distT="0" distB="0" distL="0" distR="0" simplePos="0" relativeHeight="251683840" behindDoc="1" locked="0" layoutInCell="1" allowOverlap="1" wp14:anchorId="0EA0170C" wp14:editId="7C3D88FA">
              <wp:simplePos x="0" y="0"/>
              <wp:positionH relativeFrom="page">
                <wp:posOffset>6422390</wp:posOffset>
              </wp:positionH>
              <wp:positionV relativeFrom="page">
                <wp:posOffset>1036955</wp:posOffset>
              </wp:positionV>
              <wp:extent cx="768350" cy="152400"/>
              <wp:effectExtent l="0" t="0" r="0" b="0"/>
              <wp:wrapNone/>
              <wp:docPr id="85" name="Shape 85"/>
              <wp:cNvGraphicFramePr/>
              <a:graphic xmlns:a="http://schemas.openxmlformats.org/drawingml/2006/main">
                <a:graphicData uri="http://schemas.microsoft.com/office/word/2010/wordprocessingShape">
                  <wps:wsp>
                    <wps:cNvSpPr txBox="1"/>
                    <wps:spPr>
                      <a:xfrm>
                        <a:off x="0" y="0"/>
                        <a:ext cx="768350" cy="152400"/>
                      </a:xfrm>
                      <a:prstGeom prst="rect">
                        <a:avLst/>
                      </a:prstGeom>
                      <a:noFill/>
                    </wps:spPr>
                    <wps:txbx>
                      <w:txbxContent>
                        <w:p w14:paraId="245CE9F0" w14:textId="77777777" w:rsidR="00535102" w:rsidRDefault="00535102">
                          <w:pPr>
                            <w:pStyle w:val="Headerorfooter30"/>
                            <w:rPr>
                              <w:sz w:val="24"/>
                              <w:szCs w:val="24"/>
                            </w:rPr>
                          </w:pPr>
                        </w:p>
                      </w:txbxContent>
                    </wps:txbx>
                    <wps:bodyPr wrap="none" lIns="0" tIns="0" rIns="0" bIns="0">
                      <a:spAutoFit/>
                    </wps:bodyPr>
                  </wps:wsp>
                </a:graphicData>
              </a:graphic>
            </wp:anchor>
          </w:drawing>
        </mc:Choice>
        <mc:Fallback>
          <w:pict>
            <v:shapetype w14:anchorId="0EA0170C" id="_x0000_t202" coordsize="21600,21600" o:spt="202" path="m,l,21600r21600,l21600,xe">
              <v:stroke joinstyle="miter"/>
              <v:path gradientshapeok="t" o:connecttype="rect"/>
            </v:shapetype>
            <v:shape id="Shape 85" o:spid="_x0000_s1041" type="#_x0000_t202" style="position:absolute;left:0;text-align:left;margin-left:505.7pt;margin-top:81.65pt;width:60.5pt;height:12pt;z-index:-2516326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" filled="f" stroked="f">
              <v:textbox style="mso-fit-shape-to-text:t" inset="0,0,0,0">
                <w:txbxContent>
                  <w:p w14:paraId="245CE9F0" w14:textId="77777777" w:rsidR="00535102" w:rsidRDefault="00535102">
                    <w:pPr>
                      <w:pStyle w:val="Headerorfooter30"/>
                      <w:rPr>
                        <w:sz w:val="24"/>
                        <w:szCs w:val="24"/>
                      </w:rPr>
                    </w:pP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AA06" w14:textId="77777777" w:rsidR="00535102" w:rsidRDefault="00535102">
    <w:pPr>
      <w:spacing w:line="1" w:lineRule="exact"/>
    </w:pPr>
    <w:r>
      <w:rPr>
        <w:noProof/>
      </w:rPr>
      <mc:AlternateContent>
        <mc:Choice Requires="wps">
          <w:drawing>
            <wp:anchor distT="0" distB="0" distL="0" distR="0" simplePos="0" relativeHeight="251691008" behindDoc="1" locked="0" layoutInCell="1" allowOverlap="1" wp14:anchorId="2835979D" wp14:editId="2B0621E0">
              <wp:simplePos x="0" y="0"/>
              <wp:positionH relativeFrom="page">
                <wp:posOffset>6422390</wp:posOffset>
              </wp:positionH>
              <wp:positionV relativeFrom="page">
                <wp:posOffset>1036955</wp:posOffset>
              </wp:positionV>
              <wp:extent cx="768350" cy="152400"/>
              <wp:effectExtent l="0" t="0" r="0" b="0"/>
              <wp:wrapNone/>
              <wp:docPr id="134" name="Shape 134"/>
              <wp:cNvGraphicFramePr/>
              <a:graphic xmlns:a="http://schemas.openxmlformats.org/drawingml/2006/main">
                <a:graphicData uri="http://schemas.microsoft.com/office/word/2010/wordprocessingShape">
                  <wps:wsp>
                    <wps:cNvSpPr txBox="1"/>
                    <wps:spPr>
                      <a:xfrm>
                        <a:off x="0" y="0"/>
                        <a:ext cx="768350" cy="152400"/>
                      </a:xfrm>
                      <a:prstGeom prst="rect">
                        <a:avLst/>
                      </a:prstGeom>
                      <a:noFill/>
                    </wps:spPr>
                    <wps:txbx>
                      <w:txbxContent>
                        <w:p w14:paraId="45FDE13E"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wps:txbx>
                    <wps:bodyPr wrap="none" lIns="0" tIns="0" rIns="0" bIns="0">
                      <a:spAutoFit/>
                    </wps:bodyPr>
                  </wps:wsp>
                </a:graphicData>
              </a:graphic>
            </wp:anchor>
          </w:drawing>
        </mc:Choice>
        <mc:Fallback>
          <w:pict>
            <v:shapetype w14:anchorId="2835979D" id="_x0000_t202" coordsize="21600,21600" o:spt="202" path="m,l,21600r21600,l21600,xe">
              <v:stroke joinstyle="miter"/>
              <v:path gradientshapeok="t" o:connecttype="rect"/>
            </v:shapetype>
            <v:shape id="Shape 134" o:spid="_x0000_s1045" type="#_x0000_t202" style="position:absolute;left:0;text-align:left;margin-left:505.7pt;margin-top:81.65pt;width:60.5pt;height:12pt;z-index:-2516254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" filled="f" stroked="f">
              <v:textbox style="mso-fit-shape-to-text:t" inset="0,0,0,0">
                <w:txbxContent>
                  <w:p w14:paraId="45FDE13E"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254E5EED" wp14:editId="4A9C67B0">
              <wp:simplePos x="0" y="0"/>
              <wp:positionH relativeFrom="page">
                <wp:posOffset>0</wp:posOffset>
              </wp:positionH>
              <wp:positionV relativeFrom="page">
                <wp:posOffset>1187450</wp:posOffset>
              </wp:positionV>
              <wp:extent cx="7555865" cy="0"/>
              <wp:effectExtent l="0" t="0" r="0" b="0"/>
              <wp:wrapNone/>
              <wp:docPr id="136" name="Shape 136"/>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04DA6A89" id="_x0000_t32" coordsize="21600,21600" o:spt="32" o:oned="t" path="m,l21600,21600e" filled="f">
              <v:path arrowok="t" fillok="f" o:connecttype="none"/>
              <o:lock v:ext="edit" shapetype="t"/>
            </v:shapetype>
            <v:shape id="Shape 136" o:spid="_x0000_s1026" type="#_x0000_t32" style="position:absolute;left:0;text-align:left;margin-left:0;margin-top:93.5pt;width:594.95pt;height:0;z-index:-25165312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" strokeweight="1pt">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44D2" w14:textId="34AF3127" w:rsidR="00535102" w:rsidRDefault="00535102">
    <w:pPr>
      <w:spacing w:line="1" w:lineRule="exact"/>
    </w:pPr>
    <w:r>
      <w:rPr>
        <w:noProof/>
      </w:rPr>
      <mc:AlternateContent>
        <mc:Choice Requires="wps">
          <w:drawing>
            <wp:anchor distT="0" distB="0" distL="0" distR="0" simplePos="0" relativeHeight="251688960" behindDoc="1" locked="0" layoutInCell="1" allowOverlap="1" wp14:anchorId="6D42B09D" wp14:editId="612239C4">
              <wp:simplePos x="0" y="0"/>
              <wp:positionH relativeFrom="page">
                <wp:posOffset>6422390</wp:posOffset>
              </wp:positionH>
              <wp:positionV relativeFrom="page">
                <wp:posOffset>1036955</wp:posOffset>
              </wp:positionV>
              <wp:extent cx="768350" cy="152400"/>
              <wp:effectExtent l="0" t="0" r="0" b="0"/>
              <wp:wrapNone/>
              <wp:docPr id="127" name="Shape 127"/>
              <wp:cNvGraphicFramePr/>
              <a:graphic xmlns:a="http://schemas.openxmlformats.org/drawingml/2006/main">
                <a:graphicData uri="http://schemas.microsoft.com/office/word/2010/wordprocessingShape">
                  <wps:wsp>
                    <wps:cNvSpPr txBox="1"/>
                    <wps:spPr>
                      <a:xfrm>
                        <a:off x="0" y="0"/>
                        <a:ext cx="768350" cy="152400"/>
                      </a:xfrm>
                      <a:prstGeom prst="rect">
                        <a:avLst/>
                      </a:prstGeom>
                      <a:noFill/>
                    </wps:spPr>
                    <wps:txbx>
                      <w:txbxContent>
                        <w:p w14:paraId="7C864EC0" w14:textId="03E9A016" w:rsidR="00535102" w:rsidRDefault="00535102">
                          <w:pPr>
                            <w:pStyle w:val="Headerorfooter30"/>
                            <w:rPr>
                              <w:sz w:val="24"/>
                              <w:szCs w:val="24"/>
                            </w:rPr>
                          </w:pPr>
                        </w:p>
                      </w:txbxContent>
                    </wps:txbx>
                    <wps:bodyPr wrap="none" lIns="0" tIns="0" rIns="0" bIns="0">
                      <a:spAutoFit/>
                    </wps:bodyPr>
                  </wps:wsp>
                </a:graphicData>
              </a:graphic>
            </wp:anchor>
          </w:drawing>
        </mc:Choice>
        <mc:Fallback>
          <w:pict>
            <v:shapetype w14:anchorId="6D42B09D" id="_x0000_t202" coordsize="21600,21600" o:spt="202" path="m,l,21600r21600,l21600,xe">
              <v:stroke joinstyle="miter"/>
              <v:path gradientshapeok="t" o:connecttype="rect"/>
            </v:shapetype>
            <v:shape id="Shape 127" o:spid="_x0000_s1046" type="#_x0000_t202" style="position:absolute;left:0;text-align:left;margin-left:505.7pt;margin-top:81.65pt;width:60.5pt;height:12pt;z-index:-2516275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" filled="f" stroked="f">
              <v:textbox style="mso-fit-shape-to-text:t" inset="0,0,0,0">
                <w:txbxContent>
                  <w:p w14:paraId="7C864EC0" w14:textId="03E9A016" w:rsidR="00535102" w:rsidRDefault="00535102">
                    <w:pPr>
                      <w:pStyle w:val="Headerorfooter30"/>
                      <w:rPr>
                        <w:sz w:val="24"/>
                        <w:szCs w:val="24"/>
                      </w:rPr>
                    </w:pP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787D" w14:textId="77777777" w:rsidR="00535102" w:rsidRDefault="00535102">
    <w:pPr>
      <w:spacing w:line="1" w:lineRule="exact"/>
    </w:pPr>
    <w:r>
      <w:rPr>
        <w:noProof/>
      </w:rPr>
      <mc:AlternateContent>
        <mc:Choice Requires="wps">
          <w:drawing>
            <wp:anchor distT="0" distB="0" distL="0" distR="0" simplePos="0" relativeHeight="251699200" behindDoc="1" locked="0" layoutInCell="1" allowOverlap="1" wp14:anchorId="15FFD207" wp14:editId="12291975">
              <wp:simplePos x="0" y="0"/>
              <wp:positionH relativeFrom="page">
                <wp:posOffset>6461760</wp:posOffset>
              </wp:positionH>
              <wp:positionV relativeFrom="page">
                <wp:posOffset>1021080</wp:posOffset>
              </wp:positionV>
              <wp:extent cx="768350" cy="152400"/>
              <wp:effectExtent l="0" t="0" r="0" b="0"/>
              <wp:wrapNone/>
              <wp:docPr id="168" name="Shape 168"/>
              <wp:cNvGraphicFramePr/>
              <a:graphic xmlns:a="http://schemas.openxmlformats.org/drawingml/2006/main">
                <a:graphicData uri="http://schemas.microsoft.com/office/word/2010/wordprocessingShape">
                  <wps:wsp>
                    <wps:cNvSpPr txBox="1"/>
                    <wps:spPr>
                      <a:xfrm>
                        <a:off x="0" y="0"/>
                        <a:ext cx="768350" cy="152400"/>
                      </a:xfrm>
                      <a:prstGeom prst="rect">
                        <a:avLst/>
                      </a:prstGeom>
                      <a:noFill/>
                    </wps:spPr>
                    <wps:txbx>
                      <w:txbxContent>
                        <w:p w14:paraId="4BE9B842"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wps:txbx>
                    <wps:bodyPr wrap="none" lIns="0" tIns="0" rIns="0" bIns="0">
                      <a:spAutoFit/>
                    </wps:bodyPr>
                  </wps:wsp>
                </a:graphicData>
              </a:graphic>
            </wp:anchor>
          </w:drawing>
        </mc:Choice>
        <mc:Fallback>
          <w:pict>
            <v:shapetype w14:anchorId="15FFD207" id="_x0000_t202" coordsize="21600,21600" o:spt="202" path="m,l,21600r21600,l21600,xe">
              <v:stroke joinstyle="miter"/>
              <v:path gradientshapeok="t" o:connecttype="rect"/>
            </v:shapetype>
            <v:shape id="Shape 168" o:spid="_x0000_s1050" type="#_x0000_t202" style="position:absolute;left:0;text-align:left;margin-left:508.8pt;margin-top:80.4pt;width:60.5pt;height:12pt;z-index:-2516172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" filled="f" stroked="f">
              <v:textbox style="mso-fit-shape-to-text:t" inset="0,0,0,0">
                <w:txbxContent>
                  <w:p w14:paraId="4BE9B842"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4DC258D9" wp14:editId="33D75147">
              <wp:simplePos x="0" y="0"/>
              <wp:positionH relativeFrom="page">
                <wp:posOffset>40005</wp:posOffset>
              </wp:positionH>
              <wp:positionV relativeFrom="page">
                <wp:posOffset>1171575</wp:posOffset>
              </wp:positionV>
              <wp:extent cx="7555865" cy="0"/>
              <wp:effectExtent l="0" t="0" r="0" b="0"/>
              <wp:wrapNone/>
              <wp:docPr id="170" name="Shape 170"/>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67497DA5" id="_x0000_t32" coordsize="21600,21600" o:spt="32" o:oned="t" path="m,l21600,21600e" filled="f">
              <v:path arrowok="t" fillok="f" o:connecttype="none"/>
              <o:lock v:ext="edit" shapetype="t"/>
            </v:shapetype>
            <v:shape id="Shape 170" o:spid="_x0000_s1026" type="#_x0000_t32" style="position:absolute;left:0;text-align:left;margin-left:3.15pt;margin-top:92.25pt;width:594.95pt;height:0;z-index:-25165107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" strokeweight="1pt">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DDF9" w14:textId="77777777" w:rsidR="00535102" w:rsidRPr="00D84024" w:rsidRDefault="00535102" w:rsidP="00476C52">
    <w:pPr>
      <w:pStyle w:val="a5"/>
      <w:rPr>
        <w:rtl/>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6C47" w14:textId="77777777" w:rsidR="00535102" w:rsidRDefault="00535102">
    <w:pPr>
      <w:spacing w:line="1" w:lineRule="exact"/>
    </w:pPr>
    <w:r>
      <w:rPr>
        <w:noProof/>
      </w:rPr>
      <mc:AlternateContent>
        <mc:Choice Requires="wps">
          <w:drawing>
            <wp:anchor distT="0" distB="0" distL="0" distR="0" simplePos="0" relativeHeight="251703296" behindDoc="1" locked="0" layoutInCell="1" allowOverlap="1" wp14:anchorId="3782B0FA" wp14:editId="2BCC33EC">
              <wp:simplePos x="0" y="0"/>
              <wp:positionH relativeFrom="page">
                <wp:posOffset>6422390</wp:posOffset>
              </wp:positionH>
              <wp:positionV relativeFrom="page">
                <wp:posOffset>1036955</wp:posOffset>
              </wp:positionV>
              <wp:extent cx="768350" cy="152400"/>
              <wp:effectExtent l="0" t="0" r="0" b="0"/>
              <wp:wrapNone/>
              <wp:docPr id="182" name="Shape 182"/>
              <wp:cNvGraphicFramePr/>
              <a:graphic xmlns:a="http://schemas.openxmlformats.org/drawingml/2006/main">
                <a:graphicData uri="http://schemas.microsoft.com/office/word/2010/wordprocessingShape">
                  <wps:wsp>
                    <wps:cNvSpPr txBox="1"/>
                    <wps:spPr>
                      <a:xfrm>
                        <a:off x="0" y="0"/>
                        <a:ext cx="768350" cy="152400"/>
                      </a:xfrm>
                      <a:prstGeom prst="rect">
                        <a:avLst/>
                      </a:prstGeom>
                      <a:noFill/>
                    </wps:spPr>
                    <wps:txbx>
                      <w:txbxContent>
                        <w:p w14:paraId="6B5467D2"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wps:txbx>
                    <wps:bodyPr wrap="none" lIns="0" tIns="0" rIns="0" bIns="0">
                      <a:spAutoFit/>
                    </wps:bodyPr>
                  </wps:wsp>
                </a:graphicData>
              </a:graphic>
            </wp:anchor>
          </w:drawing>
        </mc:Choice>
        <mc:Fallback>
          <w:pict>
            <v:shapetype w14:anchorId="3782B0FA" id="_x0000_t202" coordsize="21600,21600" o:spt="202" path="m,l,21600r21600,l21600,xe">
              <v:stroke joinstyle="miter"/>
              <v:path gradientshapeok="t" o:connecttype="rect"/>
            </v:shapetype>
            <v:shape id="Shape 182" o:spid="_x0000_s1053" type="#_x0000_t202" style="position:absolute;left:0;text-align:left;margin-left:505.7pt;margin-top:81.65pt;width:60.5pt;height:12pt;z-index:-2516131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" filled="f" stroked="f">
              <v:textbox style="mso-fit-shape-to-text:t" inset="0,0,0,0">
                <w:txbxContent>
                  <w:p w14:paraId="6B5467D2"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53F0BB0D" wp14:editId="5544C527">
              <wp:simplePos x="0" y="0"/>
              <wp:positionH relativeFrom="page">
                <wp:posOffset>0</wp:posOffset>
              </wp:positionH>
              <wp:positionV relativeFrom="page">
                <wp:posOffset>1187450</wp:posOffset>
              </wp:positionV>
              <wp:extent cx="7555865" cy="0"/>
              <wp:effectExtent l="0" t="0" r="0" b="0"/>
              <wp:wrapNone/>
              <wp:docPr id="184" name="Shape 184"/>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15E765C8" id="_x0000_t32" coordsize="21600,21600" o:spt="32" o:oned="t" path="m,l21600,21600e" filled="f">
              <v:path arrowok="t" fillok="f" o:connecttype="none"/>
              <o:lock v:ext="edit" shapetype="t"/>
            </v:shapetype>
            <v:shape id="Shape 184" o:spid="_x0000_s1026" type="#_x0000_t32" style="position:absolute;left:0;text-align:left;margin-left:0;margin-top:93.5pt;width:594.95pt;height:0;z-index:-25165004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" strokeweight="1pt">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7917" w14:textId="1D187278" w:rsidR="00535102" w:rsidRDefault="00535102">
    <w:pPr>
      <w:spacing w:line="1" w:lineRule="exac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896F" w14:textId="77777777" w:rsidR="00535102" w:rsidRDefault="00535102">
    <w:pPr>
      <w:spacing w:line="1" w:lineRule="exact"/>
    </w:pPr>
    <w:r>
      <w:rPr>
        <w:noProof/>
      </w:rPr>
      <mc:AlternateContent>
        <mc:Choice Requires="wps">
          <w:drawing>
            <wp:anchor distT="0" distB="0" distL="0" distR="0" simplePos="0" relativeHeight="251706368" behindDoc="1" locked="0" layoutInCell="1" allowOverlap="1" wp14:anchorId="5FBA4752" wp14:editId="084EF84C">
              <wp:simplePos x="0" y="0"/>
              <wp:positionH relativeFrom="page">
                <wp:posOffset>838200</wp:posOffset>
              </wp:positionH>
              <wp:positionV relativeFrom="page">
                <wp:posOffset>321310</wp:posOffset>
              </wp:positionV>
              <wp:extent cx="582295" cy="511810"/>
              <wp:effectExtent l="0" t="0" r="0" b="0"/>
              <wp:wrapNone/>
              <wp:docPr id="199" name="Shape 199"/>
              <wp:cNvGraphicFramePr/>
              <a:graphic xmlns:a="http://schemas.openxmlformats.org/drawingml/2006/main">
                <a:graphicData uri="http://schemas.microsoft.com/office/word/2010/wordprocessingShape">
                  <wps:wsp>
                    <wps:cNvSpPr txBox="1"/>
                    <wps:spPr>
                      <a:xfrm>
                        <a:off x="0" y="0"/>
                        <a:ext cx="582295" cy="511810"/>
                      </a:xfrm>
                      <a:prstGeom prst="rect">
                        <a:avLst/>
                      </a:prstGeom>
                      <a:noFill/>
                    </wps:spPr>
                    <wps:txbx>
                      <w:txbxContent>
                        <w:p w14:paraId="307ACD08" w14:textId="77777777" w:rsidR="00535102" w:rsidRDefault="00535102">
                          <w:pPr>
                            <w:pStyle w:val="Headerorfooter30"/>
                            <w:rPr>
                              <w:sz w:val="176"/>
                              <w:szCs w:val="176"/>
                            </w:rPr>
                          </w:pPr>
                          <w:r>
                            <w:rPr>
                              <w:rFonts w:ascii="Arial" w:eastAsia="Arial" w:hAnsi="Arial" w:cs="Arial"/>
                              <w:color w:val="87CAC1"/>
                              <w:sz w:val="176"/>
                              <w:szCs w:val="176"/>
                              <w:rtl/>
                              <w:lang w:val="ar-SA" w:eastAsia="ar-SA" w:bidi="ar-SA"/>
                            </w:rPr>
                            <w:t>٠&gt;</w:t>
                          </w:r>
                        </w:p>
                        <w:p w14:paraId="72187C60" w14:textId="77777777" w:rsidR="00535102" w:rsidRDefault="00535102">
                          <w:pPr>
                            <w:pStyle w:val="Headerorfooter30"/>
                            <w:rPr>
                              <w:sz w:val="12"/>
                              <w:szCs w:val="12"/>
                            </w:rPr>
                          </w:pPr>
                          <w:r>
                            <w:rPr>
                              <w:rFonts w:ascii="Courier New" w:eastAsia="Courier New" w:hAnsi="Courier New" w:cs="Courier New"/>
                              <w:b/>
                              <w:bCs/>
                              <w:color w:val="7A4F2D"/>
                              <w:sz w:val="12"/>
                              <w:szCs w:val="12"/>
                              <w:rtl/>
                              <w:lang w:val="he-IL" w:eastAsia="he-IL" w:bidi="he-IL"/>
                            </w:rPr>
                            <w:t>מועצה מקומית</w:t>
                          </w:r>
                        </w:p>
                      </w:txbxContent>
                    </wps:txbx>
                    <wps:bodyPr wrap="none" lIns="0" tIns="0" rIns="0" bIns="0">
                      <a:spAutoFit/>
                    </wps:bodyPr>
                  </wps:wsp>
                </a:graphicData>
              </a:graphic>
            </wp:anchor>
          </w:drawing>
        </mc:Choice>
        <mc:Fallback>
          <w:pict>
            <v:shapetype w14:anchorId="5FBA4752" id="_x0000_t202" coordsize="21600,21600" o:spt="202" path="m,l,21600r21600,l21600,xe">
              <v:stroke joinstyle="miter"/>
              <v:path gradientshapeok="t" o:connecttype="rect"/>
            </v:shapetype>
            <v:shape id="Shape 199" o:spid="_x0000_s1056" type="#_x0000_t202" style="position:absolute;left:0;text-align:left;margin-left:66pt;margin-top:25.3pt;width:45.85pt;height:40.3pt;z-index:-2516101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" filled="f" stroked="f">
              <v:textbox style="mso-fit-shape-to-text:t" inset="0,0,0,0">
                <w:txbxContent>
                  <w:p w14:paraId="307ACD08" w14:textId="77777777" w:rsidR="00535102" w:rsidRDefault="00535102">
                    <w:pPr>
                      <w:pStyle w:val="Headerorfooter30"/>
                      <w:rPr>
                        <w:sz w:val="176"/>
                        <w:szCs w:val="176"/>
                      </w:rPr>
                    </w:pPr>
                    <w:r>
                      <w:rPr>
                        <w:rFonts w:ascii="Arial" w:eastAsia="Arial" w:hAnsi="Arial" w:cs="Arial"/>
                        <w:color w:val="87CAC1"/>
                        <w:sz w:val="176"/>
                        <w:szCs w:val="176"/>
                        <w:rtl/>
                        <w:lang w:val="ar-SA" w:eastAsia="ar-SA" w:bidi="ar-SA"/>
                      </w:rPr>
                      <w:t>٠&gt;</w:t>
                    </w:r>
                  </w:p>
                  <w:p w14:paraId="72187C60" w14:textId="77777777" w:rsidR="00535102" w:rsidRDefault="00535102">
                    <w:pPr>
                      <w:pStyle w:val="Headerorfooter30"/>
                      <w:rPr>
                        <w:sz w:val="12"/>
                        <w:szCs w:val="12"/>
                      </w:rPr>
                    </w:pPr>
                    <w:r>
                      <w:rPr>
                        <w:rFonts w:ascii="Courier New" w:eastAsia="Courier New" w:hAnsi="Courier New" w:cs="Courier New"/>
                        <w:b/>
                        <w:bCs/>
                        <w:color w:val="7A4F2D"/>
                        <w:sz w:val="12"/>
                        <w:szCs w:val="12"/>
                        <w:rtl/>
                        <w:lang w:val="he-IL" w:eastAsia="he-IL" w:bidi="he-IL"/>
                      </w:rPr>
                      <w:t>מועצה מקומית</w:t>
                    </w:r>
                  </w:p>
                </w:txbxContent>
              </v:textbox>
              <w10:wrap anchorx="page" anchory="page"/>
            </v:shape>
          </w:pict>
        </mc:Fallback>
      </mc:AlternateContent>
    </w:r>
    <w:r>
      <w:rPr>
        <w:noProof/>
      </w:rPr>
      <mc:AlternateContent>
        <mc:Choice Requires="wps">
          <w:drawing>
            <wp:anchor distT="0" distB="0" distL="0" distR="0" simplePos="0" relativeHeight="251707392" behindDoc="1" locked="0" layoutInCell="1" allowOverlap="1" wp14:anchorId="5898377A" wp14:editId="6295222E">
              <wp:simplePos x="0" y="0"/>
              <wp:positionH relativeFrom="page">
                <wp:posOffset>384175</wp:posOffset>
              </wp:positionH>
              <wp:positionV relativeFrom="page">
                <wp:posOffset>836295</wp:posOffset>
              </wp:positionV>
              <wp:extent cx="1459865" cy="295910"/>
              <wp:effectExtent l="0" t="0" r="0" b="0"/>
              <wp:wrapNone/>
              <wp:docPr id="201" name="Shape 201"/>
              <wp:cNvGraphicFramePr/>
              <a:graphic xmlns:a="http://schemas.openxmlformats.org/drawingml/2006/main">
                <a:graphicData uri="http://schemas.microsoft.com/office/word/2010/wordprocessingShape">
                  <wps:wsp>
                    <wps:cNvSpPr txBox="1"/>
                    <wps:spPr>
                      <a:xfrm>
                        <a:off x="0" y="0"/>
                        <a:ext cx="1459865" cy="295910"/>
                      </a:xfrm>
                      <a:prstGeom prst="rect">
                        <a:avLst/>
                      </a:prstGeom>
                      <a:noFill/>
                    </wps:spPr>
                    <wps:txbx>
                      <w:txbxContent>
                        <w:p w14:paraId="31F2DE95" w14:textId="77777777" w:rsidR="00535102" w:rsidRDefault="00535102">
                          <w:pPr>
                            <w:pStyle w:val="Headerorfooter30"/>
                            <w:rPr>
                              <w:sz w:val="40"/>
                              <w:szCs w:val="40"/>
                            </w:rPr>
                          </w:pPr>
                          <w:r>
                            <w:rPr>
                              <w:rFonts w:ascii="Aharoni" w:eastAsia="Aharoni" w:hAnsi="Aharoni" w:cs="Aharoni"/>
                              <w:b/>
                              <w:bCs/>
                              <w:color w:val="7A4F2D"/>
                              <w:sz w:val="40"/>
                              <w:szCs w:val="40"/>
                              <w:rtl/>
                              <w:lang w:val="he-IL" w:eastAsia="he-IL" w:bidi="he-IL"/>
                            </w:rPr>
                            <w:t>פרדס וזבה-כרכור</w:t>
                          </w:r>
                        </w:p>
                        <w:p w14:paraId="4D51C6DB" w14:textId="77777777" w:rsidR="00535102" w:rsidRDefault="00535102">
                          <w:pPr>
                            <w:pStyle w:val="Headerorfooter30"/>
                            <w:rPr>
                              <w:sz w:val="24"/>
                              <w:szCs w:val="24"/>
                            </w:rPr>
                          </w:pPr>
                          <w:r>
                            <w:rPr>
                              <w:rFonts w:ascii="Arial" w:eastAsia="Arial" w:hAnsi="Arial" w:cs="Arial"/>
                              <w:color w:val="7A4F2D"/>
                              <w:sz w:val="24"/>
                              <w:szCs w:val="24"/>
                              <w:rtl/>
                              <w:lang w:val="ar-SA" w:eastAsia="ar-SA" w:bidi="ar-SA"/>
                            </w:rPr>
                            <w:t>/٠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 xml:space="preserve">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/٠&lt;؟</w:t>
                          </w:r>
                        </w:p>
                      </w:txbxContent>
                    </wps:txbx>
                    <wps:bodyPr wrap="none" lIns="0" tIns="0" rIns="0" bIns="0">
                      <a:spAutoFit/>
                    </wps:bodyPr>
                  </wps:wsp>
                </a:graphicData>
              </a:graphic>
            </wp:anchor>
          </w:drawing>
        </mc:Choice>
        <mc:Fallback>
          <w:pict>
            <v:shape w14:anchorId="5898377A" id="Shape 201" o:spid="_x0000_s1057" type="#_x0000_t202" style="position:absolute;left:0;text-align:left;margin-left:30.25pt;margin-top:65.85pt;width:114.95pt;height:23.3pt;z-index:-2516090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" filled="f" stroked="f">
              <v:textbox style="mso-fit-shape-to-text:t" inset="0,0,0,0">
                <w:txbxContent>
                  <w:p w14:paraId="31F2DE95" w14:textId="77777777" w:rsidR="00535102" w:rsidRDefault="00535102">
                    <w:pPr>
                      <w:pStyle w:val="Headerorfooter30"/>
                      <w:rPr>
                        <w:sz w:val="40"/>
                        <w:szCs w:val="40"/>
                      </w:rPr>
                    </w:pPr>
                    <w:r>
                      <w:rPr>
                        <w:rFonts w:ascii="Aharoni" w:eastAsia="Aharoni" w:hAnsi="Aharoni" w:cs="Aharoni"/>
                        <w:b/>
                        <w:bCs/>
                        <w:color w:val="7A4F2D"/>
                        <w:sz w:val="40"/>
                        <w:szCs w:val="40"/>
                        <w:rtl/>
                        <w:lang w:val="he-IL" w:eastAsia="he-IL" w:bidi="he-IL"/>
                      </w:rPr>
                      <w:t>פרדס וזבה-כרכור</w:t>
                    </w:r>
                  </w:p>
                  <w:p w14:paraId="4D51C6DB" w14:textId="77777777" w:rsidR="00535102" w:rsidRDefault="00535102">
                    <w:pPr>
                      <w:pStyle w:val="Headerorfooter30"/>
                      <w:rPr>
                        <w:sz w:val="24"/>
                        <w:szCs w:val="24"/>
                      </w:rPr>
                    </w:pPr>
                    <w:r>
                      <w:rPr>
                        <w:rFonts w:ascii="Arial" w:eastAsia="Arial" w:hAnsi="Arial" w:cs="Arial"/>
                        <w:color w:val="7A4F2D"/>
                        <w:sz w:val="24"/>
                        <w:szCs w:val="24"/>
                        <w:rtl/>
                        <w:lang w:val="ar-SA" w:eastAsia="ar-SA" w:bidi="ar-SA"/>
                      </w:rPr>
                      <w:t>/٠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 xml:space="preserve">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/٠&lt;؟</w:t>
                    </w:r>
                  </w:p>
                </w:txbxContent>
              </v:textbox>
              <w10:wrap anchorx="page" anchory="page"/>
            </v:shape>
          </w:pict>
        </mc:Fallback>
      </mc:AlternateContent>
    </w:r>
    <w:r>
      <w:rPr>
        <w:noProof/>
      </w:rPr>
      <mc:AlternateContent>
        <mc:Choice Requires="wps">
          <w:drawing>
            <wp:anchor distT="0" distB="0" distL="0" distR="0" simplePos="0" relativeHeight="251708416" behindDoc="1" locked="0" layoutInCell="1" allowOverlap="1" wp14:anchorId="0E4D16E8" wp14:editId="3E746DBD">
              <wp:simplePos x="0" y="0"/>
              <wp:positionH relativeFrom="page">
                <wp:posOffset>6437630</wp:posOffset>
              </wp:positionH>
              <wp:positionV relativeFrom="page">
                <wp:posOffset>988695</wp:posOffset>
              </wp:positionV>
              <wp:extent cx="768350" cy="152400"/>
              <wp:effectExtent l="0" t="0" r="0" b="0"/>
              <wp:wrapNone/>
              <wp:docPr id="203" name="Shape 203"/>
              <wp:cNvGraphicFramePr/>
              <a:graphic xmlns:a="http://schemas.openxmlformats.org/drawingml/2006/main">
                <a:graphicData uri="http://schemas.microsoft.com/office/word/2010/wordprocessingShape">
                  <wps:wsp>
                    <wps:cNvSpPr txBox="1"/>
                    <wps:spPr>
                      <a:xfrm>
                        <a:off x="0" y="0"/>
                        <a:ext cx="768350" cy="152400"/>
                      </a:xfrm>
                      <a:prstGeom prst="rect">
                        <a:avLst/>
                      </a:prstGeom>
                      <a:noFill/>
                    </wps:spPr>
                    <wps:txbx>
                      <w:txbxContent>
                        <w:p w14:paraId="1077AFBB"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wps:txbx>
                    <wps:bodyPr wrap="none" lIns="0" tIns="0" rIns="0" bIns="0">
                      <a:spAutoFit/>
                    </wps:bodyPr>
                  </wps:wsp>
                </a:graphicData>
              </a:graphic>
            </wp:anchor>
          </w:drawing>
        </mc:Choice>
        <mc:Fallback>
          <w:pict>
            <v:shape w14:anchorId="0E4D16E8" id="Shape 203" o:spid="_x0000_s1058" type="#_x0000_t202" style="position:absolute;left:0;text-align:left;margin-left:506.9pt;margin-top:77.85pt;width:60.5pt;height:12pt;z-index:-2516080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" filled="f" stroked="f">
              <v:textbox style="mso-fit-shape-to-text:t" inset="0,0,0,0">
                <w:txbxContent>
                  <w:p w14:paraId="1077AFBB"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3369" w14:textId="77777777" w:rsidR="00535102" w:rsidRPr="00D84024" w:rsidRDefault="00535102">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B332" w14:textId="77777777" w:rsidR="00535102" w:rsidRDefault="00535102">
    <w:pPr>
      <w:spacing w:line="1" w:lineRule="exac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CB5F" w14:textId="77777777" w:rsidR="00535102" w:rsidRDefault="00535102">
    <w:pPr>
      <w:spacing w:line="1" w:lineRule="exact"/>
    </w:pPr>
    <w:r>
      <w:rPr>
        <w:noProof/>
      </w:rPr>
      <mc:AlternateContent>
        <mc:Choice Requires="wps">
          <w:drawing>
            <wp:anchor distT="0" distB="0" distL="0" distR="0" simplePos="0" relativeHeight="251711488" behindDoc="1" locked="0" layoutInCell="1" allowOverlap="1" wp14:anchorId="3EC57A9E" wp14:editId="38FDD7BD">
              <wp:simplePos x="0" y="0"/>
              <wp:positionH relativeFrom="page">
                <wp:posOffset>838200</wp:posOffset>
              </wp:positionH>
              <wp:positionV relativeFrom="page">
                <wp:posOffset>321310</wp:posOffset>
              </wp:positionV>
              <wp:extent cx="582295" cy="511810"/>
              <wp:effectExtent l="0" t="0" r="0" b="0"/>
              <wp:wrapNone/>
              <wp:docPr id="219" name="Shape 219"/>
              <wp:cNvGraphicFramePr/>
              <a:graphic xmlns:a="http://schemas.openxmlformats.org/drawingml/2006/main">
                <a:graphicData uri="http://schemas.microsoft.com/office/word/2010/wordprocessingShape">
                  <wps:wsp>
                    <wps:cNvSpPr txBox="1"/>
                    <wps:spPr>
                      <a:xfrm>
                        <a:off x="0" y="0"/>
                        <a:ext cx="582295" cy="511810"/>
                      </a:xfrm>
                      <a:prstGeom prst="rect">
                        <a:avLst/>
                      </a:prstGeom>
                      <a:noFill/>
                    </wps:spPr>
                    <wps:txbx>
                      <w:txbxContent>
                        <w:p w14:paraId="168DCB7C" w14:textId="77777777" w:rsidR="00535102" w:rsidRDefault="00535102">
                          <w:pPr>
                            <w:pStyle w:val="Headerorfooter30"/>
                            <w:rPr>
                              <w:sz w:val="176"/>
                              <w:szCs w:val="176"/>
                            </w:rPr>
                          </w:pPr>
                          <w:r>
                            <w:rPr>
                              <w:rFonts w:ascii="Arial" w:eastAsia="Arial" w:hAnsi="Arial" w:cs="Arial"/>
                              <w:color w:val="87CAC1"/>
                              <w:sz w:val="176"/>
                              <w:szCs w:val="176"/>
                              <w:rtl/>
                              <w:lang w:val="ar-SA" w:eastAsia="ar-SA" w:bidi="ar-SA"/>
                            </w:rPr>
                            <w:t>٠&gt;</w:t>
                          </w:r>
                        </w:p>
                        <w:p w14:paraId="58C407AC" w14:textId="77777777" w:rsidR="00535102" w:rsidRDefault="00535102">
                          <w:pPr>
                            <w:pStyle w:val="Headerorfooter30"/>
                            <w:rPr>
                              <w:sz w:val="12"/>
                              <w:szCs w:val="12"/>
                            </w:rPr>
                          </w:pPr>
                          <w:r>
                            <w:rPr>
                              <w:rFonts w:ascii="Courier New" w:eastAsia="Courier New" w:hAnsi="Courier New" w:cs="Courier New"/>
                              <w:b/>
                              <w:bCs/>
                              <w:color w:val="7A4F2D"/>
                              <w:sz w:val="12"/>
                              <w:szCs w:val="12"/>
                              <w:rtl/>
                              <w:lang w:val="he-IL" w:eastAsia="he-IL" w:bidi="he-IL"/>
                            </w:rPr>
                            <w:t>מועצה מקומית</w:t>
                          </w:r>
                        </w:p>
                      </w:txbxContent>
                    </wps:txbx>
                    <wps:bodyPr wrap="none" lIns="0" tIns="0" rIns="0" bIns="0">
                      <a:spAutoFit/>
                    </wps:bodyPr>
                  </wps:wsp>
                </a:graphicData>
              </a:graphic>
            </wp:anchor>
          </w:drawing>
        </mc:Choice>
        <mc:Fallback>
          <w:pict>
            <v:shapetype w14:anchorId="3EC57A9E" id="_x0000_t202" coordsize="21600,21600" o:spt="202" path="m,l,21600r21600,l21600,xe">
              <v:stroke joinstyle="miter"/>
              <v:path gradientshapeok="t" o:connecttype="rect"/>
            </v:shapetype>
            <v:shape id="Shape 219" o:spid="_x0000_s1061" type="#_x0000_t202" style="position:absolute;left:0;text-align:left;margin-left:66pt;margin-top:25.3pt;width:45.85pt;height:40.3pt;z-index:-2516049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" filled="f" stroked="f">
              <v:textbox style="mso-fit-shape-to-text:t" inset="0,0,0,0">
                <w:txbxContent>
                  <w:p w14:paraId="168DCB7C" w14:textId="77777777" w:rsidR="00535102" w:rsidRDefault="00535102">
                    <w:pPr>
                      <w:pStyle w:val="Headerorfooter30"/>
                      <w:rPr>
                        <w:sz w:val="176"/>
                        <w:szCs w:val="176"/>
                      </w:rPr>
                    </w:pPr>
                    <w:r>
                      <w:rPr>
                        <w:rFonts w:ascii="Arial" w:eastAsia="Arial" w:hAnsi="Arial" w:cs="Arial"/>
                        <w:color w:val="87CAC1"/>
                        <w:sz w:val="176"/>
                        <w:szCs w:val="176"/>
                        <w:rtl/>
                        <w:lang w:val="ar-SA" w:eastAsia="ar-SA" w:bidi="ar-SA"/>
                      </w:rPr>
                      <w:t>٠&gt;</w:t>
                    </w:r>
                  </w:p>
                  <w:p w14:paraId="58C407AC" w14:textId="77777777" w:rsidR="00535102" w:rsidRDefault="00535102">
                    <w:pPr>
                      <w:pStyle w:val="Headerorfooter30"/>
                      <w:rPr>
                        <w:sz w:val="12"/>
                        <w:szCs w:val="12"/>
                      </w:rPr>
                    </w:pPr>
                    <w:r>
                      <w:rPr>
                        <w:rFonts w:ascii="Courier New" w:eastAsia="Courier New" w:hAnsi="Courier New" w:cs="Courier New"/>
                        <w:b/>
                        <w:bCs/>
                        <w:color w:val="7A4F2D"/>
                        <w:sz w:val="12"/>
                        <w:szCs w:val="12"/>
                        <w:rtl/>
                        <w:lang w:val="he-IL" w:eastAsia="he-IL" w:bidi="he-IL"/>
                      </w:rPr>
                      <w:t>מועצה מקומית</w:t>
                    </w:r>
                  </w:p>
                </w:txbxContent>
              </v:textbox>
              <w10:wrap anchorx="page" anchory="page"/>
            </v:shape>
          </w:pict>
        </mc:Fallback>
      </mc:AlternateContent>
    </w:r>
    <w:r>
      <w:rPr>
        <w:noProof/>
      </w:rPr>
      <mc:AlternateContent>
        <mc:Choice Requires="wps">
          <w:drawing>
            <wp:anchor distT="0" distB="0" distL="0" distR="0" simplePos="0" relativeHeight="251712512" behindDoc="1" locked="0" layoutInCell="1" allowOverlap="1" wp14:anchorId="7D4A4D6A" wp14:editId="2688E0F5">
              <wp:simplePos x="0" y="0"/>
              <wp:positionH relativeFrom="page">
                <wp:posOffset>384175</wp:posOffset>
              </wp:positionH>
              <wp:positionV relativeFrom="page">
                <wp:posOffset>836295</wp:posOffset>
              </wp:positionV>
              <wp:extent cx="1459865" cy="295910"/>
              <wp:effectExtent l="0" t="0" r="0" b="0"/>
              <wp:wrapNone/>
              <wp:docPr id="221" name="Shape 221"/>
              <wp:cNvGraphicFramePr/>
              <a:graphic xmlns:a="http://schemas.openxmlformats.org/drawingml/2006/main">
                <a:graphicData uri="http://schemas.microsoft.com/office/word/2010/wordprocessingShape">
                  <wps:wsp>
                    <wps:cNvSpPr txBox="1"/>
                    <wps:spPr>
                      <a:xfrm>
                        <a:off x="0" y="0"/>
                        <a:ext cx="1459865" cy="295910"/>
                      </a:xfrm>
                      <a:prstGeom prst="rect">
                        <a:avLst/>
                      </a:prstGeom>
                      <a:noFill/>
                    </wps:spPr>
                    <wps:txbx>
                      <w:txbxContent>
                        <w:p w14:paraId="58D336DD" w14:textId="77777777" w:rsidR="00535102" w:rsidRDefault="00535102">
                          <w:pPr>
                            <w:pStyle w:val="Headerorfooter30"/>
                            <w:rPr>
                              <w:sz w:val="40"/>
                              <w:szCs w:val="40"/>
                            </w:rPr>
                          </w:pPr>
                          <w:r>
                            <w:rPr>
                              <w:rFonts w:ascii="Aharoni" w:eastAsia="Aharoni" w:hAnsi="Aharoni" w:cs="Aharoni"/>
                              <w:b/>
                              <w:bCs/>
                              <w:color w:val="7A4F2D"/>
                              <w:sz w:val="40"/>
                              <w:szCs w:val="40"/>
                              <w:rtl/>
                              <w:lang w:val="he-IL" w:eastAsia="he-IL" w:bidi="he-IL"/>
                            </w:rPr>
                            <w:t>פרדס וזבה-כרכור</w:t>
                          </w:r>
                        </w:p>
                        <w:p w14:paraId="39ECB1B3" w14:textId="77777777" w:rsidR="00535102" w:rsidRDefault="00535102">
                          <w:pPr>
                            <w:pStyle w:val="Headerorfooter30"/>
                            <w:rPr>
                              <w:sz w:val="24"/>
                              <w:szCs w:val="24"/>
                            </w:rPr>
                          </w:pPr>
                          <w:r>
                            <w:rPr>
                              <w:rFonts w:ascii="Arial" w:eastAsia="Arial" w:hAnsi="Arial" w:cs="Arial"/>
                              <w:color w:val="7A4F2D"/>
                              <w:sz w:val="24"/>
                              <w:szCs w:val="24"/>
                              <w:rtl/>
                              <w:lang w:val="ar-SA" w:eastAsia="ar-SA" w:bidi="ar-SA"/>
                            </w:rPr>
                            <w:t>/٠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 xml:space="preserve">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/٠&lt;؟</w:t>
                          </w:r>
                        </w:p>
                      </w:txbxContent>
                    </wps:txbx>
                    <wps:bodyPr wrap="none" lIns="0" tIns="0" rIns="0" bIns="0">
                      <a:spAutoFit/>
                    </wps:bodyPr>
                  </wps:wsp>
                </a:graphicData>
              </a:graphic>
            </wp:anchor>
          </w:drawing>
        </mc:Choice>
        <mc:Fallback>
          <w:pict>
            <v:shape w14:anchorId="7D4A4D6A" id="Shape 221" o:spid="_x0000_s1062" type="#_x0000_t202" style="position:absolute;left:0;text-align:left;margin-left:30.25pt;margin-top:65.85pt;width:114.95pt;height:23.3pt;z-index:-2516039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" filled="f" stroked="f">
              <v:textbox style="mso-fit-shape-to-text:t" inset="0,0,0,0">
                <w:txbxContent>
                  <w:p w14:paraId="58D336DD" w14:textId="77777777" w:rsidR="00535102" w:rsidRDefault="00535102">
                    <w:pPr>
                      <w:pStyle w:val="Headerorfooter30"/>
                      <w:rPr>
                        <w:sz w:val="40"/>
                        <w:szCs w:val="40"/>
                      </w:rPr>
                    </w:pPr>
                    <w:r>
                      <w:rPr>
                        <w:rFonts w:ascii="Aharoni" w:eastAsia="Aharoni" w:hAnsi="Aharoni" w:cs="Aharoni"/>
                        <w:b/>
                        <w:bCs/>
                        <w:color w:val="7A4F2D"/>
                        <w:sz w:val="40"/>
                        <w:szCs w:val="40"/>
                        <w:rtl/>
                        <w:lang w:val="he-IL" w:eastAsia="he-IL" w:bidi="he-IL"/>
                      </w:rPr>
                      <w:t>פרדס וזבה-כרכור</w:t>
                    </w:r>
                  </w:p>
                  <w:p w14:paraId="39ECB1B3" w14:textId="77777777" w:rsidR="00535102" w:rsidRDefault="00535102">
                    <w:pPr>
                      <w:pStyle w:val="Headerorfooter30"/>
                      <w:rPr>
                        <w:sz w:val="24"/>
                        <w:szCs w:val="24"/>
                      </w:rPr>
                    </w:pPr>
                    <w:r>
                      <w:rPr>
                        <w:rFonts w:ascii="Arial" w:eastAsia="Arial" w:hAnsi="Arial" w:cs="Arial"/>
                        <w:color w:val="7A4F2D"/>
                        <w:sz w:val="24"/>
                        <w:szCs w:val="24"/>
                        <w:rtl/>
                        <w:lang w:val="ar-SA" w:eastAsia="ar-SA" w:bidi="ar-SA"/>
                      </w:rPr>
                      <w:t>/٠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 xml:space="preserve">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/٠&lt;؟</w:t>
                    </w:r>
                  </w:p>
                </w:txbxContent>
              </v:textbox>
              <w10:wrap anchorx="page" anchory="page"/>
            </v:shape>
          </w:pict>
        </mc:Fallback>
      </mc:AlternateContent>
    </w:r>
    <w:r>
      <w:rPr>
        <w:noProof/>
      </w:rPr>
      <mc:AlternateContent>
        <mc:Choice Requires="wps">
          <w:drawing>
            <wp:anchor distT="0" distB="0" distL="0" distR="0" simplePos="0" relativeHeight="251713536" behindDoc="1" locked="0" layoutInCell="1" allowOverlap="1" wp14:anchorId="6C2ADDCF" wp14:editId="438C40FD">
              <wp:simplePos x="0" y="0"/>
              <wp:positionH relativeFrom="page">
                <wp:posOffset>6437630</wp:posOffset>
              </wp:positionH>
              <wp:positionV relativeFrom="page">
                <wp:posOffset>988695</wp:posOffset>
              </wp:positionV>
              <wp:extent cx="768350" cy="152400"/>
              <wp:effectExtent l="0" t="0" r="0" b="0"/>
              <wp:wrapNone/>
              <wp:docPr id="223" name="Shape 223"/>
              <wp:cNvGraphicFramePr/>
              <a:graphic xmlns:a="http://schemas.openxmlformats.org/drawingml/2006/main">
                <a:graphicData uri="http://schemas.microsoft.com/office/word/2010/wordprocessingShape">
                  <wps:wsp>
                    <wps:cNvSpPr txBox="1"/>
                    <wps:spPr>
                      <a:xfrm>
                        <a:off x="0" y="0"/>
                        <a:ext cx="768350" cy="152400"/>
                      </a:xfrm>
                      <a:prstGeom prst="rect">
                        <a:avLst/>
                      </a:prstGeom>
                      <a:noFill/>
                    </wps:spPr>
                    <wps:txbx>
                      <w:txbxContent>
                        <w:p w14:paraId="228443C4"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wps:txbx>
                    <wps:bodyPr wrap="none" lIns="0" tIns="0" rIns="0" bIns="0">
                      <a:spAutoFit/>
                    </wps:bodyPr>
                  </wps:wsp>
                </a:graphicData>
              </a:graphic>
            </wp:anchor>
          </w:drawing>
        </mc:Choice>
        <mc:Fallback>
          <w:pict>
            <v:shape w14:anchorId="6C2ADDCF" id="Shape 223" o:spid="_x0000_s1063" type="#_x0000_t202" style="position:absolute;left:0;text-align:left;margin-left:506.9pt;margin-top:77.85pt;width:60.5pt;height:12pt;z-index:-2516029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" filled="f" stroked="f">
              <v:textbox style="mso-fit-shape-to-text:t" inset="0,0,0,0">
                <w:txbxContent>
                  <w:p w14:paraId="228443C4"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3924" w14:textId="77777777" w:rsidR="00535102" w:rsidRDefault="00535102">
    <w:pPr>
      <w:spacing w:line="1" w:lineRule="exac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45A0" w14:textId="77777777" w:rsidR="00535102" w:rsidRPr="00D84024" w:rsidRDefault="00535102">
    <w:pPr>
      <w:spacing w:line="1" w:lineRule="exact"/>
    </w:pPr>
    <w:r>
      <w:rPr>
        <w:noProof/>
      </w:rPr>
      <mc:AlternateContent>
        <mc:Choice Requires="wps">
          <w:drawing>
            <wp:anchor distT="0" distB="0" distL="0" distR="0" simplePos="0" relativeHeight="251716608" behindDoc="1" locked="0" layoutInCell="1" allowOverlap="1" wp14:anchorId="1DE239E4" wp14:editId="0AD3A511">
              <wp:simplePos x="0" y="0"/>
              <wp:positionH relativeFrom="page">
                <wp:posOffset>849630</wp:posOffset>
              </wp:positionH>
              <wp:positionV relativeFrom="page">
                <wp:posOffset>756920</wp:posOffset>
              </wp:positionV>
              <wp:extent cx="594360" cy="454025"/>
              <wp:effectExtent l="0" t="0" r="0" b="0"/>
              <wp:wrapNone/>
              <wp:docPr id="229" name="Shape 229"/>
              <wp:cNvGraphicFramePr/>
              <a:graphic xmlns:a="http://schemas.openxmlformats.org/drawingml/2006/main">
                <a:graphicData uri="http://schemas.microsoft.com/office/word/2010/wordprocessingShape">
                  <wps:wsp>
                    <wps:cNvSpPr txBox="1"/>
                    <wps:spPr>
                      <a:xfrm>
                        <a:off x="0" y="0"/>
                        <a:ext cx="594360" cy="454025"/>
                      </a:xfrm>
                      <a:prstGeom prst="rect">
                        <a:avLst/>
                      </a:prstGeom>
                      <a:noFill/>
                    </wps:spPr>
                    <wps:txbx>
                      <w:txbxContent>
                        <w:p w14:paraId="0CD19935" w14:textId="77777777" w:rsidR="00535102" w:rsidRPr="00D84024" w:rsidRDefault="00535102">
                          <w:pPr>
                            <w:rPr>
                              <w:sz w:val="2"/>
                              <w:szCs w:val="2"/>
                            </w:rPr>
                          </w:pPr>
                        </w:p>
                      </w:txbxContent>
                    </wps:txbx>
                    <wps:bodyPr lIns="0" tIns="0" rIns="0" bIns="0"/>
                  </wps:wsp>
                </a:graphicData>
              </a:graphic>
            </wp:anchor>
          </w:drawing>
        </mc:Choice>
        <mc:Fallback>
          <w:pict>
            <v:shapetype w14:anchorId="1DE239E4" id="_x0000_t202" coordsize="21600,21600" o:spt="202" path="m,l,21600r21600,l21600,xe">
              <v:stroke joinstyle="miter"/>
              <v:path gradientshapeok="t" o:connecttype="rect"/>
            </v:shapetype>
            <v:shape id="Shape 229" o:spid="_x0000_s1066" type="#_x0000_t202" style="position:absolute;left:0;text-align:left;margin-left:66.9pt;margin-top:59.6pt;width:46.8pt;height:35.75pt;z-index:-251599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" filled="f" stroked="f">
              <v:textbox inset="0,0,0,0">
                <w:txbxContent>
                  <w:p w14:paraId="0CD19935" w14:textId="77777777" w:rsidR="00535102" w:rsidRPr="00D84024" w:rsidRDefault="00535102">
                    <w:pPr>
                      <w:rPr>
                        <w:sz w:val="2"/>
                        <w:szCs w:val="2"/>
                      </w:rPr>
                    </w:pP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AE15" w14:textId="77777777" w:rsidR="00535102" w:rsidRDefault="00535102">
    <w:pPr>
      <w:spacing w:line="1" w:lineRule="exact"/>
    </w:pPr>
    <w:r>
      <w:rPr>
        <w:noProof/>
      </w:rPr>
      <mc:AlternateContent>
        <mc:Choice Requires="wps">
          <w:drawing>
            <wp:anchor distT="0" distB="0" distL="0" distR="0" simplePos="0" relativeHeight="251717632" behindDoc="1" locked="0" layoutInCell="1" allowOverlap="1" wp14:anchorId="74702A5B" wp14:editId="0E15D335">
              <wp:simplePos x="0" y="0"/>
              <wp:positionH relativeFrom="page">
                <wp:posOffset>851535</wp:posOffset>
              </wp:positionH>
              <wp:positionV relativeFrom="page">
                <wp:posOffset>287655</wp:posOffset>
              </wp:positionV>
              <wp:extent cx="594360" cy="454025"/>
              <wp:effectExtent l="0" t="0" r="0" b="0"/>
              <wp:wrapNone/>
              <wp:docPr id="251" name="Shape 251"/>
              <wp:cNvGraphicFramePr/>
              <a:graphic xmlns:a="http://schemas.openxmlformats.org/drawingml/2006/main">
                <a:graphicData uri="http://schemas.microsoft.com/office/word/2010/wordprocessingShape">
                  <wps:wsp>
                    <wps:cNvSpPr txBox="1"/>
                    <wps:spPr>
                      <a:xfrm>
                        <a:off x="0" y="0"/>
                        <a:ext cx="594360" cy="454025"/>
                      </a:xfrm>
                      <a:prstGeom prst="rect">
                        <a:avLst/>
                      </a:prstGeom>
                      <a:noFill/>
                    </wps:spPr>
                    <wps:txbx>
                      <w:txbxContent>
                        <w:p w14:paraId="773EAFD6" w14:textId="77777777" w:rsidR="00535102" w:rsidRDefault="00535102">
                          <w:pPr>
                            <w:rPr>
                              <w:sz w:val="2"/>
                              <w:szCs w:val="2"/>
                            </w:rPr>
                          </w:pPr>
                          <w:r>
                            <w:rPr>
                              <w:noProof/>
                            </w:rPr>
                            <w:drawing>
                              <wp:inline distT="0" distB="0" distL="0" distR="0" wp14:anchorId="21A09F2F" wp14:editId="2A07A524">
                                <wp:extent cx="597535" cy="457200"/>
                                <wp:effectExtent l="0" t="0" r="0" b="0"/>
                                <wp:docPr id="252" name="Picut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1"/>
                                        <a:stretch/>
                                      </pic:blipFill>
                                      <pic:spPr>
                                        <a:xfrm>
                                          <a:off x="0" y="0"/>
                                          <a:ext cx="597535" cy="457200"/>
                                        </a:xfrm>
                                        <a:prstGeom prst="rect">
                                          <a:avLst/>
                                        </a:prstGeom>
                                      </pic:spPr>
                                    </pic:pic>
                                  </a:graphicData>
                                </a:graphic>
                              </wp:inline>
                            </w:drawing>
                          </w:r>
                        </w:p>
                      </w:txbxContent>
                    </wps:txbx>
                    <wps:bodyPr lIns="0" tIns="0" rIns="0" bIns="0"/>
                  </wps:wsp>
                </a:graphicData>
              </a:graphic>
            </wp:anchor>
          </w:drawing>
        </mc:Choice>
        <mc:Fallback>
          <w:pict>
            <v:shapetype w14:anchorId="74702A5B" id="_x0000_t202" coordsize="21600,21600" o:spt="202" path="m,l,21600r21600,l21600,xe">
              <v:stroke joinstyle="miter"/>
              <v:path gradientshapeok="t" o:connecttype="rect"/>
            </v:shapetype>
            <v:shape id="Shape 251" o:spid="_x0000_s1067" type="#_x0000_t202" style="position:absolute;left:0;text-align:left;margin-left:67.05pt;margin-top:22.65pt;width:46.8pt;height:35.75pt;z-index:-251598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" filled="f" stroked="f">
              <v:textbox inset="0,0,0,0">
                <w:txbxContent>
                  <w:p w14:paraId="773EAFD6" w14:textId="77777777" w:rsidR="00535102" w:rsidRDefault="00535102">
                    <w:pPr>
                      <w:rPr>
                        <w:sz w:val="2"/>
                        <w:szCs w:val="2"/>
                      </w:rPr>
                    </w:pPr>
                    <w:r>
                      <w:rPr>
                        <w:noProof/>
                      </w:rPr>
                      <w:drawing>
                        <wp:inline distT="0" distB="0" distL="0" distR="0" wp14:anchorId="21A09F2F" wp14:editId="2A07A524">
                          <wp:extent cx="597535" cy="457200"/>
                          <wp:effectExtent l="0" t="0" r="0" b="0"/>
                          <wp:docPr id="252" name="Picut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2"/>
                                  <a:stretch/>
                                </pic:blipFill>
                                <pic:spPr>
                                  <a:xfrm>
                                    <a:off x="0" y="0"/>
                                    <a:ext cx="597535" cy="4572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718656" behindDoc="1" locked="0" layoutInCell="1" allowOverlap="1" wp14:anchorId="76544C53" wp14:editId="1B011593">
              <wp:simplePos x="0" y="0"/>
              <wp:positionH relativeFrom="page">
                <wp:posOffset>384810</wp:posOffset>
              </wp:positionH>
              <wp:positionV relativeFrom="page">
                <wp:posOffset>754380</wp:posOffset>
              </wp:positionV>
              <wp:extent cx="1459865" cy="216535"/>
              <wp:effectExtent l="0" t="0" r="0" b="0"/>
              <wp:wrapNone/>
              <wp:docPr id="255" name="Shape 255"/>
              <wp:cNvGraphicFramePr/>
              <a:graphic xmlns:a="http://schemas.openxmlformats.org/drawingml/2006/main">
                <a:graphicData uri="http://schemas.microsoft.com/office/word/2010/wordprocessingShape">
                  <wps:wsp>
                    <wps:cNvSpPr txBox="1"/>
                    <wps:spPr>
                      <a:xfrm>
                        <a:off x="0" y="0"/>
                        <a:ext cx="1459865" cy="216535"/>
                      </a:xfrm>
                      <a:prstGeom prst="rect">
                        <a:avLst/>
                      </a:prstGeom>
                      <a:noFill/>
                    </wps:spPr>
                    <wps:txbx>
                      <w:txbxContent>
                        <w:p w14:paraId="02573278" w14:textId="77777777" w:rsidR="00535102" w:rsidRDefault="00535102">
                          <w:pPr>
                            <w:pStyle w:val="Headerorfooter30"/>
                            <w:rPr>
                              <w:sz w:val="12"/>
                              <w:szCs w:val="12"/>
                            </w:rPr>
                          </w:pPr>
                          <w:r>
                            <w:rPr>
                              <w:rFonts w:ascii="Courier New" w:eastAsia="Courier New" w:hAnsi="Courier New" w:cs="Courier New"/>
                              <w:b/>
                              <w:bCs/>
                              <w:color w:val="7A4F2D"/>
                              <w:sz w:val="12"/>
                              <w:szCs w:val="12"/>
                              <w:rtl/>
                              <w:lang w:val="he-IL" w:eastAsia="he-IL" w:bidi="he-IL"/>
                            </w:rPr>
                            <w:t>מועצה מקומית</w:t>
                          </w:r>
                        </w:p>
                        <w:p w14:paraId="6637D7A5" w14:textId="77777777" w:rsidR="00535102" w:rsidRDefault="00535102">
                          <w:pPr>
                            <w:pStyle w:val="Headerorfooter30"/>
                            <w:rPr>
                              <w:sz w:val="40"/>
                              <w:szCs w:val="40"/>
                            </w:rPr>
                          </w:pPr>
                          <w:r>
                            <w:rPr>
                              <w:rFonts w:ascii="Aharoni" w:eastAsia="Aharoni" w:hAnsi="Aharoni" w:cs="Aharoni"/>
                              <w:b/>
                              <w:bCs/>
                              <w:color w:val="7A4F2D"/>
                              <w:sz w:val="40"/>
                              <w:szCs w:val="40"/>
                              <w:rtl/>
                              <w:lang w:val="he-IL" w:eastAsia="he-IL" w:bidi="he-IL"/>
                            </w:rPr>
                            <w:t>פרדס וזבה-כרכור</w:t>
                          </w:r>
                        </w:p>
                      </w:txbxContent>
                    </wps:txbx>
                    <wps:bodyPr wrap="none" lIns="0" tIns="0" rIns="0" bIns="0">
                      <a:spAutoFit/>
                    </wps:bodyPr>
                  </wps:wsp>
                </a:graphicData>
              </a:graphic>
            </wp:anchor>
          </w:drawing>
        </mc:Choice>
        <mc:Fallback>
          <w:pict>
            <v:shape w14:anchorId="76544C53" id="Shape 255" o:spid="_x0000_s1068" type="#_x0000_t202" style="position:absolute;left:0;text-align:left;margin-left:30.3pt;margin-top:59.4pt;width:114.95pt;height:17.05pt;z-index:-251597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" filled="f" stroked="f">
              <v:textbox style="mso-fit-shape-to-text:t" inset="0,0,0,0">
                <w:txbxContent>
                  <w:p w14:paraId="02573278" w14:textId="77777777" w:rsidR="00535102" w:rsidRDefault="00535102">
                    <w:pPr>
                      <w:pStyle w:val="Headerorfooter30"/>
                      <w:rPr>
                        <w:sz w:val="12"/>
                        <w:szCs w:val="12"/>
                      </w:rPr>
                    </w:pPr>
                    <w:r>
                      <w:rPr>
                        <w:rFonts w:ascii="Courier New" w:eastAsia="Courier New" w:hAnsi="Courier New" w:cs="Courier New"/>
                        <w:b/>
                        <w:bCs/>
                        <w:color w:val="7A4F2D"/>
                        <w:sz w:val="12"/>
                        <w:szCs w:val="12"/>
                        <w:rtl/>
                        <w:lang w:val="he-IL" w:eastAsia="he-IL" w:bidi="he-IL"/>
                      </w:rPr>
                      <w:t>מועצה מקומית</w:t>
                    </w:r>
                  </w:p>
                  <w:p w14:paraId="6637D7A5" w14:textId="77777777" w:rsidR="00535102" w:rsidRDefault="00535102">
                    <w:pPr>
                      <w:pStyle w:val="Headerorfooter30"/>
                      <w:rPr>
                        <w:sz w:val="40"/>
                        <w:szCs w:val="40"/>
                      </w:rPr>
                    </w:pPr>
                    <w:r>
                      <w:rPr>
                        <w:rFonts w:ascii="Aharoni" w:eastAsia="Aharoni" w:hAnsi="Aharoni" w:cs="Aharoni"/>
                        <w:b/>
                        <w:bCs/>
                        <w:color w:val="7A4F2D"/>
                        <w:sz w:val="40"/>
                        <w:szCs w:val="40"/>
                        <w:rtl/>
                        <w:lang w:val="he-IL" w:eastAsia="he-IL" w:bidi="he-IL"/>
                      </w:rPr>
                      <w:t>פרדס וזבה-כרכור</w:t>
                    </w:r>
                  </w:p>
                </w:txbxContent>
              </v:textbox>
              <w10:wrap anchorx="page" anchory="page"/>
            </v:shape>
          </w:pict>
        </mc:Fallback>
      </mc:AlternateContent>
    </w:r>
    <w:r>
      <w:rPr>
        <w:noProof/>
      </w:rPr>
      <mc:AlternateContent>
        <mc:Choice Requires="wps">
          <w:drawing>
            <wp:anchor distT="0" distB="0" distL="0" distR="0" simplePos="0" relativeHeight="251719680" behindDoc="1" locked="0" layoutInCell="1" allowOverlap="1" wp14:anchorId="13A560FA" wp14:editId="4A860F9E">
              <wp:simplePos x="0" y="0"/>
              <wp:positionH relativeFrom="page">
                <wp:posOffset>6438265</wp:posOffset>
              </wp:positionH>
              <wp:positionV relativeFrom="page">
                <wp:posOffset>988695</wp:posOffset>
              </wp:positionV>
              <wp:extent cx="768350" cy="152400"/>
              <wp:effectExtent l="0" t="0" r="0" b="0"/>
              <wp:wrapNone/>
              <wp:docPr id="257" name="Shape 257"/>
              <wp:cNvGraphicFramePr/>
              <a:graphic xmlns:a="http://schemas.openxmlformats.org/drawingml/2006/main">
                <a:graphicData uri="http://schemas.microsoft.com/office/word/2010/wordprocessingShape">
                  <wps:wsp>
                    <wps:cNvSpPr txBox="1"/>
                    <wps:spPr>
                      <a:xfrm>
                        <a:off x="0" y="0"/>
                        <a:ext cx="768350" cy="152400"/>
                      </a:xfrm>
                      <a:prstGeom prst="rect">
                        <a:avLst/>
                      </a:prstGeom>
                      <a:noFill/>
                    </wps:spPr>
                    <wps:txbx>
                      <w:txbxContent>
                        <w:p w14:paraId="72248116"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wps:txbx>
                    <wps:bodyPr wrap="none" lIns="0" tIns="0" rIns="0" bIns="0">
                      <a:spAutoFit/>
                    </wps:bodyPr>
                  </wps:wsp>
                </a:graphicData>
              </a:graphic>
            </wp:anchor>
          </w:drawing>
        </mc:Choice>
        <mc:Fallback>
          <w:pict>
            <v:shape w14:anchorId="13A560FA" id="Shape 257" o:spid="_x0000_s1069" type="#_x0000_t202" style="position:absolute;left:0;text-align:left;margin-left:506.95pt;margin-top:77.85pt;width:60.5pt;height:12pt;z-index:-251596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" filled="f" stroked="f">
              <v:textbox style="mso-fit-shape-to-text:t" inset="0,0,0,0">
                <w:txbxContent>
                  <w:p w14:paraId="72248116"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B424" w14:textId="77777777" w:rsidR="00535102" w:rsidRDefault="00535102">
    <w:pPr>
      <w:spacing w:line="1" w:lineRule="exac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AB20" w14:textId="77777777" w:rsidR="00535102" w:rsidRDefault="00535102">
    <w:pPr>
      <w:spacing w:line="1" w:lineRule="exac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8E1D" w14:textId="77777777" w:rsidR="00535102" w:rsidRDefault="00535102">
    <w:pPr>
      <w:spacing w:line="1" w:lineRule="exac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869E" w14:textId="77777777" w:rsidR="00535102" w:rsidRDefault="00535102">
    <w:pPr>
      <w:spacing w:line="1" w:lineRule="exact"/>
    </w:pPr>
    <w:r>
      <w:rPr>
        <w:noProof/>
      </w:rPr>
      <mc:AlternateContent>
        <mc:Choice Requires="wps">
          <w:drawing>
            <wp:anchor distT="0" distB="0" distL="0" distR="0" simplePos="0" relativeHeight="251724800" behindDoc="1" locked="0" layoutInCell="1" allowOverlap="1" wp14:anchorId="3D29E047" wp14:editId="0A8DDD56">
              <wp:simplePos x="0" y="0"/>
              <wp:positionH relativeFrom="page">
                <wp:posOffset>838200</wp:posOffset>
              </wp:positionH>
              <wp:positionV relativeFrom="page">
                <wp:posOffset>321310</wp:posOffset>
              </wp:positionV>
              <wp:extent cx="582295" cy="511810"/>
              <wp:effectExtent l="0" t="0" r="0" b="0"/>
              <wp:wrapNone/>
              <wp:docPr id="281" name="Shape 281"/>
              <wp:cNvGraphicFramePr/>
              <a:graphic xmlns:a="http://schemas.openxmlformats.org/drawingml/2006/main">
                <a:graphicData uri="http://schemas.microsoft.com/office/word/2010/wordprocessingShape">
                  <wps:wsp>
                    <wps:cNvSpPr txBox="1"/>
                    <wps:spPr>
                      <a:xfrm>
                        <a:off x="0" y="0"/>
                        <a:ext cx="582295" cy="511810"/>
                      </a:xfrm>
                      <a:prstGeom prst="rect">
                        <a:avLst/>
                      </a:prstGeom>
                      <a:noFill/>
                    </wps:spPr>
                    <wps:txbx>
                      <w:txbxContent>
                        <w:p w14:paraId="1E797319" w14:textId="77777777" w:rsidR="00535102" w:rsidRDefault="00535102">
                          <w:pPr>
                            <w:pStyle w:val="Headerorfooter30"/>
                            <w:rPr>
                              <w:sz w:val="176"/>
                              <w:szCs w:val="176"/>
                            </w:rPr>
                          </w:pPr>
                          <w:r>
                            <w:rPr>
                              <w:rFonts w:ascii="Arial" w:eastAsia="Arial" w:hAnsi="Arial" w:cs="Arial"/>
                              <w:color w:val="87CAC1"/>
                              <w:sz w:val="176"/>
                              <w:szCs w:val="176"/>
                              <w:rtl/>
                              <w:lang w:val="ar-SA" w:eastAsia="ar-SA" w:bidi="ar-SA"/>
                            </w:rPr>
                            <w:t>٠&gt;</w:t>
                          </w:r>
                        </w:p>
                        <w:p w14:paraId="3441476C" w14:textId="77777777" w:rsidR="00535102" w:rsidRDefault="00535102">
                          <w:pPr>
                            <w:pStyle w:val="Headerorfooter30"/>
                            <w:rPr>
                              <w:sz w:val="12"/>
                              <w:szCs w:val="12"/>
                            </w:rPr>
                          </w:pPr>
                          <w:r>
                            <w:rPr>
                              <w:rFonts w:ascii="Courier New" w:eastAsia="Courier New" w:hAnsi="Courier New" w:cs="Courier New"/>
                              <w:b/>
                              <w:bCs/>
                              <w:color w:val="7A4F2D"/>
                              <w:sz w:val="12"/>
                              <w:szCs w:val="12"/>
                              <w:rtl/>
                              <w:lang w:val="he-IL" w:eastAsia="he-IL" w:bidi="he-IL"/>
                            </w:rPr>
                            <w:t>מועצה מקומית</w:t>
                          </w:r>
                        </w:p>
                      </w:txbxContent>
                    </wps:txbx>
                    <wps:bodyPr wrap="none" lIns="0" tIns="0" rIns="0" bIns="0">
                      <a:spAutoFit/>
                    </wps:bodyPr>
                  </wps:wsp>
                </a:graphicData>
              </a:graphic>
            </wp:anchor>
          </w:drawing>
        </mc:Choice>
        <mc:Fallback>
          <w:pict>
            <v:shapetype w14:anchorId="3D29E047" id="_x0000_t202" coordsize="21600,21600" o:spt="202" path="m,l,21600r21600,l21600,xe">
              <v:stroke joinstyle="miter"/>
              <v:path gradientshapeok="t" o:connecttype="rect"/>
            </v:shapetype>
            <v:shape id="Shape 281" o:spid="_x0000_s1074" type="#_x0000_t202" style="position:absolute;left:0;text-align:left;margin-left:66pt;margin-top:25.3pt;width:45.85pt;height:40.3pt;z-index:-251591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" filled="f" stroked="f">
              <v:textbox style="mso-fit-shape-to-text:t" inset="0,0,0,0">
                <w:txbxContent>
                  <w:p w14:paraId="1E797319" w14:textId="77777777" w:rsidR="00535102" w:rsidRDefault="00535102">
                    <w:pPr>
                      <w:pStyle w:val="Headerorfooter30"/>
                      <w:rPr>
                        <w:sz w:val="176"/>
                        <w:szCs w:val="176"/>
                      </w:rPr>
                    </w:pPr>
                    <w:r>
                      <w:rPr>
                        <w:rFonts w:ascii="Arial" w:eastAsia="Arial" w:hAnsi="Arial" w:cs="Arial"/>
                        <w:color w:val="87CAC1"/>
                        <w:sz w:val="176"/>
                        <w:szCs w:val="176"/>
                        <w:rtl/>
                        <w:lang w:val="ar-SA" w:eastAsia="ar-SA" w:bidi="ar-SA"/>
                      </w:rPr>
                      <w:t>٠&gt;</w:t>
                    </w:r>
                  </w:p>
                  <w:p w14:paraId="3441476C" w14:textId="77777777" w:rsidR="00535102" w:rsidRDefault="00535102">
                    <w:pPr>
                      <w:pStyle w:val="Headerorfooter30"/>
                      <w:rPr>
                        <w:sz w:val="12"/>
                        <w:szCs w:val="12"/>
                      </w:rPr>
                    </w:pPr>
                    <w:r>
                      <w:rPr>
                        <w:rFonts w:ascii="Courier New" w:eastAsia="Courier New" w:hAnsi="Courier New" w:cs="Courier New"/>
                        <w:b/>
                        <w:bCs/>
                        <w:color w:val="7A4F2D"/>
                        <w:sz w:val="12"/>
                        <w:szCs w:val="12"/>
                        <w:rtl/>
                        <w:lang w:val="he-IL" w:eastAsia="he-IL" w:bidi="he-IL"/>
                      </w:rPr>
                      <w:t>מועצה מקומית</w:t>
                    </w:r>
                  </w:p>
                </w:txbxContent>
              </v:textbox>
              <w10:wrap anchorx="page" anchory="page"/>
            </v:shape>
          </w:pict>
        </mc:Fallback>
      </mc:AlternateContent>
    </w:r>
    <w:r>
      <w:rPr>
        <w:noProof/>
      </w:rPr>
      <mc:AlternateContent>
        <mc:Choice Requires="wps">
          <w:drawing>
            <wp:anchor distT="0" distB="0" distL="0" distR="0" simplePos="0" relativeHeight="251725824" behindDoc="1" locked="0" layoutInCell="1" allowOverlap="1" wp14:anchorId="7F70E20A" wp14:editId="289C8382">
              <wp:simplePos x="0" y="0"/>
              <wp:positionH relativeFrom="page">
                <wp:posOffset>384175</wp:posOffset>
              </wp:positionH>
              <wp:positionV relativeFrom="page">
                <wp:posOffset>836295</wp:posOffset>
              </wp:positionV>
              <wp:extent cx="1459865" cy="295910"/>
              <wp:effectExtent l="0" t="0" r="0" b="0"/>
              <wp:wrapNone/>
              <wp:docPr id="283" name="Shape 283"/>
              <wp:cNvGraphicFramePr/>
              <a:graphic xmlns:a="http://schemas.openxmlformats.org/drawingml/2006/main">
                <a:graphicData uri="http://schemas.microsoft.com/office/word/2010/wordprocessingShape">
                  <wps:wsp>
                    <wps:cNvSpPr txBox="1"/>
                    <wps:spPr>
                      <a:xfrm>
                        <a:off x="0" y="0"/>
                        <a:ext cx="1459865" cy="295910"/>
                      </a:xfrm>
                      <a:prstGeom prst="rect">
                        <a:avLst/>
                      </a:prstGeom>
                      <a:noFill/>
                    </wps:spPr>
                    <wps:txbx>
                      <w:txbxContent>
                        <w:p w14:paraId="721CD6EC" w14:textId="77777777" w:rsidR="00535102" w:rsidRDefault="00535102">
                          <w:pPr>
                            <w:pStyle w:val="Headerorfooter30"/>
                            <w:rPr>
                              <w:sz w:val="40"/>
                              <w:szCs w:val="40"/>
                            </w:rPr>
                          </w:pPr>
                          <w:r>
                            <w:rPr>
                              <w:rFonts w:ascii="Aharoni" w:eastAsia="Aharoni" w:hAnsi="Aharoni" w:cs="Aharoni"/>
                              <w:b/>
                              <w:bCs/>
                              <w:color w:val="7A4F2D"/>
                              <w:sz w:val="40"/>
                              <w:szCs w:val="40"/>
                              <w:rtl/>
                              <w:lang w:val="he-IL" w:eastAsia="he-IL" w:bidi="he-IL"/>
                            </w:rPr>
                            <w:t>פרדס וזבה-כרכור</w:t>
                          </w:r>
                        </w:p>
                        <w:p w14:paraId="576E08E7" w14:textId="77777777" w:rsidR="00535102" w:rsidRDefault="00535102">
                          <w:pPr>
                            <w:pStyle w:val="Headerorfooter30"/>
                            <w:rPr>
                              <w:sz w:val="24"/>
                              <w:szCs w:val="24"/>
                            </w:rPr>
                          </w:pPr>
                          <w:r>
                            <w:rPr>
                              <w:rFonts w:ascii="Arial" w:eastAsia="Arial" w:hAnsi="Arial" w:cs="Arial"/>
                              <w:color w:val="7A4F2D"/>
                              <w:sz w:val="24"/>
                              <w:szCs w:val="24"/>
                              <w:rtl/>
                              <w:lang w:val="ar-SA" w:eastAsia="ar-SA" w:bidi="ar-SA"/>
                            </w:rPr>
                            <w:t>/٠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 xml:space="preserve">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/٠&lt;؟</w:t>
                          </w:r>
                        </w:p>
                      </w:txbxContent>
                    </wps:txbx>
                    <wps:bodyPr wrap="none" lIns="0" tIns="0" rIns="0" bIns="0">
                      <a:spAutoFit/>
                    </wps:bodyPr>
                  </wps:wsp>
                </a:graphicData>
              </a:graphic>
            </wp:anchor>
          </w:drawing>
        </mc:Choice>
        <mc:Fallback>
          <w:pict>
            <v:shape w14:anchorId="7F70E20A" id="Shape 283" o:spid="_x0000_s1075" type="#_x0000_t202" style="position:absolute;left:0;text-align:left;margin-left:30.25pt;margin-top:65.85pt;width:114.95pt;height:23.3pt;z-index:-251590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" filled="f" stroked="f">
              <v:textbox style="mso-fit-shape-to-text:t" inset="0,0,0,0">
                <w:txbxContent>
                  <w:p w14:paraId="721CD6EC" w14:textId="77777777" w:rsidR="00535102" w:rsidRDefault="00535102">
                    <w:pPr>
                      <w:pStyle w:val="Headerorfooter30"/>
                      <w:rPr>
                        <w:sz w:val="40"/>
                        <w:szCs w:val="40"/>
                      </w:rPr>
                    </w:pPr>
                    <w:r>
                      <w:rPr>
                        <w:rFonts w:ascii="Aharoni" w:eastAsia="Aharoni" w:hAnsi="Aharoni" w:cs="Aharoni"/>
                        <w:b/>
                        <w:bCs/>
                        <w:color w:val="7A4F2D"/>
                        <w:sz w:val="40"/>
                        <w:szCs w:val="40"/>
                        <w:rtl/>
                        <w:lang w:val="he-IL" w:eastAsia="he-IL" w:bidi="he-IL"/>
                      </w:rPr>
                      <w:t>פרדס וזבה-כרכור</w:t>
                    </w:r>
                  </w:p>
                  <w:p w14:paraId="576E08E7" w14:textId="77777777" w:rsidR="00535102" w:rsidRDefault="00535102">
                    <w:pPr>
                      <w:pStyle w:val="Headerorfooter30"/>
                      <w:rPr>
                        <w:sz w:val="24"/>
                        <w:szCs w:val="24"/>
                      </w:rPr>
                    </w:pPr>
                    <w:r>
                      <w:rPr>
                        <w:rFonts w:ascii="Arial" w:eastAsia="Arial" w:hAnsi="Arial" w:cs="Arial"/>
                        <w:color w:val="7A4F2D"/>
                        <w:sz w:val="24"/>
                        <w:szCs w:val="24"/>
                        <w:rtl/>
                        <w:lang w:val="ar-SA" w:eastAsia="ar-SA" w:bidi="ar-SA"/>
                      </w:rPr>
                      <w:t>/٠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 xml:space="preserve">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/٠&lt;؟</w:t>
                    </w:r>
                  </w:p>
                </w:txbxContent>
              </v:textbox>
              <w10:wrap anchorx="page" anchory="page"/>
            </v:shape>
          </w:pict>
        </mc:Fallback>
      </mc:AlternateContent>
    </w:r>
    <w:r>
      <w:rPr>
        <w:noProof/>
      </w:rPr>
      <mc:AlternateContent>
        <mc:Choice Requires="wps">
          <w:drawing>
            <wp:anchor distT="0" distB="0" distL="0" distR="0" simplePos="0" relativeHeight="251726848" behindDoc="1" locked="0" layoutInCell="1" allowOverlap="1" wp14:anchorId="176DDF08" wp14:editId="6D11F059">
              <wp:simplePos x="0" y="0"/>
              <wp:positionH relativeFrom="page">
                <wp:posOffset>6437630</wp:posOffset>
              </wp:positionH>
              <wp:positionV relativeFrom="page">
                <wp:posOffset>988695</wp:posOffset>
              </wp:positionV>
              <wp:extent cx="768350" cy="152400"/>
              <wp:effectExtent l="0" t="0" r="0" b="0"/>
              <wp:wrapNone/>
              <wp:docPr id="285" name="Shape 285"/>
              <wp:cNvGraphicFramePr/>
              <a:graphic xmlns:a="http://schemas.openxmlformats.org/drawingml/2006/main">
                <a:graphicData uri="http://schemas.microsoft.com/office/word/2010/wordprocessingShape">
                  <wps:wsp>
                    <wps:cNvSpPr txBox="1"/>
                    <wps:spPr>
                      <a:xfrm>
                        <a:off x="0" y="0"/>
                        <a:ext cx="768350" cy="152400"/>
                      </a:xfrm>
                      <a:prstGeom prst="rect">
                        <a:avLst/>
                      </a:prstGeom>
                      <a:noFill/>
                    </wps:spPr>
                    <wps:txbx>
                      <w:txbxContent>
                        <w:p w14:paraId="641E7BF4"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wps:txbx>
                    <wps:bodyPr wrap="none" lIns="0" tIns="0" rIns="0" bIns="0">
                      <a:spAutoFit/>
                    </wps:bodyPr>
                  </wps:wsp>
                </a:graphicData>
              </a:graphic>
            </wp:anchor>
          </w:drawing>
        </mc:Choice>
        <mc:Fallback>
          <w:pict>
            <v:shape w14:anchorId="176DDF08" id="Shape 285" o:spid="_x0000_s1076" type="#_x0000_t202" style="position:absolute;left:0;text-align:left;margin-left:506.9pt;margin-top:77.85pt;width:60.5pt;height:12pt;z-index:-251589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" filled="f" stroked="f">
              <v:textbox style="mso-fit-shape-to-text:t" inset="0,0,0,0">
                <w:txbxContent>
                  <w:p w14:paraId="641E7BF4"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9E85" w14:textId="77777777" w:rsidR="00535102" w:rsidRDefault="00535102">
    <w:pPr>
      <w:spacing w:line="1" w:lineRule="exac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E1C4" w14:textId="77777777" w:rsidR="00535102" w:rsidRDefault="00535102">
    <w:pPr>
      <w:spacing w:line="1" w:lineRule="exact"/>
    </w:pPr>
    <w:r>
      <w:rPr>
        <w:noProof/>
      </w:rPr>
      <mc:AlternateContent>
        <mc:Choice Requires="wps">
          <w:drawing>
            <wp:anchor distT="0" distB="0" distL="0" distR="0" simplePos="0" relativeHeight="251729920" behindDoc="1" locked="0" layoutInCell="1" allowOverlap="1" wp14:anchorId="51639B3B" wp14:editId="7547188C">
              <wp:simplePos x="0" y="0"/>
              <wp:positionH relativeFrom="page">
                <wp:posOffset>831850</wp:posOffset>
              </wp:positionH>
              <wp:positionV relativeFrom="page">
                <wp:posOffset>335915</wp:posOffset>
              </wp:positionV>
              <wp:extent cx="594360" cy="454025"/>
              <wp:effectExtent l="0" t="0" r="0" b="0"/>
              <wp:wrapNone/>
              <wp:docPr id="303" name="Shape 303"/>
              <wp:cNvGraphicFramePr/>
              <a:graphic xmlns:a="http://schemas.openxmlformats.org/drawingml/2006/main">
                <a:graphicData uri="http://schemas.microsoft.com/office/word/2010/wordprocessingShape">
                  <wps:wsp>
                    <wps:cNvSpPr txBox="1"/>
                    <wps:spPr>
                      <a:xfrm>
                        <a:off x="0" y="0"/>
                        <a:ext cx="594360" cy="454025"/>
                      </a:xfrm>
                      <a:prstGeom prst="rect">
                        <a:avLst/>
                      </a:prstGeom>
                      <a:noFill/>
                    </wps:spPr>
                    <wps:txbx>
                      <w:txbxContent>
                        <w:p w14:paraId="5A88E819" w14:textId="77777777" w:rsidR="00535102" w:rsidRDefault="00535102">
                          <w:pPr>
                            <w:rPr>
                              <w:sz w:val="2"/>
                              <w:szCs w:val="2"/>
                            </w:rPr>
                          </w:pPr>
                          <w:r>
                            <w:rPr>
                              <w:noProof/>
                            </w:rPr>
                            <w:drawing>
                              <wp:inline distT="0" distB="0" distL="0" distR="0" wp14:anchorId="2A61EED1" wp14:editId="0A139E9F">
                                <wp:extent cx="597535" cy="457200"/>
                                <wp:effectExtent l="0" t="0" r="0" b="0"/>
                                <wp:docPr id="304" name="Picut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1"/>
                                        <a:stretch/>
                                      </pic:blipFill>
                                      <pic:spPr>
                                        <a:xfrm>
                                          <a:off x="0" y="0"/>
                                          <a:ext cx="597535" cy="457200"/>
                                        </a:xfrm>
                                        <a:prstGeom prst="rect">
                                          <a:avLst/>
                                        </a:prstGeom>
                                      </pic:spPr>
                                    </pic:pic>
                                  </a:graphicData>
                                </a:graphic>
                              </wp:inline>
                            </w:drawing>
                          </w:r>
                        </w:p>
                      </w:txbxContent>
                    </wps:txbx>
                    <wps:bodyPr lIns="0" tIns="0" rIns="0" bIns="0"/>
                  </wps:wsp>
                </a:graphicData>
              </a:graphic>
            </wp:anchor>
          </w:drawing>
        </mc:Choice>
        <mc:Fallback>
          <w:pict>
            <v:shapetype w14:anchorId="51639B3B" id="_x0000_t202" coordsize="21600,21600" o:spt="202" path="m,l,21600r21600,l21600,xe">
              <v:stroke joinstyle="miter"/>
              <v:path gradientshapeok="t" o:connecttype="rect"/>
            </v:shapetype>
            <v:shape id="Shape 303" o:spid="_x0000_s1079" type="#_x0000_t202" style="position:absolute;left:0;text-align:left;margin-left:65.5pt;margin-top:26.45pt;width:46.8pt;height:35.75pt;z-index:-251586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" filled="f" stroked="f">
              <v:textbox inset="0,0,0,0">
                <w:txbxContent>
                  <w:p w14:paraId="5A88E819" w14:textId="77777777" w:rsidR="00535102" w:rsidRDefault="00535102">
                    <w:pPr>
                      <w:rPr>
                        <w:sz w:val="2"/>
                        <w:szCs w:val="2"/>
                      </w:rPr>
                    </w:pPr>
                    <w:r>
                      <w:rPr>
                        <w:noProof/>
                      </w:rPr>
                      <w:drawing>
                        <wp:inline distT="0" distB="0" distL="0" distR="0" wp14:anchorId="2A61EED1" wp14:editId="0A139E9F">
                          <wp:extent cx="597535" cy="457200"/>
                          <wp:effectExtent l="0" t="0" r="0" b="0"/>
                          <wp:docPr id="304" name="Picut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2"/>
                                  <a:stretch/>
                                </pic:blipFill>
                                <pic:spPr>
                                  <a:xfrm>
                                    <a:off x="0" y="0"/>
                                    <a:ext cx="597535" cy="4572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730944" behindDoc="1" locked="0" layoutInCell="1" allowOverlap="1" wp14:anchorId="4385A533" wp14:editId="791F768E">
              <wp:simplePos x="0" y="0"/>
              <wp:positionH relativeFrom="page">
                <wp:posOffset>365760</wp:posOffset>
              </wp:positionH>
              <wp:positionV relativeFrom="page">
                <wp:posOffset>802005</wp:posOffset>
              </wp:positionV>
              <wp:extent cx="1459865" cy="216535"/>
              <wp:effectExtent l="0" t="0" r="0" b="0"/>
              <wp:wrapNone/>
              <wp:docPr id="307" name="Shape 307"/>
              <wp:cNvGraphicFramePr/>
              <a:graphic xmlns:a="http://schemas.openxmlformats.org/drawingml/2006/main">
                <a:graphicData uri="http://schemas.microsoft.com/office/word/2010/wordprocessingShape">
                  <wps:wsp>
                    <wps:cNvSpPr txBox="1"/>
                    <wps:spPr>
                      <a:xfrm>
                        <a:off x="0" y="0"/>
                        <a:ext cx="1459865" cy="216535"/>
                      </a:xfrm>
                      <a:prstGeom prst="rect">
                        <a:avLst/>
                      </a:prstGeom>
                      <a:noFill/>
                    </wps:spPr>
                    <wps:txbx>
                      <w:txbxContent>
                        <w:p w14:paraId="2DB8F34F" w14:textId="77777777" w:rsidR="00535102" w:rsidRDefault="00535102">
                          <w:pPr>
                            <w:pStyle w:val="Headerorfooter30"/>
                            <w:rPr>
                              <w:sz w:val="12"/>
                              <w:szCs w:val="12"/>
                            </w:rPr>
                          </w:pPr>
                          <w:r>
                            <w:rPr>
                              <w:rFonts w:ascii="Courier New" w:eastAsia="Courier New" w:hAnsi="Courier New" w:cs="Courier New"/>
                              <w:b/>
                              <w:bCs/>
                              <w:color w:val="7A4F2D"/>
                              <w:sz w:val="12"/>
                              <w:szCs w:val="12"/>
                              <w:rtl/>
                              <w:lang w:val="he-IL" w:eastAsia="he-IL" w:bidi="he-IL"/>
                            </w:rPr>
                            <w:t>מועצה מקומית</w:t>
                          </w:r>
                        </w:p>
                        <w:p w14:paraId="2B5AE45C" w14:textId="77777777" w:rsidR="00535102" w:rsidRDefault="00535102">
                          <w:pPr>
                            <w:pStyle w:val="Headerorfooter30"/>
                            <w:rPr>
                              <w:sz w:val="40"/>
                              <w:szCs w:val="40"/>
                            </w:rPr>
                          </w:pPr>
                          <w:r>
                            <w:rPr>
                              <w:rFonts w:ascii="Aharoni" w:eastAsia="Aharoni" w:hAnsi="Aharoni" w:cs="Aharoni"/>
                              <w:b/>
                              <w:bCs/>
                              <w:color w:val="7A4F2D"/>
                              <w:sz w:val="40"/>
                              <w:szCs w:val="40"/>
                              <w:rtl/>
                              <w:lang w:val="he-IL" w:eastAsia="he-IL" w:bidi="he-IL"/>
                            </w:rPr>
                            <w:t>פרדס וזבה-כרכור</w:t>
                          </w:r>
                        </w:p>
                      </w:txbxContent>
                    </wps:txbx>
                    <wps:bodyPr wrap="none" lIns="0" tIns="0" rIns="0" bIns="0">
                      <a:spAutoFit/>
                    </wps:bodyPr>
                  </wps:wsp>
                </a:graphicData>
              </a:graphic>
            </wp:anchor>
          </w:drawing>
        </mc:Choice>
        <mc:Fallback>
          <w:pict>
            <v:shape w14:anchorId="4385A533" id="Shape 307" o:spid="_x0000_s1080" type="#_x0000_t202" style="position:absolute;left:0;text-align:left;margin-left:28.8pt;margin-top:63.15pt;width:114.95pt;height:17.05pt;z-index:-251585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" filled="f" stroked="f">
              <v:textbox style="mso-fit-shape-to-text:t" inset="0,0,0,0">
                <w:txbxContent>
                  <w:p w14:paraId="2DB8F34F" w14:textId="77777777" w:rsidR="00535102" w:rsidRDefault="00535102">
                    <w:pPr>
                      <w:pStyle w:val="Headerorfooter30"/>
                      <w:rPr>
                        <w:sz w:val="12"/>
                        <w:szCs w:val="12"/>
                      </w:rPr>
                    </w:pPr>
                    <w:r>
                      <w:rPr>
                        <w:rFonts w:ascii="Courier New" w:eastAsia="Courier New" w:hAnsi="Courier New" w:cs="Courier New"/>
                        <w:b/>
                        <w:bCs/>
                        <w:color w:val="7A4F2D"/>
                        <w:sz w:val="12"/>
                        <w:szCs w:val="12"/>
                        <w:rtl/>
                        <w:lang w:val="he-IL" w:eastAsia="he-IL" w:bidi="he-IL"/>
                      </w:rPr>
                      <w:t>מועצה מקומית</w:t>
                    </w:r>
                  </w:p>
                  <w:p w14:paraId="2B5AE45C" w14:textId="77777777" w:rsidR="00535102" w:rsidRDefault="00535102">
                    <w:pPr>
                      <w:pStyle w:val="Headerorfooter30"/>
                      <w:rPr>
                        <w:sz w:val="40"/>
                        <w:szCs w:val="40"/>
                      </w:rPr>
                    </w:pPr>
                    <w:r>
                      <w:rPr>
                        <w:rFonts w:ascii="Aharoni" w:eastAsia="Aharoni" w:hAnsi="Aharoni" w:cs="Aharoni"/>
                        <w:b/>
                        <w:bCs/>
                        <w:color w:val="7A4F2D"/>
                        <w:sz w:val="40"/>
                        <w:szCs w:val="40"/>
                        <w:rtl/>
                        <w:lang w:val="he-IL" w:eastAsia="he-IL" w:bidi="he-IL"/>
                      </w:rPr>
                      <w:t>פרדס וזבה-כרכור</w:t>
                    </w:r>
                  </w:p>
                </w:txbxContent>
              </v:textbox>
              <w10:wrap anchorx="page" anchory="page"/>
            </v:shape>
          </w:pict>
        </mc:Fallback>
      </mc:AlternateContent>
    </w:r>
    <w:r>
      <w:rPr>
        <w:noProof/>
      </w:rPr>
      <mc:AlternateContent>
        <mc:Choice Requires="wps">
          <w:drawing>
            <wp:anchor distT="0" distB="0" distL="0" distR="0" simplePos="0" relativeHeight="251731968" behindDoc="1" locked="0" layoutInCell="1" allowOverlap="1" wp14:anchorId="47142E68" wp14:editId="6C451954">
              <wp:simplePos x="0" y="0"/>
              <wp:positionH relativeFrom="page">
                <wp:posOffset>6419215</wp:posOffset>
              </wp:positionH>
              <wp:positionV relativeFrom="page">
                <wp:posOffset>1036955</wp:posOffset>
              </wp:positionV>
              <wp:extent cx="768350" cy="152400"/>
              <wp:effectExtent l="0" t="0" r="0" b="0"/>
              <wp:wrapNone/>
              <wp:docPr id="309" name="Shape 309"/>
              <wp:cNvGraphicFramePr/>
              <a:graphic xmlns:a="http://schemas.openxmlformats.org/drawingml/2006/main">
                <a:graphicData uri="http://schemas.microsoft.com/office/word/2010/wordprocessingShape">
                  <wps:wsp>
                    <wps:cNvSpPr txBox="1"/>
                    <wps:spPr>
                      <a:xfrm>
                        <a:off x="0" y="0"/>
                        <a:ext cx="768350" cy="152400"/>
                      </a:xfrm>
                      <a:prstGeom prst="rect">
                        <a:avLst/>
                      </a:prstGeom>
                      <a:noFill/>
                    </wps:spPr>
                    <wps:txbx>
                      <w:txbxContent>
                        <w:p w14:paraId="248DE638"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wps:txbx>
                    <wps:bodyPr wrap="none" lIns="0" tIns="0" rIns="0" bIns="0">
                      <a:spAutoFit/>
                    </wps:bodyPr>
                  </wps:wsp>
                </a:graphicData>
              </a:graphic>
            </wp:anchor>
          </w:drawing>
        </mc:Choice>
        <mc:Fallback>
          <w:pict>
            <v:shape w14:anchorId="47142E68" id="Shape 309" o:spid="_x0000_s1081" type="#_x0000_t202" style="position:absolute;left:0;text-align:left;margin-left:505.45pt;margin-top:81.65pt;width:60.5pt;height:12pt;z-index:-2515845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" filled="f" stroked="f">
              <v:textbox style="mso-fit-shape-to-text:t" inset="0,0,0,0">
                <w:txbxContent>
                  <w:p w14:paraId="248DE638"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A0B9" w14:textId="77777777" w:rsidR="00535102" w:rsidRDefault="00535102">
    <w:pPr>
      <w:spacing w:line="1" w:lineRule="exac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0EAF" w14:textId="77777777" w:rsidR="00535102" w:rsidRDefault="00535102">
    <w:pPr>
      <w:spacing w:line="1" w:lineRule="exact"/>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1286" w14:textId="77777777" w:rsidR="00535102" w:rsidRPr="00920198" w:rsidRDefault="00535102" w:rsidP="00476C52">
    <w:pPr>
      <w:pStyle w:val="a5"/>
      <w:rPr>
        <w:lang w:val="en-US"/>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E4A7" w14:textId="77777777" w:rsidR="00535102" w:rsidRDefault="00535102">
    <w:pPr>
      <w:spacing w:line="1" w:lineRule="exact"/>
    </w:pPr>
    <w:r>
      <w:rPr>
        <w:noProof/>
      </w:rPr>
      <mc:AlternateContent>
        <mc:Choice Requires="wps">
          <w:drawing>
            <wp:anchor distT="0" distB="0" distL="0" distR="0" simplePos="0" relativeHeight="251735040" behindDoc="1" locked="0" layoutInCell="1" allowOverlap="1" wp14:anchorId="772E10B1" wp14:editId="3D434DF6">
              <wp:simplePos x="0" y="0"/>
              <wp:positionH relativeFrom="page">
                <wp:posOffset>851535</wp:posOffset>
              </wp:positionH>
              <wp:positionV relativeFrom="page">
                <wp:posOffset>287655</wp:posOffset>
              </wp:positionV>
              <wp:extent cx="594360" cy="454025"/>
              <wp:effectExtent l="0" t="0" r="0" b="0"/>
              <wp:wrapNone/>
              <wp:docPr id="335" name="Shape 335"/>
              <wp:cNvGraphicFramePr/>
              <a:graphic xmlns:a="http://schemas.openxmlformats.org/drawingml/2006/main">
                <a:graphicData uri="http://schemas.microsoft.com/office/word/2010/wordprocessingShape">
                  <wps:wsp>
                    <wps:cNvSpPr txBox="1"/>
                    <wps:spPr>
                      <a:xfrm>
                        <a:off x="0" y="0"/>
                        <a:ext cx="594360" cy="454025"/>
                      </a:xfrm>
                      <a:prstGeom prst="rect">
                        <a:avLst/>
                      </a:prstGeom>
                      <a:noFill/>
                    </wps:spPr>
                    <wps:txbx>
                      <w:txbxContent>
                        <w:p w14:paraId="32E811C6" w14:textId="77777777" w:rsidR="00535102" w:rsidRDefault="00535102">
                          <w:pPr>
                            <w:rPr>
                              <w:sz w:val="2"/>
                              <w:szCs w:val="2"/>
                            </w:rPr>
                          </w:pPr>
                          <w:r>
                            <w:rPr>
                              <w:noProof/>
                            </w:rPr>
                            <w:drawing>
                              <wp:inline distT="0" distB="0" distL="0" distR="0" wp14:anchorId="43625528" wp14:editId="2E69A764">
                                <wp:extent cx="597535" cy="457200"/>
                                <wp:effectExtent l="0" t="0" r="0" b="0"/>
                                <wp:docPr id="336" name="Picut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1"/>
                                        <a:stretch/>
                                      </pic:blipFill>
                                      <pic:spPr>
                                        <a:xfrm>
                                          <a:off x="0" y="0"/>
                                          <a:ext cx="597535" cy="457200"/>
                                        </a:xfrm>
                                        <a:prstGeom prst="rect">
                                          <a:avLst/>
                                        </a:prstGeom>
                                      </pic:spPr>
                                    </pic:pic>
                                  </a:graphicData>
                                </a:graphic>
                              </wp:inline>
                            </w:drawing>
                          </w:r>
                        </w:p>
                      </w:txbxContent>
                    </wps:txbx>
                    <wps:bodyPr lIns="0" tIns="0" rIns="0" bIns="0"/>
                  </wps:wsp>
                </a:graphicData>
              </a:graphic>
            </wp:anchor>
          </w:drawing>
        </mc:Choice>
        <mc:Fallback>
          <w:pict>
            <v:shapetype w14:anchorId="772E10B1" id="_x0000_t202" coordsize="21600,21600" o:spt="202" path="m,l,21600r21600,l21600,xe">
              <v:stroke joinstyle="miter"/>
              <v:path gradientshapeok="t" o:connecttype="rect"/>
            </v:shapetype>
            <v:shape id="Shape 335" o:spid="_x0000_s1084" type="#_x0000_t202" style="position:absolute;left:0;text-align:left;margin-left:67.05pt;margin-top:22.65pt;width:46.8pt;height:35.75pt;z-index:-251581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" filled="f" stroked="f">
              <v:textbox inset="0,0,0,0">
                <w:txbxContent>
                  <w:p w14:paraId="32E811C6" w14:textId="77777777" w:rsidR="00535102" w:rsidRDefault="00535102">
                    <w:pPr>
                      <w:rPr>
                        <w:sz w:val="2"/>
                        <w:szCs w:val="2"/>
                      </w:rPr>
                    </w:pPr>
                    <w:r>
                      <w:rPr>
                        <w:noProof/>
                      </w:rPr>
                      <w:drawing>
                        <wp:inline distT="0" distB="0" distL="0" distR="0" wp14:anchorId="43625528" wp14:editId="2E69A764">
                          <wp:extent cx="597535" cy="457200"/>
                          <wp:effectExtent l="0" t="0" r="0" b="0"/>
                          <wp:docPr id="336" name="Picut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2"/>
                                  <a:stretch/>
                                </pic:blipFill>
                                <pic:spPr>
                                  <a:xfrm>
                                    <a:off x="0" y="0"/>
                                    <a:ext cx="597535" cy="4572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736064" behindDoc="1" locked="0" layoutInCell="1" allowOverlap="1" wp14:anchorId="5A12B35A" wp14:editId="1A776D7F">
              <wp:simplePos x="0" y="0"/>
              <wp:positionH relativeFrom="page">
                <wp:posOffset>384810</wp:posOffset>
              </wp:positionH>
              <wp:positionV relativeFrom="page">
                <wp:posOffset>754380</wp:posOffset>
              </wp:positionV>
              <wp:extent cx="1459865" cy="216535"/>
              <wp:effectExtent l="0" t="0" r="0" b="0"/>
              <wp:wrapNone/>
              <wp:docPr id="339" name="Shape 339"/>
              <wp:cNvGraphicFramePr/>
              <a:graphic xmlns:a="http://schemas.openxmlformats.org/drawingml/2006/main">
                <a:graphicData uri="http://schemas.microsoft.com/office/word/2010/wordprocessingShape">
                  <wps:wsp>
                    <wps:cNvSpPr txBox="1"/>
                    <wps:spPr>
                      <a:xfrm>
                        <a:off x="0" y="0"/>
                        <a:ext cx="1459865" cy="216535"/>
                      </a:xfrm>
                      <a:prstGeom prst="rect">
                        <a:avLst/>
                      </a:prstGeom>
                      <a:noFill/>
                    </wps:spPr>
                    <wps:txbx>
                      <w:txbxContent>
                        <w:p w14:paraId="26476239" w14:textId="77777777" w:rsidR="00535102" w:rsidRDefault="00535102">
                          <w:pPr>
                            <w:pStyle w:val="Headerorfooter30"/>
                            <w:rPr>
                              <w:sz w:val="12"/>
                              <w:szCs w:val="12"/>
                            </w:rPr>
                          </w:pPr>
                          <w:r>
                            <w:rPr>
                              <w:rFonts w:ascii="Courier New" w:eastAsia="Courier New" w:hAnsi="Courier New" w:cs="Courier New"/>
                              <w:b/>
                              <w:bCs/>
                              <w:color w:val="7A4F2D"/>
                              <w:sz w:val="12"/>
                              <w:szCs w:val="12"/>
                              <w:rtl/>
                              <w:lang w:val="he-IL" w:eastAsia="he-IL" w:bidi="he-IL"/>
                            </w:rPr>
                            <w:t>מועצה מקומית</w:t>
                          </w:r>
                        </w:p>
                        <w:p w14:paraId="1B8FF5B5" w14:textId="77777777" w:rsidR="00535102" w:rsidRDefault="00535102">
                          <w:pPr>
                            <w:pStyle w:val="Headerorfooter30"/>
                            <w:rPr>
                              <w:sz w:val="40"/>
                              <w:szCs w:val="40"/>
                            </w:rPr>
                          </w:pPr>
                          <w:r>
                            <w:rPr>
                              <w:rFonts w:ascii="Aharoni" w:eastAsia="Aharoni" w:hAnsi="Aharoni" w:cs="Aharoni"/>
                              <w:b/>
                              <w:bCs/>
                              <w:color w:val="7A4F2D"/>
                              <w:sz w:val="40"/>
                              <w:szCs w:val="40"/>
                              <w:rtl/>
                              <w:lang w:val="he-IL" w:eastAsia="he-IL" w:bidi="he-IL"/>
                            </w:rPr>
                            <w:t>פרדס וזבה-כרכור</w:t>
                          </w:r>
                        </w:p>
                      </w:txbxContent>
                    </wps:txbx>
                    <wps:bodyPr wrap="none" lIns="0" tIns="0" rIns="0" bIns="0">
                      <a:spAutoFit/>
                    </wps:bodyPr>
                  </wps:wsp>
                </a:graphicData>
              </a:graphic>
            </wp:anchor>
          </w:drawing>
        </mc:Choice>
        <mc:Fallback>
          <w:pict>
            <v:shape w14:anchorId="5A12B35A" id="Shape 339" o:spid="_x0000_s1085" type="#_x0000_t202" style="position:absolute;left:0;text-align:left;margin-left:30.3pt;margin-top:59.4pt;width:114.95pt;height:17.05pt;z-index:-2515804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" filled="f" stroked="f">
              <v:textbox style="mso-fit-shape-to-text:t" inset="0,0,0,0">
                <w:txbxContent>
                  <w:p w14:paraId="26476239" w14:textId="77777777" w:rsidR="00535102" w:rsidRDefault="00535102">
                    <w:pPr>
                      <w:pStyle w:val="Headerorfooter30"/>
                      <w:rPr>
                        <w:sz w:val="12"/>
                        <w:szCs w:val="12"/>
                      </w:rPr>
                    </w:pPr>
                    <w:r>
                      <w:rPr>
                        <w:rFonts w:ascii="Courier New" w:eastAsia="Courier New" w:hAnsi="Courier New" w:cs="Courier New"/>
                        <w:b/>
                        <w:bCs/>
                        <w:color w:val="7A4F2D"/>
                        <w:sz w:val="12"/>
                        <w:szCs w:val="12"/>
                        <w:rtl/>
                        <w:lang w:val="he-IL" w:eastAsia="he-IL" w:bidi="he-IL"/>
                      </w:rPr>
                      <w:t>מועצה מקומית</w:t>
                    </w:r>
                  </w:p>
                  <w:p w14:paraId="1B8FF5B5" w14:textId="77777777" w:rsidR="00535102" w:rsidRDefault="00535102">
                    <w:pPr>
                      <w:pStyle w:val="Headerorfooter30"/>
                      <w:rPr>
                        <w:sz w:val="40"/>
                        <w:szCs w:val="40"/>
                      </w:rPr>
                    </w:pPr>
                    <w:r>
                      <w:rPr>
                        <w:rFonts w:ascii="Aharoni" w:eastAsia="Aharoni" w:hAnsi="Aharoni" w:cs="Aharoni"/>
                        <w:b/>
                        <w:bCs/>
                        <w:color w:val="7A4F2D"/>
                        <w:sz w:val="40"/>
                        <w:szCs w:val="40"/>
                        <w:rtl/>
                        <w:lang w:val="he-IL" w:eastAsia="he-IL" w:bidi="he-IL"/>
                      </w:rPr>
                      <w:t>פרדס וזבה-כרכור</w:t>
                    </w:r>
                  </w:p>
                </w:txbxContent>
              </v:textbox>
              <w10:wrap anchorx="page" anchory="page"/>
            </v:shape>
          </w:pict>
        </mc:Fallback>
      </mc:AlternateContent>
    </w:r>
    <w:r>
      <w:rPr>
        <w:noProof/>
      </w:rPr>
      <mc:AlternateContent>
        <mc:Choice Requires="wps">
          <w:drawing>
            <wp:anchor distT="0" distB="0" distL="0" distR="0" simplePos="0" relativeHeight="251737088" behindDoc="1" locked="0" layoutInCell="1" allowOverlap="1" wp14:anchorId="72B066E4" wp14:editId="74683D26">
              <wp:simplePos x="0" y="0"/>
              <wp:positionH relativeFrom="page">
                <wp:posOffset>6438265</wp:posOffset>
              </wp:positionH>
              <wp:positionV relativeFrom="page">
                <wp:posOffset>988695</wp:posOffset>
              </wp:positionV>
              <wp:extent cx="768350" cy="152400"/>
              <wp:effectExtent l="0" t="0" r="0" b="0"/>
              <wp:wrapNone/>
              <wp:docPr id="341" name="Shape 341"/>
              <wp:cNvGraphicFramePr/>
              <a:graphic xmlns:a="http://schemas.openxmlformats.org/drawingml/2006/main">
                <a:graphicData uri="http://schemas.microsoft.com/office/word/2010/wordprocessingShape">
                  <wps:wsp>
                    <wps:cNvSpPr txBox="1"/>
                    <wps:spPr>
                      <a:xfrm>
                        <a:off x="0" y="0"/>
                        <a:ext cx="768350" cy="152400"/>
                      </a:xfrm>
                      <a:prstGeom prst="rect">
                        <a:avLst/>
                      </a:prstGeom>
                      <a:noFill/>
                    </wps:spPr>
                    <wps:txbx>
                      <w:txbxContent>
                        <w:p w14:paraId="1ACFF5B3"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wps:txbx>
                    <wps:bodyPr wrap="none" lIns="0" tIns="0" rIns="0" bIns="0">
                      <a:spAutoFit/>
                    </wps:bodyPr>
                  </wps:wsp>
                </a:graphicData>
              </a:graphic>
            </wp:anchor>
          </w:drawing>
        </mc:Choice>
        <mc:Fallback>
          <w:pict>
            <v:shape w14:anchorId="72B066E4" id="Shape 341" o:spid="_x0000_s1086" type="#_x0000_t202" style="position:absolute;left:0;text-align:left;margin-left:506.95pt;margin-top:77.85pt;width:60.5pt;height:12pt;z-index:-2515793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" filled="f" stroked="f">
              <v:textbox style="mso-fit-shape-to-text:t" inset="0,0,0,0">
                <w:txbxContent>
                  <w:p w14:paraId="1ACFF5B3"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93DF" w14:textId="77777777" w:rsidR="00535102" w:rsidRPr="00920198" w:rsidRDefault="00535102" w:rsidP="00476C52">
    <w:pPr>
      <w:pStyle w:val="a5"/>
      <w:rPr>
        <w:rtl/>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3DA3" w14:textId="77777777" w:rsidR="00535102" w:rsidRDefault="00535102">
    <w:pPr>
      <w:spacing w:line="1" w:lineRule="exact"/>
    </w:pPr>
    <w:r>
      <w:rPr>
        <w:noProof/>
      </w:rPr>
      <mc:AlternateContent>
        <mc:Choice Requires="wps">
          <w:drawing>
            <wp:anchor distT="0" distB="0" distL="0" distR="0" simplePos="0" relativeHeight="251741184" behindDoc="1" locked="0" layoutInCell="1" allowOverlap="1" wp14:anchorId="15B10049" wp14:editId="42649F93">
              <wp:simplePos x="0" y="0"/>
              <wp:positionH relativeFrom="page">
                <wp:posOffset>6422390</wp:posOffset>
              </wp:positionH>
              <wp:positionV relativeFrom="page">
                <wp:posOffset>1036955</wp:posOffset>
              </wp:positionV>
              <wp:extent cx="450850" cy="109855"/>
              <wp:effectExtent l="0" t="0" r="0" b="0"/>
              <wp:wrapNone/>
              <wp:docPr id="384" name="Shape 384"/>
              <wp:cNvGraphicFramePr/>
              <a:graphic xmlns:a="http://schemas.openxmlformats.org/drawingml/2006/main">
                <a:graphicData uri="http://schemas.microsoft.com/office/word/2010/wordprocessingShape">
                  <wps:wsp>
                    <wps:cNvSpPr txBox="1"/>
                    <wps:spPr>
                      <a:xfrm>
                        <a:off x="0" y="0"/>
                        <a:ext cx="450850" cy="109855"/>
                      </a:xfrm>
                      <a:prstGeom prst="rect">
                        <a:avLst/>
                      </a:prstGeom>
                      <a:noFill/>
                    </wps:spPr>
                    <wps:txbx>
                      <w:txbxContent>
                        <w:p w14:paraId="381CA659" w14:textId="77777777" w:rsidR="00535102" w:rsidRDefault="00535102">
                          <w:pPr>
                            <w:pStyle w:val="Headerorfooter0"/>
                            <w:bidi w:val="0"/>
                            <w:spacing w:line="240" w:lineRule="auto"/>
                            <w:rPr>
                              <w:sz w:val="24"/>
                              <w:szCs w:val="24"/>
                            </w:rPr>
                          </w:pPr>
                          <w:r>
                            <w:rPr>
                              <w:rFonts w:ascii="Courier New" w:eastAsia="Courier New" w:hAnsi="Courier New" w:cs="Courier New"/>
                              <w:b/>
                              <w:bCs/>
                              <w:color w:val="7A4F2D"/>
                              <w:sz w:val="24"/>
                              <w:szCs w:val="24"/>
                              <w:rtl/>
                              <w:lang w:val="he-IL" w:eastAsia="he-IL" w:bidi="he-IL"/>
                            </w:rPr>
                            <w:t>הנדסה</w:t>
                          </w:r>
                        </w:p>
                      </w:txbxContent>
                    </wps:txbx>
                    <wps:bodyPr wrap="none" lIns="0" tIns="0" rIns="0" bIns="0">
                      <a:spAutoFit/>
                    </wps:bodyPr>
                  </wps:wsp>
                </a:graphicData>
              </a:graphic>
            </wp:anchor>
          </w:drawing>
        </mc:Choice>
        <mc:Fallback>
          <w:pict>
            <v:shapetype w14:anchorId="15B10049" id="_x0000_t202" coordsize="21600,21600" o:spt="202" path="m,l,21600r21600,l21600,xe">
              <v:stroke joinstyle="miter"/>
              <v:path gradientshapeok="t" o:connecttype="rect"/>
            </v:shapetype>
            <v:shape id="Shape 384" o:spid="_x0000_s1089" type="#_x0000_t202" style="position:absolute;left:0;text-align:left;margin-left:505.7pt;margin-top:81.65pt;width:35.5pt;height:8.65pt;z-index:-2515752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" filled="f" stroked="f">
              <v:textbox style="mso-fit-shape-to-text:t" inset="0,0,0,0">
                <w:txbxContent>
                  <w:p w14:paraId="381CA659" w14:textId="77777777" w:rsidR="00535102" w:rsidRDefault="00535102">
                    <w:pPr>
                      <w:pStyle w:val="Headerorfooter0"/>
                      <w:bidi w:val="0"/>
                      <w:spacing w:line="240" w:lineRule="auto"/>
                      <w:rPr>
                        <w:sz w:val="24"/>
                        <w:szCs w:val="24"/>
                      </w:rPr>
                    </w:pPr>
                    <w:r>
                      <w:rPr>
                        <w:rFonts w:ascii="Courier New" w:eastAsia="Courier New" w:hAnsi="Courier New" w:cs="Courier New"/>
                        <w:b/>
                        <w:bCs/>
                        <w:color w:val="7A4F2D"/>
                        <w:sz w:val="24"/>
                        <w:szCs w:val="24"/>
                        <w:rtl/>
                        <w:lang w:val="he-IL" w:eastAsia="he-IL" w:bidi="he-IL"/>
                      </w:rPr>
                      <w:t>הנדסה</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294AA6F1" wp14:editId="2FF32B8A">
              <wp:simplePos x="0" y="0"/>
              <wp:positionH relativeFrom="page">
                <wp:posOffset>0</wp:posOffset>
              </wp:positionH>
              <wp:positionV relativeFrom="page">
                <wp:posOffset>1187450</wp:posOffset>
              </wp:positionV>
              <wp:extent cx="7555865" cy="0"/>
              <wp:effectExtent l="0" t="0" r="0" b="0"/>
              <wp:wrapNone/>
              <wp:docPr id="386" name="Shape 386"/>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1639C68C" id="_x0000_t32" coordsize="21600,21600" o:spt="32" o:oned="t" path="m,l21600,21600e" filled="f">
              <v:path arrowok="t" fillok="f" o:connecttype="none"/>
              <o:lock v:ext="edit" shapetype="t"/>
            </v:shapetype>
            <v:shape id="Shape 386" o:spid="_x0000_s1026" type="#_x0000_t32" style="position:absolute;left:0;text-align:left;margin-left:0;margin-top:93.5pt;width:594.95pt;height:0;z-index:-2516480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" strokeweight="1pt">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CD83" w14:textId="4ED87B10" w:rsidR="00535102" w:rsidRDefault="00535102" w:rsidP="008E63B9">
    <w:pPr>
      <w:spacing w:line="1" w:lineRule="exac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BEB4" w14:textId="77777777" w:rsidR="00535102" w:rsidRDefault="00535102">
    <w:pPr>
      <w:spacing w:line="1" w:lineRule="exact"/>
    </w:pPr>
    <w:r>
      <w:rPr>
        <w:noProof/>
      </w:rPr>
      <mc:AlternateContent>
        <mc:Choice Requires="wps">
          <w:drawing>
            <wp:anchor distT="0" distB="0" distL="0" distR="0" simplePos="0" relativeHeight="251744256" behindDoc="1" locked="0" layoutInCell="1" allowOverlap="1" wp14:anchorId="037C56B2" wp14:editId="5416911A">
              <wp:simplePos x="0" y="0"/>
              <wp:positionH relativeFrom="page">
                <wp:posOffset>838200</wp:posOffset>
              </wp:positionH>
              <wp:positionV relativeFrom="page">
                <wp:posOffset>368300</wp:posOffset>
              </wp:positionV>
              <wp:extent cx="582295" cy="511810"/>
              <wp:effectExtent l="0" t="0" r="0" b="0"/>
              <wp:wrapNone/>
              <wp:docPr id="401" name="Shape 401"/>
              <wp:cNvGraphicFramePr/>
              <a:graphic xmlns:a="http://schemas.openxmlformats.org/drawingml/2006/main">
                <a:graphicData uri="http://schemas.microsoft.com/office/word/2010/wordprocessingShape">
                  <wps:wsp>
                    <wps:cNvSpPr txBox="1"/>
                    <wps:spPr>
                      <a:xfrm>
                        <a:off x="0" y="0"/>
                        <a:ext cx="582295" cy="511810"/>
                      </a:xfrm>
                      <a:prstGeom prst="rect">
                        <a:avLst/>
                      </a:prstGeom>
                      <a:noFill/>
                    </wps:spPr>
                    <wps:txbx>
                      <w:txbxContent>
                        <w:p w14:paraId="4F16531B" w14:textId="77777777" w:rsidR="00535102" w:rsidRDefault="00535102">
                          <w:pPr>
                            <w:pStyle w:val="Headerorfooter30"/>
                            <w:rPr>
                              <w:sz w:val="176"/>
                              <w:szCs w:val="176"/>
                            </w:rPr>
                          </w:pPr>
                          <w:r>
                            <w:rPr>
                              <w:rFonts w:ascii="Arial" w:eastAsia="Arial" w:hAnsi="Arial" w:cs="Arial"/>
                              <w:color w:val="87CAC1"/>
                              <w:sz w:val="176"/>
                              <w:szCs w:val="176"/>
                              <w:rtl/>
                              <w:lang w:val="ar-SA" w:eastAsia="ar-SA" w:bidi="ar-SA"/>
                            </w:rPr>
                            <w:t>٠&gt;</w:t>
                          </w:r>
                        </w:p>
                        <w:p w14:paraId="267F0C20" w14:textId="77777777" w:rsidR="00535102" w:rsidRDefault="00535102">
                          <w:pPr>
                            <w:pStyle w:val="Headerorfooter30"/>
                            <w:rPr>
                              <w:sz w:val="12"/>
                              <w:szCs w:val="12"/>
                            </w:rPr>
                          </w:pPr>
                          <w:r>
                            <w:rPr>
                              <w:rFonts w:ascii="Courier New" w:eastAsia="Courier New" w:hAnsi="Courier New" w:cs="Courier New"/>
                              <w:b/>
                              <w:bCs/>
                              <w:color w:val="7A4F2D"/>
                              <w:sz w:val="12"/>
                              <w:szCs w:val="12"/>
                              <w:rtl/>
                              <w:lang w:val="he-IL" w:eastAsia="he-IL" w:bidi="he-IL"/>
                            </w:rPr>
                            <w:t>מועצה מקומית</w:t>
                          </w:r>
                        </w:p>
                      </w:txbxContent>
                    </wps:txbx>
                    <wps:bodyPr wrap="none" lIns="0" tIns="0" rIns="0" bIns="0">
                      <a:spAutoFit/>
                    </wps:bodyPr>
                  </wps:wsp>
                </a:graphicData>
              </a:graphic>
            </wp:anchor>
          </w:drawing>
        </mc:Choice>
        <mc:Fallback>
          <w:pict>
            <v:shapetype w14:anchorId="037C56B2" id="_x0000_t202" coordsize="21600,21600" o:spt="202" path="m,l,21600r21600,l21600,xe">
              <v:stroke joinstyle="miter"/>
              <v:path gradientshapeok="t" o:connecttype="rect"/>
            </v:shapetype>
            <v:shape id="Shape 401" o:spid="_x0000_s1092" type="#_x0000_t202" style="position:absolute;left:0;text-align:left;margin-left:66pt;margin-top:29pt;width:45.85pt;height:40.3pt;z-index:-2515722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" filled="f" stroked="f">
              <v:textbox style="mso-fit-shape-to-text:t" inset="0,0,0,0">
                <w:txbxContent>
                  <w:p w14:paraId="4F16531B" w14:textId="77777777" w:rsidR="00535102" w:rsidRDefault="00535102">
                    <w:pPr>
                      <w:pStyle w:val="Headerorfooter30"/>
                      <w:rPr>
                        <w:sz w:val="176"/>
                        <w:szCs w:val="176"/>
                      </w:rPr>
                    </w:pPr>
                    <w:r>
                      <w:rPr>
                        <w:rFonts w:ascii="Arial" w:eastAsia="Arial" w:hAnsi="Arial" w:cs="Arial"/>
                        <w:color w:val="87CAC1"/>
                        <w:sz w:val="176"/>
                        <w:szCs w:val="176"/>
                        <w:rtl/>
                        <w:lang w:val="ar-SA" w:eastAsia="ar-SA" w:bidi="ar-SA"/>
                      </w:rPr>
                      <w:t>٠&gt;</w:t>
                    </w:r>
                  </w:p>
                  <w:p w14:paraId="267F0C20" w14:textId="77777777" w:rsidR="00535102" w:rsidRDefault="00535102">
                    <w:pPr>
                      <w:pStyle w:val="Headerorfooter30"/>
                      <w:rPr>
                        <w:sz w:val="12"/>
                        <w:szCs w:val="12"/>
                      </w:rPr>
                    </w:pPr>
                    <w:r>
                      <w:rPr>
                        <w:rFonts w:ascii="Courier New" w:eastAsia="Courier New" w:hAnsi="Courier New" w:cs="Courier New"/>
                        <w:b/>
                        <w:bCs/>
                        <w:color w:val="7A4F2D"/>
                        <w:sz w:val="12"/>
                        <w:szCs w:val="12"/>
                        <w:rtl/>
                        <w:lang w:val="he-IL" w:eastAsia="he-IL" w:bidi="he-IL"/>
                      </w:rPr>
                      <w:t>מועצה מקומית</w:t>
                    </w:r>
                  </w:p>
                </w:txbxContent>
              </v:textbox>
              <w10:wrap anchorx="page" anchory="page"/>
            </v:shape>
          </w:pict>
        </mc:Fallback>
      </mc:AlternateContent>
    </w:r>
    <w:r>
      <w:rPr>
        <w:noProof/>
      </w:rPr>
      <mc:AlternateContent>
        <mc:Choice Requires="wps">
          <w:drawing>
            <wp:anchor distT="0" distB="0" distL="0" distR="0" simplePos="0" relativeHeight="251745280" behindDoc="1" locked="0" layoutInCell="1" allowOverlap="1" wp14:anchorId="00C97342" wp14:editId="4B57522A">
              <wp:simplePos x="0" y="0"/>
              <wp:positionH relativeFrom="page">
                <wp:posOffset>384175</wp:posOffset>
              </wp:positionH>
              <wp:positionV relativeFrom="page">
                <wp:posOffset>883285</wp:posOffset>
              </wp:positionV>
              <wp:extent cx="1459865" cy="295910"/>
              <wp:effectExtent l="0" t="0" r="0" b="0"/>
              <wp:wrapNone/>
              <wp:docPr id="403" name="Shape 403"/>
              <wp:cNvGraphicFramePr/>
              <a:graphic xmlns:a="http://schemas.openxmlformats.org/drawingml/2006/main">
                <a:graphicData uri="http://schemas.microsoft.com/office/word/2010/wordprocessingShape">
                  <wps:wsp>
                    <wps:cNvSpPr txBox="1"/>
                    <wps:spPr>
                      <a:xfrm>
                        <a:off x="0" y="0"/>
                        <a:ext cx="1459865" cy="295910"/>
                      </a:xfrm>
                      <a:prstGeom prst="rect">
                        <a:avLst/>
                      </a:prstGeom>
                      <a:noFill/>
                    </wps:spPr>
                    <wps:txbx>
                      <w:txbxContent>
                        <w:p w14:paraId="05D923FB" w14:textId="77777777" w:rsidR="00535102" w:rsidRDefault="00535102">
                          <w:pPr>
                            <w:pStyle w:val="Headerorfooter30"/>
                            <w:rPr>
                              <w:sz w:val="40"/>
                              <w:szCs w:val="40"/>
                            </w:rPr>
                          </w:pPr>
                          <w:r>
                            <w:rPr>
                              <w:rFonts w:ascii="Aharoni" w:eastAsia="Aharoni" w:hAnsi="Aharoni" w:cs="Aharoni"/>
                              <w:b/>
                              <w:bCs/>
                              <w:color w:val="7A4F2D"/>
                              <w:sz w:val="40"/>
                              <w:szCs w:val="40"/>
                              <w:rtl/>
                              <w:lang w:val="he-IL" w:eastAsia="he-IL" w:bidi="he-IL"/>
                            </w:rPr>
                            <w:t>פרדס וזבה-כרכור</w:t>
                          </w:r>
                        </w:p>
                        <w:p w14:paraId="7645F992" w14:textId="77777777" w:rsidR="00535102" w:rsidRDefault="00535102">
                          <w:pPr>
                            <w:pStyle w:val="Headerorfooter30"/>
                            <w:rPr>
                              <w:sz w:val="24"/>
                              <w:szCs w:val="24"/>
                            </w:rPr>
                          </w:pPr>
                          <w:r>
                            <w:rPr>
                              <w:rFonts w:ascii="Arial" w:eastAsia="Arial" w:hAnsi="Arial" w:cs="Arial"/>
                              <w:color w:val="7A4F2D"/>
                              <w:sz w:val="24"/>
                              <w:szCs w:val="24"/>
                              <w:rtl/>
                              <w:lang w:val="ar-SA" w:eastAsia="ar-SA" w:bidi="ar-SA"/>
                            </w:rPr>
                            <w:t>/٠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 xml:space="preserve">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/٠&lt;؟</w:t>
                          </w:r>
                        </w:p>
                      </w:txbxContent>
                    </wps:txbx>
                    <wps:bodyPr wrap="none" lIns="0" tIns="0" rIns="0" bIns="0">
                      <a:spAutoFit/>
                    </wps:bodyPr>
                  </wps:wsp>
                </a:graphicData>
              </a:graphic>
            </wp:anchor>
          </w:drawing>
        </mc:Choice>
        <mc:Fallback>
          <w:pict>
            <v:shape w14:anchorId="00C97342" id="Shape 403" o:spid="_x0000_s1093" type="#_x0000_t202" style="position:absolute;left:0;text-align:left;margin-left:30.25pt;margin-top:69.55pt;width:114.95pt;height:23.3pt;z-index:-2515712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" filled="f" stroked="f">
              <v:textbox style="mso-fit-shape-to-text:t" inset="0,0,0,0">
                <w:txbxContent>
                  <w:p w14:paraId="05D923FB" w14:textId="77777777" w:rsidR="00535102" w:rsidRDefault="00535102">
                    <w:pPr>
                      <w:pStyle w:val="Headerorfooter30"/>
                      <w:rPr>
                        <w:sz w:val="40"/>
                        <w:szCs w:val="40"/>
                      </w:rPr>
                    </w:pPr>
                    <w:r>
                      <w:rPr>
                        <w:rFonts w:ascii="Aharoni" w:eastAsia="Aharoni" w:hAnsi="Aharoni" w:cs="Aharoni"/>
                        <w:b/>
                        <w:bCs/>
                        <w:color w:val="7A4F2D"/>
                        <w:sz w:val="40"/>
                        <w:szCs w:val="40"/>
                        <w:rtl/>
                        <w:lang w:val="he-IL" w:eastAsia="he-IL" w:bidi="he-IL"/>
                      </w:rPr>
                      <w:t>פרדס וזבה-כרכור</w:t>
                    </w:r>
                  </w:p>
                  <w:p w14:paraId="7645F992" w14:textId="77777777" w:rsidR="00535102" w:rsidRDefault="00535102">
                    <w:pPr>
                      <w:pStyle w:val="Headerorfooter30"/>
                      <w:rPr>
                        <w:sz w:val="24"/>
                        <w:szCs w:val="24"/>
                      </w:rPr>
                    </w:pPr>
                    <w:r>
                      <w:rPr>
                        <w:rFonts w:ascii="Arial" w:eastAsia="Arial" w:hAnsi="Arial" w:cs="Arial"/>
                        <w:color w:val="7A4F2D"/>
                        <w:sz w:val="24"/>
                        <w:szCs w:val="24"/>
                        <w:rtl/>
                        <w:lang w:val="ar-SA" w:eastAsia="ar-SA" w:bidi="ar-SA"/>
                      </w:rPr>
                      <w:t>/٠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 xml:space="preserve">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/٠&lt;؟</w:t>
                    </w:r>
                  </w:p>
                </w:txbxContent>
              </v:textbox>
              <w10:wrap anchorx="page" anchory="page"/>
            </v:shape>
          </w:pict>
        </mc:Fallback>
      </mc:AlternateContent>
    </w:r>
    <w:r>
      <w:rPr>
        <w:noProof/>
      </w:rPr>
      <mc:AlternateContent>
        <mc:Choice Requires="wps">
          <w:drawing>
            <wp:anchor distT="0" distB="0" distL="0" distR="0" simplePos="0" relativeHeight="251746304" behindDoc="1" locked="0" layoutInCell="1" allowOverlap="1" wp14:anchorId="6FF7EF05" wp14:editId="15998F5A">
              <wp:simplePos x="0" y="0"/>
              <wp:positionH relativeFrom="page">
                <wp:posOffset>6437630</wp:posOffset>
              </wp:positionH>
              <wp:positionV relativeFrom="page">
                <wp:posOffset>1035685</wp:posOffset>
              </wp:positionV>
              <wp:extent cx="768350" cy="152400"/>
              <wp:effectExtent l="0" t="0" r="0" b="0"/>
              <wp:wrapNone/>
              <wp:docPr id="405" name="Shape 405"/>
              <wp:cNvGraphicFramePr/>
              <a:graphic xmlns:a="http://schemas.openxmlformats.org/drawingml/2006/main">
                <a:graphicData uri="http://schemas.microsoft.com/office/word/2010/wordprocessingShape">
                  <wps:wsp>
                    <wps:cNvSpPr txBox="1"/>
                    <wps:spPr>
                      <a:xfrm>
                        <a:off x="0" y="0"/>
                        <a:ext cx="768350" cy="152400"/>
                      </a:xfrm>
                      <a:prstGeom prst="rect">
                        <a:avLst/>
                      </a:prstGeom>
                      <a:noFill/>
                    </wps:spPr>
                    <wps:txbx>
                      <w:txbxContent>
                        <w:p w14:paraId="6ED99245"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wps:txbx>
                    <wps:bodyPr wrap="none" lIns="0" tIns="0" rIns="0" bIns="0">
                      <a:spAutoFit/>
                    </wps:bodyPr>
                  </wps:wsp>
                </a:graphicData>
              </a:graphic>
            </wp:anchor>
          </w:drawing>
        </mc:Choice>
        <mc:Fallback>
          <w:pict>
            <v:shape w14:anchorId="6FF7EF05" id="Shape 405" o:spid="_x0000_s1094" type="#_x0000_t202" style="position:absolute;left:0;text-align:left;margin-left:506.9pt;margin-top:81.55pt;width:60.5pt;height:12pt;z-index:-2515701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" filled="f" stroked="f">
              <v:textbox style="mso-fit-shape-to-text:t" inset="0,0,0,0">
                <w:txbxContent>
                  <w:p w14:paraId="6ED99245"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8A95" w14:textId="77777777" w:rsidR="00535102" w:rsidRDefault="00535102">
    <w:pPr>
      <w:spacing w:line="1" w:lineRule="exact"/>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768A" w14:textId="77777777" w:rsidR="00535102" w:rsidRDefault="00535102">
    <w:pPr>
      <w:spacing w:line="1" w:lineRule="exact"/>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6D43" w14:textId="77777777" w:rsidR="00535102" w:rsidRDefault="00535102">
    <w:pPr>
      <w:spacing w:line="1" w:lineRule="exact"/>
    </w:pPr>
    <w:r>
      <w:rPr>
        <w:noProof/>
      </w:rPr>
      <mc:AlternateContent>
        <mc:Choice Requires="wps">
          <w:drawing>
            <wp:anchor distT="0" distB="0" distL="0" distR="0" simplePos="0" relativeHeight="251749376" behindDoc="1" locked="0" layoutInCell="1" allowOverlap="1" wp14:anchorId="08959CF6" wp14:editId="6EB331FA">
              <wp:simplePos x="0" y="0"/>
              <wp:positionH relativeFrom="page">
                <wp:posOffset>838200</wp:posOffset>
              </wp:positionH>
              <wp:positionV relativeFrom="page">
                <wp:posOffset>368300</wp:posOffset>
              </wp:positionV>
              <wp:extent cx="582295" cy="511810"/>
              <wp:effectExtent l="0" t="0" r="0" b="0"/>
              <wp:wrapNone/>
              <wp:docPr id="431" name="Shape 431"/>
              <wp:cNvGraphicFramePr/>
              <a:graphic xmlns:a="http://schemas.openxmlformats.org/drawingml/2006/main">
                <a:graphicData uri="http://schemas.microsoft.com/office/word/2010/wordprocessingShape">
                  <wps:wsp>
                    <wps:cNvSpPr txBox="1"/>
                    <wps:spPr>
                      <a:xfrm>
                        <a:off x="0" y="0"/>
                        <a:ext cx="582295" cy="511810"/>
                      </a:xfrm>
                      <a:prstGeom prst="rect">
                        <a:avLst/>
                      </a:prstGeom>
                      <a:noFill/>
                    </wps:spPr>
                    <wps:txbx>
                      <w:txbxContent>
                        <w:p w14:paraId="6E646468" w14:textId="77777777" w:rsidR="00535102" w:rsidRDefault="00535102">
                          <w:pPr>
                            <w:pStyle w:val="Headerorfooter30"/>
                            <w:rPr>
                              <w:sz w:val="176"/>
                              <w:szCs w:val="176"/>
                            </w:rPr>
                          </w:pPr>
                          <w:r>
                            <w:rPr>
                              <w:rFonts w:ascii="Arial" w:eastAsia="Arial" w:hAnsi="Arial" w:cs="Arial"/>
                              <w:color w:val="87CAC1"/>
                              <w:sz w:val="176"/>
                              <w:szCs w:val="176"/>
                              <w:rtl/>
                              <w:lang w:val="ar-SA" w:eastAsia="ar-SA" w:bidi="ar-SA"/>
                            </w:rPr>
                            <w:t>٠&gt;</w:t>
                          </w:r>
                        </w:p>
                        <w:p w14:paraId="1C6CE39E" w14:textId="77777777" w:rsidR="00535102" w:rsidRDefault="00535102">
                          <w:pPr>
                            <w:pStyle w:val="Headerorfooter30"/>
                            <w:rPr>
                              <w:sz w:val="12"/>
                              <w:szCs w:val="12"/>
                            </w:rPr>
                          </w:pPr>
                          <w:r>
                            <w:rPr>
                              <w:rFonts w:ascii="Courier New" w:eastAsia="Courier New" w:hAnsi="Courier New" w:cs="Courier New"/>
                              <w:b/>
                              <w:bCs/>
                              <w:color w:val="7A4F2D"/>
                              <w:sz w:val="12"/>
                              <w:szCs w:val="12"/>
                              <w:rtl/>
                              <w:lang w:val="he-IL" w:eastAsia="he-IL" w:bidi="he-IL"/>
                            </w:rPr>
                            <w:t>מועצה מקומית</w:t>
                          </w:r>
                        </w:p>
                      </w:txbxContent>
                    </wps:txbx>
                    <wps:bodyPr wrap="none" lIns="0" tIns="0" rIns="0" bIns="0">
                      <a:spAutoFit/>
                    </wps:bodyPr>
                  </wps:wsp>
                </a:graphicData>
              </a:graphic>
            </wp:anchor>
          </w:drawing>
        </mc:Choice>
        <mc:Fallback>
          <w:pict>
            <v:shapetype w14:anchorId="08959CF6" id="_x0000_t202" coordsize="21600,21600" o:spt="202" path="m,l,21600r21600,l21600,xe">
              <v:stroke joinstyle="miter"/>
              <v:path gradientshapeok="t" o:connecttype="rect"/>
            </v:shapetype>
            <v:shape id="Shape 431" o:spid="_x0000_s1097" type="#_x0000_t202" style="position:absolute;left:0;text-align:left;margin-left:66pt;margin-top:29pt;width:45.85pt;height:40.3pt;z-index:-2515671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" filled="f" stroked="f">
              <v:textbox style="mso-fit-shape-to-text:t" inset="0,0,0,0">
                <w:txbxContent>
                  <w:p w14:paraId="6E646468" w14:textId="77777777" w:rsidR="00535102" w:rsidRDefault="00535102">
                    <w:pPr>
                      <w:pStyle w:val="Headerorfooter30"/>
                      <w:rPr>
                        <w:sz w:val="176"/>
                        <w:szCs w:val="176"/>
                      </w:rPr>
                    </w:pPr>
                    <w:r>
                      <w:rPr>
                        <w:rFonts w:ascii="Arial" w:eastAsia="Arial" w:hAnsi="Arial" w:cs="Arial"/>
                        <w:color w:val="87CAC1"/>
                        <w:sz w:val="176"/>
                        <w:szCs w:val="176"/>
                        <w:rtl/>
                        <w:lang w:val="ar-SA" w:eastAsia="ar-SA" w:bidi="ar-SA"/>
                      </w:rPr>
                      <w:t>٠&gt;</w:t>
                    </w:r>
                  </w:p>
                  <w:p w14:paraId="1C6CE39E" w14:textId="77777777" w:rsidR="00535102" w:rsidRDefault="00535102">
                    <w:pPr>
                      <w:pStyle w:val="Headerorfooter30"/>
                      <w:rPr>
                        <w:sz w:val="12"/>
                        <w:szCs w:val="12"/>
                      </w:rPr>
                    </w:pPr>
                    <w:r>
                      <w:rPr>
                        <w:rFonts w:ascii="Courier New" w:eastAsia="Courier New" w:hAnsi="Courier New" w:cs="Courier New"/>
                        <w:b/>
                        <w:bCs/>
                        <w:color w:val="7A4F2D"/>
                        <w:sz w:val="12"/>
                        <w:szCs w:val="12"/>
                        <w:rtl/>
                        <w:lang w:val="he-IL" w:eastAsia="he-IL" w:bidi="he-IL"/>
                      </w:rPr>
                      <w:t>מועצה מקומית</w:t>
                    </w:r>
                  </w:p>
                </w:txbxContent>
              </v:textbox>
              <w10:wrap anchorx="page" anchory="page"/>
            </v:shape>
          </w:pict>
        </mc:Fallback>
      </mc:AlternateContent>
    </w:r>
    <w:r>
      <w:rPr>
        <w:noProof/>
      </w:rPr>
      <mc:AlternateContent>
        <mc:Choice Requires="wps">
          <w:drawing>
            <wp:anchor distT="0" distB="0" distL="0" distR="0" simplePos="0" relativeHeight="251750400" behindDoc="1" locked="0" layoutInCell="1" allowOverlap="1" wp14:anchorId="6B912EE4" wp14:editId="3BC0D066">
              <wp:simplePos x="0" y="0"/>
              <wp:positionH relativeFrom="page">
                <wp:posOffset>384175</wp:posOffset>
              </wp:positionH>
              <wp:positionV relativeFrom="page">
                <wp:posOffset>883285</wp:posOffset>
              </wp:positionV>
              <wp:extent cx="1459865" cy="295910"/>
              <wp:effectExtent l="0" t="0" r="0" b="0"/>
              <wp:wrapNone/>
              <wp:docPr id="433" name="Shape 433"/>
              <wp:cNvGraphicFramePr/>
              <a:graphic xmlns:a="http://schemas.openxmlformats.org/drawingml/2006/main">
                <a:graphicData uri="http://schemas.microsoft.com/office/word/2010/wordprocessingShape">
                  <wps:wsp>
                    <wps:cNvSpPr txBox="1"/>
                    <wps:spPr>
                      <a:xfrm>
                        <a:off x="0" y="0"/>
                        <a:ext cx="1459865" cy="295910"/>
                      </a:xfrm>
                      <a:prstGeom prst="rect">
                        <a:avLst/>
                      </a:prstGeom>
                      <a:noFill/>
                    </wps:spPr>
                    <wps:txbx>
                      <w:txbxContent>
                        <w:p w14:paraId="71BFE6C4" w14:textId="77777777" w:rsidR="00535102" w:rsidRDefault="00535102">
                          <w:pPr>
                            <w:pStyle w:val="Headerorfooter30"/>
                            <w:rPr>
                              <w:sz w:val="40"/>
                              <w:szCs w:val="40"/>
                            </w:rPr>
                          </w:pPr>
                          <w:r>
                            <w:rPr>
                              <w:rFonts w:ascii="Aharoni" w:eastAsia="Aharoni" w:hAnsi="Aharoni" w:cs="Aharoni"/>
                              <w:b/>
                              <w:bCs/>
                              <w:color w:val="7A4F2D"/>
                              <w:sz w:val="40"/>
                              <w:szCs w:val="40"/>
                              <w:rtl/>
                              <w:lang w:val="he-IL" w:eastAsia="he-IL" w:bidi="he-IL"/>
                            </w:rPr>
                            <w:t>פרדס וזבה-כרכור</w:t>
                          </w:r>
                        </w:p>
                        <w:p w14:paraId="6A04E011" w14:textId="77777777" w:rsidR="00535102" w:rsidRDefault="00535102">
                          <w:pPr>
                            <w:pStyle w:val="Headerorfooter30"/>
                            <w:rPr>
                              <w:sz w:val="24"/>
                              <w:szCs w:val="24"/>
                            </w:rPr>
                          </w:pPr>
                          <w:r>
                            <w:rPr>
                              <w:rFonts w:ascii="Arial" w:eastAsia="Arial" w:hAnsi="Arial" w:cs="Arial"/>
                              <w:color w:val="7A4F2D"/>
                              <w:sz w:val="24"/>
                              <w:szCs w:val="24"/>
                              <w:rtl/>
                              <w:lang w:val="ar-SA" w:eastAsia="ar-SA" w:bidi="ar-SA"/>
                            </w:rPr>
                            <w:t>/٠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 xml:space="preserve">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/٠&lt;؟</w:t>
                          </w:r>
                        </w:p>
                      </w:txbxContent>
                    </wps:txbx>
                    <wps:bodyPr wrap="none" lIns="0" tIns="0" rIns="0" bIns="0">
                      <a:spAutoFit/>
                    </wps:bodyPr>
                  </wps:wsp>
                </a:graphicData>
              </a:graphic>
            </wp:anchor>
          </w:drawing>
        </mc:Choice>
        <mc:Fallback>
          <w:pict>
            <v:shape w14:anchorId="6B912EE4" id="Shape 433" o:spid="_x0000_s1098" type="#_x0000_t202" style="position:absolute;left:0;text-align:left;margin-left:30.25pt;margin-top:69.55pt;width:114.95pt;height:23.3pt;z-index:-2515660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" filled="f" stroked="f">
              <v:textbox style="mso-fit-shape-to-text:t" inset="0,0,0,0">
                <w:txbxContent>
                  <w:p w14:paraId="71BFE6C4" w14:textId="77777777" w:rsidR="00535102" w:rsidRDefault="00535102">
                    <w:pPr>
                      <w:pStyle w:val="Headerorfooter30"/>
                      <w:rPr>
                        <w:sz w:val="40"/>
                        <w:szCs w:val="40"/>
                      </w:rPr>
                    </w:pPr>
                    <w:r>
                      <w:rPr>
                        <w:rFonts w:ascii="Aharoni" w:eastAsia="Aharoni" w:hAnsi="Aharoni" w:cs="Aharoni"/>
                        <w:b/>
                        <w:bCs/>
                        <w:color w:val="7A4F2D"/>
                        <w:sz w:val="40"/>
                        <w:szCs w:val="40"/>
                        <w:rtl/>
                        <w:lang w:val="he-IL" w:eastAsia="he-IL" w:bidi="he-IL"/>
                      </w:rPr>
                      <w:t>פרדס וזבה-כרכור</w:t>
                    </w:r>
                  </w:p>
                  <w:p w14:paraId="6A04E011" w14:textId="77777777" w:rsidR="00535102" w:rsidRDefault="00535102">
                    <w:pPr>
                      <w:pStyle w:val="Headerorfooter30"/>
                      <w:rPr>
                        <w:sz w:val="24"/>
                        <w:szCs w:val="24"/>
                      </w:rPr>
                    </w:pPr>
                    <w:r>
                      <w:rPr>
                        <w:rFonts w:ascii="Arial" w:eastAsia="Arial" w:hAnsi="Arial" w:cs="Arial"/>
                        <w:color w:val="7A4F2D"/>
                        <w:sz w:val="24"/>
                        <w:szCs w:val="24"/>
                        <w:rtl/>
                        <w:lang w:val="ar-SA" w:eastAsia="ar-SA" w:bidi="ar-SA"/>
                      </w:rPr>
                      <w:t>/٠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 xml:space="preserve">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/٠&lt;؟</w:t>
                    </w:r>
                  </w:p>
                </w:txbxContent>
              </v:textbox>
              <w10:wrap anchorx="page" anchory="page"/>
            </v:shape>
          </w:pict>
        </mc:Fallback>
      </mc:AlternateContent>
    </w:r>
    <w:r>
      <w:rPr>
        <w:noProof/>
      </w:rPr>
      <mc:AlternateContent>
        <mc:Choice Requires="wps">
          <w:drawing>
            <wp:anchor distT="0" distB="0" distL="0" distR="0" simplePos="0" relativeHeight="251751424" behindDoc="1" locked="0" layoutInCell="1" allowOverlap="1" wp14:anchorId="6F079E5C" wp14:editId="1253304D">
              <wp:simplePos x="0" y="0"/>
              <wp:positionH relativeFrom="page">
                <wp:posOffset>6437630</wp:posOffset>
              </wp:positionH>
              <wp:positionV relativeFrom="page">
                <wp:posOffset>1035685</wp:posOffset>
              </wp:positionV>
              <wp:extent cx="768350" cy="152400"/>
              <wp:effectExtent l="0" t="0" r="0" b="0"/>
              <wp:wrapNone/>
              <wp:docPr id="435" name="Shape 435"/>
              <wp:cNvGraphicFramePr/>
              <a:graphic xmlns:a="http://schemas.openxmlformats.org/drawingml/2006/main">
                <a:graphicData uri="http://schemas.microsoft.com/office/word/2010/wordprocessingShape">
                  <wps:wsp>
                    <wps:cNvSpPr txBox="1"/>
                    <wps:spPr>
                      <a:xfrm>
                        <a:off x="0" y="0"/>
                        <a:ext cx="768350" cy="152400"/>
                      </a:xfrm>
                      <a:prstGeom prst="rect">
                        <a:avLst/>
                      </a:prstGeom>
                      <a:noFill/>
                    </wps:spPr>
                    <wps:txbx>
                      <w:txbxContent>
                        <w:p w14:paraId="329DFADD"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wps:txbx>
                    <wps:bodyPr wrap="none" lIns="0" tIns="0" rIns="0" bIns="0">
                      <a:spAutoFit/>
                    </wps:bodyPr>
                  </wps:wsp>
                </a:graphicData>
              </a:graphic>
            </wp:anchor>
          </w:drawing>
        </mc:Choice>
        <mc:Fallback>
          <w:pict>
            <v:shape w14:anchorId="6F079E5C" id="Shape 435" o:spid="_x0000_s1099" type="#_x0000_t202" style="position:absolute;left:0;text-align:left;margin-left:506.9pt;margin-top:81.55pt;width:60.5pt;height:12pt;z-index:-2515650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" filled="f" stroked="f">
              <v:textbox style="mso-fit-shape-to-text:t" inset="0,0,0,0">
                <w:txbxContent>
                  <w:p w14:paraId="329DFADD"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0197" w14:textId="77777777" w:rsidR="00535102" w:rsidRPr="00EA7D25" w:rsidRDefault="00535102" w:rsidP="00476C52">
    <w:pPr>
      <w:pStyle w:val="a5"/>
      <w:rPr>
        <w:lang w:val="en-US"/>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AC50" w14:textId="77777777" w:rsidR="00535102" w:rsidRDefault="00535102">
    <w:pPr>
      <w:spacing w:line="1" w:lineRule="exact"/>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17DF" w14:textId="77777777" w:rsidR="00535102" w:rsidRPr="00A500CF" w:rsidRDefault="00535102">
    <w:pPr>
      <w:spacing w:line="1" w:lineRule="exact"/>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B147" w14:textId="77777777" w:rsidR="00535102" w:rsidRDefault="00535102">
    <w:pPr>
      <w:spacing w:line="1" w:lineRule="exact"/>
    </w:pPr>
    <w:r>
      <w:rPr>
        <w:noProof/>
      </w:rPr>
      <mc:AlternateContent>
        <mc:Choice Requires="wps">
          <w:drawing>
            <wp:anchor distT="0" distB="0" distL="0" distR="0" simplePos="0" relativeHeight="251754496" behindDoc="1" locked="0" layoutInCell="1" allowOverlap="1" wp14:anchorId="75B0E649" wp14:editId="1E7F7043">
              <wp:simplePos x="0" y="0"/>
              <wp:positionH relativeFrom="page">
                <wp:posOffset>838200</wp:posOffset>
              </wp:positionH>
              <wp:positionV relativeFrom="page">
                <wp:posOffset>321310</wp:posOffset>
              </wp:positionV>
              <wp:extent cx="582295" cy="511810"/>
              <wp:effectExtent l="0" t="0" r="0" b="0"/>
              <wp:wrapNone/>
              <wp:docPr id="461" name="Shape 461"/>
              <wp:cNvGraphicFramePr/>
              <a:graphic xmlns:a="http://schemas.openxmlformats.org/drawingml/2006/main">
                <a:graphicData uri="http://schemas.microsoft.com/office/word/2010/wordprocessingShape">
                  <wps:wsp>
                    <wps:cNvSpPr txBox="1"/>
                    <wps:spPr>
                      <a:xfrm>
                        <a:off x="0" y="0"/>
                        <a:ext cx="582295" cy="511810"/>
                      </a:xfrm>
                      <a:prstGeom prst="rect">
                        <a:avLst/>
                      </a:prstGeom>
                      <a:noFill/>
                    </wps:spPr>
                    <wps:txbx>
                      <w:txbxContent>
                        <w:p w14:paraId="34FD3B94" w14:textId="77777777" w:rsidR="00535102" w:rsidRDefault="00535102">
                          <w:pPr>
                            <w:pStyle w:val="Headerorfooter30"/>
                            <w:rPr>
                              <w:sz w:val="176"/>
                              <w:szCs w:val="176"/>
                            </w:rPr>
                          </w:pPr>
                          <w:r>
                            <w:rPr>
                              <w:rFonts w:ascii="Arial" w:eastAsia="Arial" w:hAnsi="Arial" w:cs="Arial"/>
                              <w:color w:val="87CAC1"/>
                              <w:sz w:val="176"/>
                              <w:szCs w:val="176"/>
                              <w:rtl/>
                              <w:lang w:val="ar-SA" w:eastAsia="ar-SA" w:bidi="ar-SA"/>
                            </w:rPr>
                            <w:t>٠&gt;</w:t>
                          </w:r>
                        </w:p>
                        <w:p w14:paraId="71E37A80" w14:textId="77777777" w:rsidR="00535102" w:rsidRDefault="00535102">
                          <w:pPr>
                            <w:pStyle w:val="Headerorfooter30"/>
                            <w:rPr>
                              <w:sz w:val="12"/>
                              <w:szCs w:val="12"/>
                            </w:rPr>
                          </w:pPr>
                          <w:r>
                            <w:rPr>
                              <w:rFonts w:ascii="Courier New" w:eastAsia="Courier New" w:hAnsi="Courier New" w:cs="Courier New"/>
                              <w:b/>
                              <w:bCs/>
                              <w:color w:val="7A4F2D"/>
                              <w:sz w:val="12"/>
                              <w:szCs w:val="12"/>
                              <w:rtl/>
                              <w:lang w:val="he-IL" w:eastAsia="he-IL" w:bidi="he-IL"/>
                            </w:rPr>
                            <w:t>מועצה מקומית</w:t>
                          </w:r>
                        </w:p>
                      </w:txbxContent>
                    </wps:txbx>
                    <wps:bodyPr wrap="none" lIns="0" tIns="0" rIns="0" bIns="0">
                      <a:spAutoFit/>
                    </wps:bodyPr>
                  </wps:wsp>
                </a:graphicData>
              </a:graphic>
            </wp:anchor>
          </w:drawing>
        </mc:Choice>
        <mc:Fallback>
          <w:pict>
            <v:shapetype w14:anchorId="75B0E649" id="_x0000_t202" coordsize="21600,21600" o:spt="202" path="m,l,21600r21600,l21600,xe">
              <v:stroke joinstyle="miter"/>
              <v:path gradientshapeok="t" o:connecttype="rect"/>
            </v:shapetype>
            <v:shape id="Shape 461" o:spid="_x0000_s1102" type="#_x0000_t202" style="position:absolute;left:0;text-align:left;margin-left:66pt;margin-top:25.3pt;width:45.85pt;height:40.3pt;z-index:-2515619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" filled="f" stroked="f">
              <v:textbox style="mso-fit-shape-to-text:t" inset="0,0,0,0">
                <w:txbxContent>
                  <w:p w14:paraId="34FD3B94" w14:textId="77777777" w:rsidR="00535102" w:rsidRDefault="00535102">
                    <w:pPr>
                      <w:pStyle w:val="Headerorfooter30"/>
                      <w:rPr>
                        <w:sz w:val="176"/>
                        <w:szCs w:val="176"/>
                      </w:rPr>
                    </w:pPr>
                    <w:r>
                      <w:rPr>
                        <w:rFonts w:ascii="Arial" w:eastAsia="Arial" w:hAnsi="Arial" w:cs="Arial"/>
                        <w:color w:val="87CAC1"/>
                        <w:sz w:val="176"/>
                        <w:szCs w:val="176"/>
                        <w:rtl/>
                        <w:lang w:val="ar-SA" w:eastAsia="ar-SA" w:bidi="ar-SA"/>
                      </w:rPr>
                      <w:t>٠&gt;</w:t>
                    </w:r>
                  </w:p>
                  <w:p w14:paraId="71E37A80" w14:textId="77777777" w:rsidR="00535102" w:rsidRDefault="00535102">
                    <w:pPr>
                      <w:pStyle w:val="Headerorfooter30"/>
                      <w:rPr>
                        <w:sz w:val="12"/>
                        <w:szCs w:val="12"/>
                      </w:rPr>
                    </w:pPr>
                    <w:r>
                      <w:rPr>
                        <w:rFonts w:ascii="Courier New" w:eastAsia="Courier New" w:hAnsi="Courier New" w:cs="Courier New"/>
                        <w:b/>
                        <w:bCs/>
                        <w:color w:val="7A4F2D"/>
                        <w:sz w:val="12"/>
                        <w:szCs w:val="12"/>
                        <w:rtl/>
                        <w:lang w:val="he-IL" w:eastAsia="he-IL" w:bidi="he-IL"/>
                      </w:rPr>
                      <w:t>מועצה מקומית</w:t>
                    </w:r>
                  </w:p>
                </w:txbxContent>
              </v:textbox>
              <w10:wrap anchorx="page" anchory="page"/>
            </v:shape>
          </w:pict>
        </mc:Fallback>
      </mc:AlternateContent>
    </w:r>
    <w:r>
      <w:rPr>
        <w:noProof/>
      </w:rPr>
      <mc:AlternateContent>
        <mc:Choice Requires="wps">
          <w:drawing>
            <wp:anchor distT="0" distB="0" distL="0" distR="0" simplePos="0" relativeHeight="251755520" behindDoc="1" locked="0" layoutInCell="1" allowOverlap="1" wp14:anchorId="1A0289FE" wp14:editId="6E748BF8">
              <wp:simplePos x="0" y="0"/>
              <wp:positionH relativeFrom="page">
                <wp:posOffset>384175</wp:posOffset>
              </wp:positionH>
              <wp:positionV relativeFrom="page">
                <wp:posOffset>836295</wp:posOffset>
              </wp:positionV>
              <wp:extent cx="1459865" cy="295910"/>
              <wp:effectExtent l="0" t="0" r="0" b="0"/>
              <wp:wrapNone/>
              <wp:docPr id="463" name="Shape 463"/>
              <wp:cNvGraphicFramePr/>
              <a:graphic xmlns:a="http://schemas.openxmlformats.org/drawingml/2006/main">
                <a:graphicData uri="http://schemas.microsoft.com/office/word/2010/wordprocessingShape">
                  <wps:wsp>
                    <wps:cNvSpPr txBox="1"/>
                    <wps:spPr>
                      <a:xfrm>
                        <a:off x="0" y="0"/>
                        <a:ext cx="1459865" cy="295910"/>
                      </a:xfrm>
                      <a:prstGeom prst="rect">
                        <a:avLst/>
                      </a:prstGeom>
                      <a:noFill/>
                    </wps:spPr>
                    <wps:txbx>
                      <w:txbxContent>
                        <w:p w14:paraId="1AEF9E0A" w14:textId="77777777" w:rsidR="00535102" w:rsidRDefault="00535102">
                          <w:pPr>
                            <w:pStyle w:val="Headerorfooter30"/>
                            <w:rPr>
                              <w:sz w:val="40"/>
                              <w:szCs w:val="40"/>
                            </w:rPr>
                          </w:pPr>
                          <w:r>
                            <w:rPr>
                              <w:rFonts w:ascii="Aharoni" w:eastAsia="Aharoni" w:hAnsi="Aharoni" w:cs="Aharoni"/>
                              <w:b/>
                              <w:bCs/>
                              <w:color w:val="7A4F2D"/>
                              <w:sz w:val="40"/>
                              <w:szCs w:val="40"/>
                              <w:rtl/>
                              <w:lang w:val="he-IL" w:eastAsia="he-IL" w:bidi="he-IL"/>
                            </w:rPr>
                            <w:t>פרדס וזבה-כרכור</w:t>
                          </w:r>
                        </w:p>
                        <w:p w14:paraId="758EAEE9" w14:textId="77777777" w:rsidR="00535102" w:rsidRDefault="00535102">
                          <w:pPr>
                            <w:pStyle w:val="Headerorfooter30"/>
                            <w:rPr>
                              <w:sz w:val="24"/>
                              <w:szCs w:val="24"/>
                            </w:rPr>
                          </w:pPr>
                          <w:r>
                            <w:rPr>
                              <w:rFonts w:ascii="Arial" w:eastAsia="Arial" w:hAnsi="Arial" w:cs="Arial"/>
                              <w:color w:val="7A4F2D"/>
                              <w:sz w:val="24"/>
                              <w:szCs w:val="24"/>
                              <w:rtl/>
                              <w:lang w:val="ar-SA" w:eastAsia="ar-SA" w:bidi="ar-SA"/>
                            </w:rPr>
                            <w:t>/٠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 xml:space="preserve">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/٠&lt;؟</w:t>
                          </w:r>
                        </w:p>
                      </w:txbxContent>
                    </wps:txbx>
                    <wps:bodyPr wrap="none" lIns="0" tIns="0" rIns="0" bIns="0">
                      <a:spAutoFit/>
                    </wps:bodyPr>
                  </wps:wsp>
                </a:graphicData>
              </a:graphic>
            </wp:anchor>
          </w:drawing>
        </mc:Choice>
        <mc:Fallback>
          <w:pict>
            <v:shape w14:anchorId="1A0289FE" id="Shape 463" o:spid="_x0000_s1103" type="#_x0000_t202" style="position:absolute;left:0;text-align:left;margin-left:30.25pt;margin-top:65.85pt;width:114.95pt;height:23.3pt;z-index:-2515609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" filled="f" stroked="f">
              <v:textbox style="mso-fit-shape-to-text:t" inset="0,0,0,0">
                <w:txbxContent>
                  <w:p w14:paraId="1AEF9E0A" w14:textId="77777777" w:rsidR="00535102" w:rsidRDefault="00535102">
                    <w:pPr>
                      <w:pStyle w:val="Headerorfooter30"/>
                      <w:rPr>
                        <w:sz w:val="40"/>
                        <w:szCs w:val="40"/>
                      </w:rPr>
                    </w:pPr>
                    <w:r>
                      <w:rPr>
                        <w:rFonts w:ascii="Aharoni" w:eastAsia="Aharoni" w:hAnsi="Aharoni" w:cs="Aharoni"/>
                        <w:b/>
                        <w:bCs/>
                        <w:color w:val="7A4F2D"/>
                        <w:sz w:val="40"/>
                        <w:szCs w:val="40"/>
                        <w:rtl/>
                        <w:lang w:val="he-IL" w:eastAsia="he-IL" w:bidi="he-IL"/>
                      </w:rPr>
                      <w:t>פרדס וזבה-כרכור</w:t>
                    </w:r>
                  </w:p>
                  <w:p w14:paraId="758EAEE9" w14:textId="77777777" w:rsidR="00535102" w:rsidRDefault="00535102">
                    <w:pPr>
                      <w:pStyle w:val="Headerorfooter30"/>
                      <w:rPr>
                        <w:sz w:val="24"/>
                        <w:szCs w:val="24"/>
                      </w:rPr>
                    </w:pPr>
                    <w:r>
                      <w:rPr>
                        <w:rFonts w:ascii="Arial" w:eastAsia="Arial" w:hAnsi="Arial" w:cs="Arial"/>
                        <w:color w:val="7A4F2D"/>
                        <w:sz w:val="24"/>
                        <w:szCs w:val="24"/>
                        <w:rtl/>
                        <w:lang w:val="ar-SA" w:eastAsia="ar-SA" w:bidi="ar-SA"/>
                      </w:rPr>
                      <w:t>/٠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 xml:space="preserve"> </w:t>
                    </w:r>
                    <w:r>
                      <w:rPr>
                        <w:rFonts w:ascii="Arial" w:eastAsia="Arial" w:hAnsi="Arial" w:cs="Arial"/>
                        <w:color w:val="7A4F2D"/>
                        <w:sz w:val="24"/>
                        <w:szCs w:val="24"/>
                        <w:rtl/>
                        <w:lang w:bidi="fa-IR"/>
                      </w:rPr>
                      <w:t>۶</w:t>
                    </w:r>
                    <w:r>
                      <w:rPr>
                        <w:rFonts w:ascii="Arial" w:eastAsia="Arial" w:hAnsi="Arial" w:cs="Arial"/>
                        <w:color w:val="7A4F2D"/>
                        <w:sz w:val="24"/>
                        <w:szCs w:val="24"/>
                        <w:rtl/>
                        <w:lang w:val="ar-SA" w:eastAsia="ar-SA" w:bidi="ar-SA"/>
                      </w:rPr>
                      <w:t>/٠&lt;؟</w:t>
                    </w:r>
                  </w:p>
                </w:txbxContent>
              </v:textbox>
              <w10:wrap anchorx="page" anchory="page"/>
            </v:shape>
          </w:pict>
        </mc:Fallback>
      </mc:AlternateContent>
    </w:r>
    <w:r>
      <w:rPr>
        <w:noProof/>
      </w:rPr>
      <mc:AlternateContent>
        <mc:Choice Requires="wps">
          <w:drawing>
            <wp:anchor distT="0" distB="0" distL="0" distR="0" simplePos="0" relativeHeight="251756544" behindDoc="1" locked="0" layoutInCell="1" allowOverlap="1" wp14:anchorId="082A99DD" wp14:editId="655D74FF">
              <wp:simplePos x="0" y="0"/>
              <wp:positionH relativeFrom="page">
                <wp:posOffset>6437630</wp:posOffset>
              </wp:positionH>
              <wp:positionV relativeFrom="page">
                <wp:posOffset>988695</wp:posOffset>
              </wp:positionV>
              <wp:extent cx="768350" cy="152400"/>
              <wp:effectExtent l="0" t="0" r="0" b="0"/>
              <wp:wrapNone/>
              <wp:docPr id="465" name="Shape 465"/>
              <wp:cNvGraphicFramePr/>
              <a:graphic xmlns:a="http://schemas.openxmlformats.org/drawingml/2006/main">
                <a:graphicData uri="http://schemas.microsoft.com/office/word/2010/wordprocessingShape">
                  <wps:wsp>
                    <wps:cNvSpPr txBox="1"/>
                    <wps:spPr>
                      <a:xfrm>
                        <a:off x="0" y="0"/>
                        <a:ext cx="768350" cy="152400"/>
                      </a:xfrm>
                      <a:prstGeom prst="rect">
                        <a:avLst/>
                      </a:prstGeom>
                      <a:noFill/>
                    </wps:spPr>
                    <wps:txbx>
                      <w:txbxContent>
                        <w:p w14:paraId="0BC2CE1F"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wps:txbx>
                    <wps:bodyPr wrap="none" lIns="0" tIns="0" rIns="0" bIns="0">
                      <a:spAutoFit/>
                    </wps:bodyPr>
                  </wps:wsp>
                </a:graphicData>
              </a:graphic>
            </wp:anchor>
          </w:drawing>
        </mc:Choice>
        <mc:Fallback>
          <w:pict>
            <v:shape w14:anchorId="082A99DD" id="Shape 465" o:spid="_x0000_s1104" type="#_x0000_t202" style="position:absolute;left:0;text-align:left;margin-left:506.9pt;margin-top:77.85pt;width:60.5pt;height:12pt;z-index:-2515599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" filled="f" stroked="f">
              <v:textbox style="mso-fit-shape-to-text:t" inset="0,0,0,0">
                <w:txbxContent>
                  <w:p w14:paraId="0BC2CE1F"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8486" w14:textId="77777777" w:rsidR="00535102" w:rsidRDefault="00535102">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11C8" w14:textId="77777777" w:rsidR="00535102" w:rsidRDefault="00535102">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FCFC" w14:textId="77777777" w:rsidR="00535102" w:rsidRDefault="00535102">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04EF" w14:textId="77777777" w:rsidR="00535102" w:rsidRDefault="00535102">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7EEB" w14:textId="77777777" w:rsidR="00535102" w:rsidRDefault="00535102">
    <w:pPr>
      <w:spacing w:line="1" w:lineRule="exact"/>
    </w:pPr>
    <w:r>
      <w:rPr>
        <w:noProof/>
      </w:rPr>
      <mc:AlternateContent>
        <mc:Choice Requires="wps">
          <w:drawing>
            <wp:anchor distT="0" distB="0" distL="0" distR="0" simplePos="0" relativeHeight="251680768" behindDoc="1" locked="0" layoutInCell="1" allowOverlap="1" wp14:anchorId="52C579B6" wp14:editId="7CDB17F3">
              <wp:simplePos x="0" y="0"/>
              <wp:positionH relativeFrom="page">
                <wp:posOffset>6422390</wp:posOffset>
              </wp:positionH>
              <wp:positionV relativeFrom="page">
                <wp:posOffset>1036955</wp:posOffset>
              </wp:positionV>
              <wp:extent cx="768350" cy="152400"/>
              <wp:effectExtent l="0" t="0" r="0" b="0"/>
              <wp:wrapNone/>
              <wp:docPr id="77" name="Shape 77"/>
              <wp:cNvGraphicFramePr/>
              <a:graphic xmlns:a="http://schemas.openxmlformats.org/drawingml/2006/main">
                <a:graphicData uri="http://schemas.microsoft.com/office/word/2010/wordprocessingShape">
                  <wps:wsp>
                    <wps:cNvSpPr txBox="1"/>
                    <wps:spPr>
                      <a:xfrm>
                        <a:off x="0" y="0"/>
                        <a:ext cx="768350" cy="152400"/>
                      </a:xfrm>
                      <a:prstGeom prst="rect">
                        <a:avLst/>
                      </a:prstGeom>
                      <a:noFill/>
                    </wps:spPr>
                    <wps:txbx>
                      <w:txbxContent>
                        <w:p w14:paraId="4A6C76DC"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wps:txbx>
                    <wps:bodyPr wrap="none" lIns="0" tIns="0" rIns="0" bIns="0">
                      <a:spAutoFit/>
                    </wps:bodyPr>
                  </wps:wsp>
                </a:graphicData>
              </a:graphic>
            </wp:anchor>
          </w:drawing>
        </mc:Choice>
        <mc:Fallback>
          <w:pict>
            <v:shapetype w14:anchorId="52C579B6" id="_x0000_t202" coordsize="21600,21600" o:spt="202" path="m,l,21600r21600,l21600,xe">
              <v:stroke joinstyle="miter"/>
              <v:path gradientshapeok="t" o:connecttype="rect"/>
            </v:shapetype>
            <v:shape id="Shape 77" o:spid="_x0000_s1034" type="#_x0000_t202" style="position:absolute;left:0;text-align:left;margin-left:505.7pt;margin-top:81.65pt;width:60.5pt;height:12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" filled="f" stroked="f">
              <v:textbox style="mso-fit-shape-to-text:t" inset="0,0,0,0">
                <w:txbxContent>
                  <w:p w14:paraId="4A6C76DC"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7C32C780" wp14:editId="431C6E03">
              <wp:simplePos x="0" y="0"/>
              <wp:positionH relativeFrom="page">
                <wp:posOffset>0</wp:posOffset>
              </wp:positionH>
              <wp:positionV relativeFrom="page">
                <wp:posOffset>1187450</wp:posOffset>
              </wp:positionV>
              <wp:extent cx="7555865" cy="0"/>
              <wp:effectExtent l="0" t="0" r="0" b="0"/>
              <wp:wrapNone/>
              <wp:docPr id="79" name="Shape 7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270415FE" id="_x0000_t32" coordsize="21600,21600" o:spt="32" o:oned="t" path="m,l21600,21600e" filled="f">
              <v:path arrowok="t" fillok="f" o:connecttype="none"/>
              <o:lock v:ext="edit" shapetype="t"/>
            </v:shapetype>
            <v:shape id="Shape 79" o:spid="_x0000_s1026" type="#_x0000_t32" style="position:absolute;left:0;text-align:left;margin-left:0;margin-top:93.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" strokeweight="1pt">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87F7" w14:textId="77777777" w:rsidR="00535102" w:rsidRDefault="00535102">
    <w:pPr>
      <w:spacing w:line="1" w:lineRule="exact"/>
    </w:pPr>
    <w:r>
      <w:rPr>
        <w:noProof/>
      </w:rPr>
      <mc:AlternateContent>
        <mc:Choice Requires="wps">
          <w:drawing>
            <wp:anchor distT="0" distB="0" distL="0" distR="0" simplePos="0" relativeHeight="251677696" behindDoc="1" locked="0" layoutInCell="1" allowOverlap="1" wp14:anchorId="34B55450" wp14:editId="2B705821">
              <wp:simplePos x="0" y="0"/>
              <wp:positionH relativeFrom="page">
                <wp:posOffset>6422390</wp:posOffset>
              </wp:positionH>
              <wp:positionV relativeFrom="page">
                <wp:posOffset>1036955</wp:posOffset>
              </wp:positionV>
              <wp:extent cx="768350" cy="152400"/>
              <wp:effectExtent l="0" t="0" r="0" b="0"/>
              <wp:wrapNone/>
              <wp:docPr id="70" name="Shape 70"/>
              <wp:cNvGraphicFramePr/>
              <a:graphic xmlns:a="http://schemas.openxmlformats.org/drawingml/2006/main">
                <a:graphicData uri="http://schemas.microsoft.com/office/word/2010/wordprocessingShape">
                  <wps:wsp>
                    <wps:cNvSpPr txBox="1"/>
                    <wps:spPr>
                      <a:xfrm>
                        <a:off x="0" y="0"/>
                        <a:ext cx="768350" cy="152400"/>
                      </a:xfrm>
                      <a:prstGeom prst="rect">
                        <a:avLst/>
                      </a:prstGeom>
                      <a:noFill/>
                    </wps:spPr>
                    <wps:txbx>
                      <w:txbxContent>
                        <w:p w14:paraId="54E4D475"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wps:txbx>
                    <wps:bodyPr wrap="none" lIns="0" tIns="0" rIns="0" bIns="0">
                      <a:spAutoFit/>
                    </wps:bodyPr>
                  </wps:wsp>
                </a:graphicData>
              </a:graphic>
            </wp:anchor>
          </w:drawing>
        </mc:Choice>
        <mc:Fallback>
          <w:pict>
            <v:shapetype w14:anchorId="34B55450" id="_x0000_t202" coordsize="21600,21600" o:spt="202" path="m,l,21600r21600,l21600,xe">
              <v:stroke joinstyle="miter"/>
              <v:path gradientshapeok="t" o:connecttype="rect"/>
            </v:shapetype>
            <v:shape id="Shape 70" o:spid="_x0000_s1035" type="#_x0000_t202" style="position:absolute;left:0;text-align:left;margin-left:505.7pt;margin-top:81.65pt;width:60.5pt;height:12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" filled="f" stroked="f">
              <v:textbox style="mso-fit-shape-to-text:t" inset="0,0,0,0">
                <w:txbxContent>
                  <w:p w14:paraId="54E4D475" w14:textId="77777777" w:rsidR="00535102" w:rsidRDefault="00535102">
                    <w:pPr>
                      <w:pStyle w:val="Headerorfooter30"/>
                      <w:rPr>
                        <w:sz w:val="24"/>
                        <w:szCs w:val="24"/>
                      </w:rPr>
                    </w:pPr>
                    <w:r>
                      <w:rPr>
                        <w:rFonts w:ascii="Courier New" w:eastAsia="Courier New" w:hAnsi="Courier New" w:cs="Courier New"/>
                        <w:b/>
                        <w:bCs/>
                        <w:color w:val="7A4F2D"/>
                        <w:sz w:val="24"/>
                        <w:szCs w:val="24"/>
                        <w:rtl/>
                        <w:lang w:val="he-IL" w:eastAsia="he-IL" w:bidi="he-IL"/>
                      </w:rPr>
                      <w:t>אגף הנדסה</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FF1C661" wp14:editId="4954294A">
              <wp:simplePos x="0" y="0"/>
              <wp:positionH relativeFrom="page">
                <wp:posOffset>0</wp:posOffset>
              </wp:positionH>
              <wp:positionV relativeFrom="page">
                <wp:posOffset>1187450</wp:posOffset>
              </wp:positionV>
              <wp:extent cx="7555865" cy="0"/>
              <wp:effectExtent l="0" t="0" r="0" b="0"/>
              <wp:wrapNone/>
              <wp:docPr id="72" name="Shape 72"/>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6347284E" id="_x0000_t32" coordsize="21600,21600" o:spt="32" o:oned="t" path="m,l21600,21600e" filled="f">
              <v:path arrowok="t" fillok="f" o:connecttype="none"/>
              <o:lock v:ext="edit" shapetype="t"/>
            </v:shapetype>
            <v:shape id="Shape 72" o:spid="_x0000_s1026" type="#_x0000_t32" style="position:absolute;left:0;text-align:left;margin-left:0;margin-top:93.5pt;width:594.95pt;height:0;z-index:-251656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"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1A3"/>
    <w:multiLevelType w:val="multilevel"/>
    <w:tmpl w:val="D0A26138"/>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37822"/>
    <w:multiLevelType w:val="multilevel"/>
    <w:tmpl w:val="065072D4"/>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5C75FA"/>
    <w:multiLevelType w:val="multilevel"/>
    <w:tmpl w:val="70F86E64"/>
    <w:lvl w:ilvl="0">
      <w:start w:val="3"/>
      <w:numFmt w:val="decimal"/>
      <w:lvlText w:val="%1"/>
      <w:lvlJc w:val="left"/>
    </w:lvl>
    <w:lvl w:ilvl="1">
      <w:start w:val="3"/>
      <w:numFmt w:val="decimal"/>
      <w:lvlText w:val="%1.%2"/>
      <w:lvlJc w:val="left"/>
    </w:lvl>
    <w:lvl w:ilvl="2">
      <w:start w:val="1"/>
      <w:numFmt w:val="decimal"/>
      <w:lvlText w:val="%1.%2.%3"/>
      <w:lvlJc w:val="left"/>
      <w:rPr>
        <w:rFonts w:ascii="David" w:eastAsia="David" w:hAnsi="David" w:cs="David"/>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D77CAC"/>
    <w:multiLevelType w:val="multilevel"/>
    <w:tmpl w:val="49E896BE"/>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FA5AC7"/>
    <w:multiLevelType w:val="multilevel"/>
    <w:tmpl w:val="A912A4AA"/>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75D58"/>
    <w:multiLevelType w:val="multilevel"/>
    <w:tmpl w:val="85AC9EB4"/>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4905FC"/>
    <w:multiLevelType w:val="multilevel"/>
    <w:tmpl w:val="6D70B9C4"/>
    <w:lvl w:ilvl="0">
      <w:start w:val="8"/>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3B66A0"/>
    <w:multiLevelType w:val="multilevel"/>
    <w:tmpl w:val="C7129806"/>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611897"/>
    <w:multiLevelType w:val="multilevel"/>
    <w:tmpl w:val="2FF4EB12"/>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2F0EC6"/>
    <w:multiLevelType w:val="multilevel"/>
    <w:tmpl w:val="F3C8E114"/>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4159BD"/>
    <w:multiLevelType w:val="multilevel"/>
    <w:tmpl w:val="C3B6A48E"/>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E60C32"/>
    <w:multiLevelType w:val="hybridMultilevel"/>
    <w:tmpl w:val="F0BE5C72"/>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2" w15:restartNumberingAfterBreak="0">
    <w:nsid w:val="1CDC5980"/>
    <w:multiLevelType w:val="multilevel"/>
    <w:tmpl w:val="93581EAA"/>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AF36C6"/>
    <w:multiLevelType w:val="multilevel"/>
    <w:tmpl w:val="205CCC36"/>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B27E82"/>
    <w:multiLevelType w:val="multilevel"/>
    <w:tmpl w:val="385ECED2"/>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FF05A6"/>
    <w:multiLevelType w:val="multilevel"/>
    <w:tmpl w:val="CB843A66"/>
    <w:lvl w:ilvl="0">
      <w:start w:val="3"/>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12118F8"/>
    <w:multiLevelType w:val="multilevel"/>
    <w:tmpl w:val="24B0C91A"/>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A3083F"/>
    <w:multiLevelType w:val="multilevel"/>
    <w:tmpl w:val="F3EAE39A"/>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2723B0"/>
    <w:multiLevelType w:val="multilevel"/>
    <w:tmpl w:val="7C02C02E"/>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4C4B42"/>
    <w:multiLevelType w:val="multilevel"/>
    <w:tmpl w:val="E0A6D10C"/>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8E196F"/>
    <w:multiLevelType w:val="multilevel"/>
    <w:tmpl w:val="EB886088"/>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D82794"/>
    <w:multiLevelType w:val="multilevel"/>
    <w:tmpl w:val="2E305B60"/>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655477"/>
    <w:multiLevelType w:val="multilevel"/>
    <w:tmpl w:val="1D2EC0F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2921DE"/>
    <w:multiLevelType w:val="multilevel"/>
    <w:tmpl w:val="F20C44AE"/>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7F5EFB"/>
    <w:multiLevelType w:val="multilevel"/>
    <w:tmpl w:val="FD8EE1FE"/>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D54986"/>
    <w:multiLevelType w:val="multilevel"/>
    <w:tmpl w:val="CC205E4E"/>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076EB1"/>
    <w:multiLevelType w:val="multilevel"/>
    <w:tmpl w:val="9760AB5A"/>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AD965C3"/>
    <w:multiLevelType w:val="multilevel"/>
    <w:tmpl w:val="76121BA4"/>
    <w:lvl w:ilvl="0">
      <w:start w:val="18"/>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777ED7"/>
    <w:multiLevelType w:val="multilevel"/>
    <w:tmpl w:val="A8763ABE"/>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9656C0"/>
    <w:multiLevelType w:val="multilevel"/>
    <w:tmpl w:val="86E6B952"/>
    <w:lvl w:ilvl="0">
      <w:start w:val="6"/>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36AD9"/>
    <w:multiLevelType w:val="multilevel"/>
    <w:tmpl w:val="A44690D0"/>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18A04E1"/>
    <w:multiLevelType w:val="multilevel"/>
    <w:tmpl w:val="A4584ECC"/>
    <w:lvl w:ilvl="0">
      <w:start w:val="12"/>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D17784"/>
    <w:multiLevelType w:val="multilevel"/>
    <w:tmpl w:val="9DF8DC68"/>
    <w:lvl w:ilvl="0">
      <w:start w:val="6"/>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B3B0F"/>
    <w:multiLevelType w:val="multilevel"/>
    <w:tmpl w:val="C616B8CC"/>
    <w:lvl w:ilvl="0">
      <w:start w:val="1"/>
      <w:numFmt w:val="hebrew2"/>
      <w:lvlText w:val="%1."/>
      <w:lvlJc w:val="left"/>
      <w:rPr>
        <w:rFonts w:ascii="David" w:eastAsia="David" w:hAnsi="David" w:cs="David"/>
        <w:b/>
        <w:bCs/>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6E75A9A"/>
    <w:multiLevelType w:val="hybridMultilevel"/>
    <w:tmpl w:val="BCD6D888"/>
    <w:lvl w:ilvl="0" w:tplc="C3087FD0">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C327BD"/>
    <w:multiLevelType w:val="multilevel"/>
    <w:tmpl w:val="7A3A8C0E"/>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2F54372"/>
    <w:multiLevelType w:val="multilevel"/>
    <w:tmpl w:val="6E8442C0"/>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40B7285"/>
    <w:multiLevelType w:val="multilevel"/>
    <w:tmpl w:val="6F50BE14"/>
    <w:lvl w:ilvl="0">
      <w:start w:val="7"/>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5184428"/>
    <w:multiLevelType w:val="multilevel"/>
    <w:tmpl w:val="E35A7B7A"/>
    <w:lvl w:ilvl="0">
      <w:start w:val="96"/>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84C2D82"/>
    <w:multiLevelType w:val="multilevel"/>
    <w:tmpl w:val="2AAEDDC8"/>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C393263"/>
    <w:multiLevelType w:val="multilevel"/>
    <w:tmpl w:val="62E45074"/>
    <w:lvl w:ilvl="0">
      <w:start w:val="24"/>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D957226"/>
    <w:multiLevelType w:val="multilevel"/>
    <w:tmpl w:val="D998487E"/>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09502E7"/>
    <w:multiLevelType w:val="multilevel"/>
    <w:tmpl w:val="141E0FA2"/>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6B3F82"/>
    <w:multiLevelType w:val="multilevel"/>
    <w:tmpl w:val="467E9D14"/>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3DD6AA9"/>
    <w:multiLevelType w:val="multilevel"/>
    <w:tmpl w:val="33860E9C"/>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56C202E"/>
    <w:multiLevelType w:val="multilevel"/>
    <w:tmpl w:val="5A24690C"/>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6686E3D"/>
    <w:multiLevelType w:val="multilevel"/>
    <w:tmpl w:val="EA02F32E"/>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6A64353"/>
    <w:multiLevelType w:val="multilevel"/>
    <w:tmpl w:val="252EBEDA"/>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873562F"/>
    <w:multiLevelType w:val="multilevel"/>
    <w:tmpl w:val="411670CA"/>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C7D3F37"/>
    <w:multiLevelType w:val="multilevel"/>
    <w:tmpl w:val="CA862222"/>
    <w:lvl w:ilvl="0">
      <w:start w:val="96"/>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2C1267E"/>
    <w:multiLevelType w:val="multilevel"/>
    <w:tmpl w:val="C8D063BC"/>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54A608E"/>
    <w:multiLevelType w:val="multilevel"/>
    <w:tmpl w:val="C808812A"/>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6125941"/>
    <w:multiLevelType w:val="multilevel"/>
    <w:tmpl w:val="0E866574"/>
    <w:lvl w:ilvl="0">
      <w:start w:val="1"/>
      <w:numFmt w:val="decimal"/>
      <w:lvlText w:val="%1."/>
      <w:lvlJc w:val="left"/>
      <w:pPr>
        <w:ind w:left="930" w:hanging="570"/>
      </w:pPr>
      <w:rPr>
        <w:rFonts w:hint="default"/>
      </w:rPr>
    </w:lvl>
    <w:lvl w:ilvl="1">
      <w:start w:val="1"/>
      <w:numFmt w:val="decimal"/>
      <w:isLgl/>
      <w:lvlText w:val="%1.%2"/>
      <w:lvlJc w:val="left"/>
      <w:pPr>
        <w:ind w:left="930" w:hanging="360"/>
      </w:pPr>
      <w:rPr>
        <w:rFonts w:hint="default"/>
      </w:rPr>
    </w:lvl>
    <w:lvl w:ilvl="2">
      <w:start w:val="1"/>
      <w:numFmt w:val="hebrew1"/>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53" w15:restartNumberingAfterBreak="0">
    <w:nsid w:val="7B857C2E"/>
    <w:multiLevelType w:val="multilevel"/>
    <w:tmpl w:val="82A6AA82"/>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E2059D3"/>
    <w:multiLevelType w:val="multilevel"/>
    <w:tmpl w:val="81947512"/>
    <w:lvl w:ilvl="0">
      <w:start w:val="17"/>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F721C86"/>
    <w:multiLevelType w:val="multilevel"/>
    <w:tmpl w:val="F1388922"/>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8"/>
  </w:num>
  <w:num w:numId="3">
    <w:abstractNumId w:val="10"/>
  </w:num>
  <w:num w:numId="4">
    <w:abstractNumId w:val="17"/>
  </w:num>
  <w:num w:numId="5">
    <w:abstractNumId w:val="15"/>
  </w:num>
  <w:num w:numId="6">
    <w:abstractNumId w:val="36"/>
  </w:num>
  <w:num w:numId="7">
    <w:abstractNumId w:val="3"/>
  </w:num>
  <w:num w:numId="8">
    <w:abstractNumId w:val="29"/>
  </w:num>
  <w:num w:numId="9">
    <w:abstractNumId w:val="2"/>
  </w:num>
  <w:num w:numId="10">
    <w:abstractNumId w:val="33"/>
  </w:num>
  <w:num w:numId="11">
    <w:abstractNumId w:val="6"/>
  </w:num>
  <w:num w:numId="12">
    <w:abstractNumId w:val="0"/>
  </w:num>
  <w:num w:numId="13">
    <w:abstractNumId w:val="12"/>
  </w:num>
  <w:num w:numId="14">
    <w:abstractNumId w:val="38"/>
  </w:num>
  <w:num w:numId="15">
    <w:abstractNumId w:val="24"/>
  </w:num>
  <w:num w:numId="16">
    <w:abstractNumId w:val="22"/>
  </w:num>
  <w:num w:numId="17">
    <w:abstractNumId w:val="7"/>
  </w:num>
  <w:num w:numId="18">
    <w:abstractNumId w:val="35"/>
  </w:num>
  <w:num w:numId="19">
    <w:abstractNumId w:val="23"/>
  </w:num>
  <w:num w:numId="20">
    <w:abstractNumId w:val="9"/>
  </w:num>
  <w:num w:numId="21">
    <w:abstractNumId w:val="25"/>
  </w:num>
  <w:num w:numId="22">
    <w:abstractNumId w:val="14"/>
  </w:num>
  <w:num w:numId="23">
    <w:abstractNumId w:val="48"/>
  </w:num>
  <w:num w:numId="24">
    <w:abstractNumId w:val="21"/>
  </w:num>
  <w:num w:numId="25">
    <w:abstractNumId w:val="55"/>
  </w:num>
  <w:num w:numId="26">
    <w:abstractNumId w:val="20"/>
  </w:num>
  <w:num w:numId="27">
    <w:abstractNumId w:val="42"/>
  </w:num>
  <w:num w:numId="28">
    <w:abstractNumId w:val="4"/>
  </w:num>
  <w:num w:numId="29">
    <w:abstractNumId w:val="39"/>
  </w:num>
  <w:num w:numId="30">
    <w:abstractNumId w:val="53"/>
  </w:num>
  <w:num w:numId="31">
    <w:abstractNumId w:val="50"/>
  </w:num>
  <w:num w:numId="32">
    <w:abstractNumId w:val="31"/>
  </w:num>
  <w:num w:numId="33">
    <w:abstractNumId w:val="28"/>
  </w:num>
  <w:num w:numId="34">
    <w:abstractNumId w:val="5"/>
  </w:num>
  <w:num w:numId="35">
    <w:abstractNumId w:val="51"/>
  </w:num>
  <w:num w:numId="36">
    <w:abstractNumId w:val="41"/>
  </w:num>
  <w:num w:numId="37">
    <w:abstractNumId w:val="32"/>
  </w:num>
  <w:num w:numId="38">
    <w:abstractNumId w:val="13"/>
  </w:num>
  <w:num w:numId="39">
    <w:abstractNumId w:val="49"/>
  </w:num>
  <w:num w:numId="40">
    <w:abstractNumId w:val="54"/>
  </w:num>
  <w:num w:numId="41">
    <w:abstractNumId w:val="44"/>
  </w:num>
  <w:num w:numId="42">
    <w:abstractNumId w:val="45"/>
  </w:num>
  <w:num w:numId="43">
    <w:abstractNumId w:val="27"/>
  </w:num>
  <w:num w:numId="44">
    <w:abstractNumId w:val="46"/>
  </w:num>
  <w:num w:numId="45">
    <w:abstractNumId w:val="47"/>
  </w:num>
  <w:num w:numId="46">
    <w:abstractNumId w:val="16"/>
  </w:num>
  <w:num w:numId="47">
    <w:abstractNumId w:val="26"/>
  </w:num>
  <w:num w:numId="48">
    <w:abstractNumId w:val="8"/>
  </w:num>
  <w:num w:numId="49">
    <w:abstractNumId w:val="37"/>
  </w:num>
  <w:num w:numId="50">
    <w:abstractNumId w:val="40"/>
  </w:num>
  <w:num w:numId="51">
    <w:abstractNumId w:val="43"/>
  </w:num>
  <w:num w:numId="52">
    <w:abstractNumId w:val="30"/>
  </w:num>
  <w:num w:numId="53">
    <w:abstractNumId w:val="1"/>
  </w:num>
  <w:num w:numId="54">
    <w:abstractNumId w:val="52"/>
  </w:num>
  <w:num w:numId="55">
    <w:abstractNumId w:val="34"/>
  </w:num>
  <w:num w:numId="56">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BC"/>
    <w:rsid w:val="00022CC1"/>
    <w:rsid w:val="0005457A"/>
    <w:rsid w:val="00056B81"/>
    <w:rsid w:val="00057AA3"/>
    <w:rsid w:val="000B4B34"/>
    <w:rsid w:val="000B5871"/>
    <w:rsid w:val="000D2903"/>
    <w:rsid w:val="000F14FD"/>
    <w:rsid w:val="00142B9C"/>
    <w:rsid w:val="00152142"/>
    <w:rsid w:val="001813C7"/>
    <w:rsid w:val="001B6C98"/>
    <w:rsid w:val="001F63E0"/>
    <w:rsid w:val="002320E2"/>
    <w:rsid w:val="00260506"/>
    <w:rsid w:val="00274847"/>
    <w:rsid w:val="002752C3"/>
    <w:rsid w:val="0027716C"/>
    <w:rsid w:val="002817B7"/>
    <w:rsid w:val="00295F8B"/>
    <w:rsid w:val="002963C8"/>
    <w:rsid w:val="002F4D97"/>
    <w:rsid w:val="00310D2D"/>
    <w:rsid w:val="00314E71"/>
    <w:rsid w:val="003565A1"/>
    <w:rsid w:val="00397E0E"/>
    <w:rsid w:val="003A5A5B"/>
    <w:rsid w:val="003F608E"/>
    <w:rsid w:val="004327E6"/>
    <w:rsid w:val="004355A5"/>
    <w:rsid w:val="00455846"/>
    <w:rsid w:val="004638BC"/>
    <w:rsid w:val="00476C52"/>
    <w:rsid w:val="004A41C5"/>
    <w:rsid w:val="004B22E3"/>
    <w:rsid w:val="004D2644"/>
    <w:rsid w:val="00535102"/>
    <w:rsid w:val="005436BE"/>
    <w:rsid w:val="0056489F"/>
    <w:rsid w:val="005B17F9"/>
    <w:rsid w:val="005D5B1E"/>
    <w:rsid w:val="005E0433"/>
    <w:rsid w:val="005F1FAA"/>
    <w:rsid w:val="005F3854"/>
    <w:rsid w:val="005F4C32"/>
    <w:rsid w:val="005F5A9B"/>
    <w:rsid w:val="005F61BC"/>
    <w:rsid w:val="006108BD"/>
    <w:rsid w:val="006325C2"/>
    <w:rsid w:val="00693551"/>
    <w:rsid w:val="006B4C13"/>
    <w:rsid w:val="006D2166"/>
    <w:rsid w:val="0075001A"/>
    <w:rsid w:val="00757C02"/>
    <w:rsid w:val="0078080A"/>
    <w:rsid w:val="00797129"/>
    <w:rsid w:val="007D68C5"/>
    <w:rsid w:val="007F5946"/>
    <w:rsid w:val="00892873"/>
    <w:rsid w:val="008C78FB"/>
    <w:rsid w:val="008D12C6"/>
    <w:rsid w:val="008E63B9"/>
    <w:rsid w:val="008E6441"/>
    <w:rsid w:val="008F6DF7"/>
    <w:rsid w:val="00926B5E"/>
    <w:rsid w:val="00934A84"/>
    <w:rsid w:val="00943436"/>
    <w:rsid w:val="00944AC2"/>
    <w:rsid w:val="00947AA5"/>
    <w:rsid w:val="00954131"/>
    <w:rsid w:val="00971C90"/>
    <w:rsid w:val="00972404"/>
    <w:rsid w:val="0097334A"/>
    <w:rsid w:val="00990FD7"/>
    <w:rsid w:val="00997FBA"/>
    <w:rsid w:val="009A63B2"/>
    <w:rsid w:val="009B4AF4"/>
    <w:rsid w:val="009C4D94"/>
    <w:rsid w:val="009D667D"/>
    <w:rsid w:val="009E5405"/>
    <w:rsid w:val="00A277A0"/>
    <w:rsid w:val="00A52626"/>
    <w:rsid w:val="00A85670"/>
    <w:rsid w:val="00AA6F5B"/>
    <w:rsid w:val="00AC38D9"/>
    <w:rsid w:val="00AE1C4C"/>
    <w:rsid w:val="00B159C2"/>
    <w:rsid w:val="00B3261D"/>
    <w:rsid w:val="00B36CEF"/>
    <w:rsid w:val="00B56D2C"/>
    <w:rsid w:val="00B628BF"/>
    <w:rsid w:val="00B7733F"/>
    <w:rsid w:val="00B90C8A"/>
    <w:rsid w:val="00B945E9"/>
    <w:rsid w:val="00BF10CC"/>
    <w:rsid w:val="00C469AC"/>
    <w:rsid w:val="00C64FDB"/>
    <w:rsid w:val="00CD1736"/>
    <w:rsid w:val="00CD45DD"/>
    <w:rsid w:val="00CE5CAB"/>
    <w:rsid w:val="00CF3A38"/>
    <w:rsid w:val="00D05BBA"/>
    <w:rsid w:val="00D3178B"/>
    <w:rsid w:val="00D458BC"/>
    <w:rsid w:val="00D521CF"/>
    <w:rsid w:val="00DB6F85"/>
    <w:rsid w:val="00DD3CFB"/>
    <w:rsid w:val="00DE0FF1"/>
    <w:rsid w:val="00DF1F87"/>
    <w:rsid w:val="00E0426D"/>
    <w:rsid w:val="00E3728A"/>
    <w:rsid w:val="00E42EB4"/>
    <w:rsid w:val="00E52531"/>
    <w:rsid w:val="00E53ADB"/>
    <w:rsid w:val="00E62DFF"/>
    <w:rsid w:val="00EB7497"/>
    <w:rsid w:val="00EC131B"/>
    <w:rsid w:val="00F068A1"/>
    <w:rsid w:val="00F15415"/>
    <w:rsid w:val="00F35A26"/>
    <w:rsid w:val="00F46964"/>
    <w:rsid w:val="00F501A7"/>
    <w:rsid w:val="00F50ED7"/>
    <w:rsid w:val="00F61019"/>
    <w:rsid w:val="00F80C10"/>
    <w:rsid w:val="00FB60DB"/>
    <w:rsid w:val="00FC09A9"/>
    <w:rsid w:val="00FC19BA"/>
    <w:rsid w:val="00FE0AD6"/>
    <w:rsid w:val="00FF0CFD"/>
    <w:rsid w:val="00FF2C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2F942"/>
  <w15:docId w15:val="{576AC251-1F02-4B94-A1E9-63BAB6F3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CF3A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ther">
    <w:name w:val="Other_"/>
    <w:basedOn w:val="a0"/>
    <w:link w:val="Other0"/>
    <w:rsid w:val="004327E6"/>
    <w:rPr>
      <w:rFonts w:ascii="David" w:eastAsia="David" w:hAnsi="David" w:cs="David"/>
    </w:rPr>
  </w:style>
  <w:style w:type="paragraph" w:customStyle="1" w:styleId="Other0">
    <w:name w:val="Other"/>
    <w:basedOn w:val="a"/>
    <w:link w:val="Other"/>
    <w:rsid w:val="004327E6"/>
    <w:pPr>
      <w:widowControl w:val="0"/>
      <w:spacing w:after="240" w:line="360" w:lineRule="auto"/>
    </w:pPr>
    <w:rPr>
      <w:rFonts w:ascii="David" w:eastAsia="David" w:hAnsi="David" w:cs="David"/>
    </w:rPr>
  </w:style>
  <w:style w:type="numbering" w:customStyle="1" w:styleId="11">
    <w:name w:val="ללא רשימה1"/>
    <w:next w:val="a2"/>
    <w:uiPriority w:val="99"/>
    <w:semiHidden/>
    <w:unhideWhenUsed/>
    <w:rsid w:val="00FF0CFD"/>
  </w:style>
  <w:style w:type="character" w:customStyle="1" w:styleId="Headerorfooter3">
    <w:name w:val="Header or footer (3)_"/>
    <w:basedOn w:val="a0"/>
    <w:link w:val="Headerorfooter30"/>
    <w:rsid w:val="00FF0CFD"/>
    <w:rPr>
      <w:rFonts w:ascii="Times New Roman" w:eastAsia="Times New Roman" w:hAnsi="Times New Roman" w:cs="Times New Roman"/>
      <w:sz w:val="20"/>
      <w:szCs w:val="20"/>
      <w:lang w:bidi="en-US"/>
    </w:rPr>
  </w:style>
  <w:style w:type="character" w:customStyle="1" w:styleId="Heading2">
    <w:name w:val="Heading #2_"/>
    <w:basedOn w:val="a0"/>
    <w:link w:val="Heading20"/>
    <w:rsid w:val="00FF0CFD"/>
    <w:rPr>
      <w:rFonts w:ascii="Aharoni" w:eastAsia="Aharoni" w:hAnsi="Aharoni" w:cs="Aharoni"/>
      <w:b/>
      <w:bCs/>
      <w:color w:val="7A4F2D"/>
      <w:sz w:val="40"/>
      <w:szCs w:val="40"/>
    </w:rPr>
  </w:style>
  <w:style w:type="character" w:customStyle="1" w:styleId="Heading4">
    <w:name w:val="Heading #4_"/>
    <w:basedOn w:val="a0"/>
    <w:link w:val="Heading40"/>
    <w:rsid w:val="00FF0CFD"/>
    <w:rPr>
      <w:rFonts w:ascii="David" w:eastAsia="David" w:hAnsi="David" w:cs="David"/>
      <w:b/>
      <w:bCs/>
      <w:u w:val="single"/>
    </w:rPr>
  </w:style>
  <w:style w:type="character" w:customStyle="1" w:styleId="a3">
    <w:name w:val="גוף טקסט תו"/>
    <w:basedOn w:val="a0"/>
    <w:link w:val="a4"/>
    <w:rsid w:val="00FF0CFD"/>
    <w:rPr>
      <w:rFonts w:ascii="David" w:eastAsia="David" w:hAnsi="David" w:cs="David"/>
    </w:rPr>
  </w:style>
  <w:style w:type="character" w:customStyle="1" w:styleId="Tablecaption">
    <w:name w:val="Table caption_"/>
    <w:basedOn w:val="a0"/>
    <w:link w:val="Tablecaption0"/>
    <w:rsid w:val="00FF0CFD"/>
    <w:rPr>
      <w:rFonts w:ascii="David" w:eastAsia="David" w:hAnsi="David" w:cs="David"/>
    </w:rPr>
  </w:style>
  <w:style w:type="character" w:customStyle="1" w:styleId="Other2">
    <w:name w:val="Other (2)_"/>
    <w:basedOn w:val="a0"/>
    <w:link w:val="Other20"/>
    <w:rsid w:val="00FF0CFD"/>
    <w:rPr>
      <w:rFonts w:ascii="David" w:eastAsia="David" w:hAnsi="David" w:cs="David"/>
      <w:b/>
      <w:bCs/>
      <w:lang w:bidi="en-US"/>
    </w:rPr>
  </w:style>
  <w:style w:type="character" w:customStyle="1" w:styleId="Heading3">
    <w:name w:val="Heading #3_"/>
    <w:basedOn w:val="a0"/>
    <w:link w:val="Heading30"/>
    <w:rsid w:val="00FF0CFD"/>
    <w:rPr>
      <w:rFonts w:ascii="David" w:eastAsia="David" w:hAnsi="David" w:cs="David"/>
      <w:b/>
      <w:bCs/>
      <w:sz w:val="28"/>
      <w:szCs w:val="28"/>
      <w:u w:val="single"/>
    </w:rPr>
  </w:style>
  <w:style w:type="character" w:customStyle="1" w:styleId="Tableofcontents">
    <w:name w:val="Table of contents_"/>
    <w:basedOn w:val="a0"/>
    <w:link w:val="Tableofcontents0"/>
    <w:rsid w:val="00FF0CFD"/>
    <w:rPr>
      <w:rFonts w:ascii="David" w:eastAsia="David" w:hAnsi="David" w:cs="David"/>
      <w:b/>
      <w:bCs/>
    </w:rPr>
  </w:style>
  <w:style w:type="character" w:customStyle="1" w:styleId="Heading1">
    <w:name w:val="Heading #1_"/>
    <w:basedOn w:val="a0"/>
    <w:link w:val="Heading10"/>
    <w:rsid w:val="00FF0CFD"/>
    <w:rPr>
      <w:rFonts w:ascii="Arial" w:eastAsia="Arial" w:hAnsi="Arial" w:cs="Arial"/>
      <w:color w:val="87CAC1"/>
      <w:sz w:val="176"/>
      <w:szCs w:val="176"/>
      <w:lang w:val="ar-SA" w:eastAsia="ar-SA" w:bidi="ar-SA"/>
    </w:rPr>
  </w:style>
  <w:style w:type="character" w:customStyle="1" w:styleId="Headerorfooter">
    <w:name w:val="Header or footer_"/>
    <w:basedOn w:val="a0"/>
    <w:link w:val="Headerorfooter0"/>
    <w:rsid w:val="00FF0CFD"/>
    <w:rPr>
      <w:rFonts w:ascii="Arial" w:eastAsia="Arial" w:hAnsi="Arial" w:cs="Arial"/>
      <w:color w:val="6F5C4D"/>
      <w:sz w:val="18"/>
      <w:szCs w:val="18"/>
      <w:lang w:bidi="en-US"/>
    </w:rPr>
  </w:style>
  <w:style w:type="character" w:customStyle="1" w:styleId="Tablecaption3">
    <w:name w:val="Table caption (3)_"/>
    <w:basedOn w:val="a0"/>
    <w:link w:val="Tablecaption30"/>
    <w:rsid w:val="00FF0CFD"/>
    <w:rPr>
      <w:rFonts w:ascii="David" w:eastAsia="David" w:hAnsi="David" w:cs="David"/>
      <w:lang w:bidi="en-US"/>
    </w:rPr>
  </w:style>
  <w:style w:type="paragraph" w:customStyle="1" w:styleId="Headerorfooter30">
    <w:name w:val="Header or footer (3)"/>
    <w:basedOn w:val="a"/>
    <w:link w:val="Headerorfooter3"/>
    <w:rsid w:val="00FF0CFD"/>
    <w:pPr>
      <w:widowControl w:val="0"/>
      <w:bidi w:val="0"/>
      <w:spacing w:after="0" w:line="240" w:lineRule="auto"/>
    </w:pPr>
    <w:rPr>
      <w:rFonts w:ascii="Times New Roman" w:eastAsia="Times New Roman" w:hAnsi="Times New Roman" w:cs="Times New Roman"/>
      <w:sz w:val="20"/>
      <w:szCs w:val="20"/>
      <w:lang w:bidi="en-US"/>
    </w:rPr>
  </w:style>
  <w:style w:type="paragraph" w:customStyle="1" w:styleId="Heading20">
    <w:name w:val="Heading #2"/>
    <w:basedOn w:val="a"/>
    <w:link w:val="Heading2"/>
    <w:rsid w:val="00FF0CFD"/>
    <w:pPr>
      <w:widowControl w:val="0"/>
      <w:spacing w:after="0" w:line="166" w:lineRule="auto"/>
      <w:outlineLvl w:val="1"/>
    </w:pPr>
    <w:rPr>
      <w:rFonts w:ascii="Aharoni" w:eastAsia="Aharoni" w:hAnsi="Aharoni" w:cs="Aharoni"/>
      <w:b/>
      <w:bCs/>
      <w:color w:val="7A4F2D"/>
      <w:sz w:val="40"/>
      <w:szCs w:val="40"/>
    </w:rPr>
  </w:style>
  <w:style w:type="paragraph" w:customStyle="1" w:styleId="Heading40">
    <w:name w:val="Heading #4"/>
    <w:basedOn w:val="a"/>
    <w:link w:val="Heading4"/>
    <w:rsid w:val="00FF0CFD"/>
    <w:pPr>
      <w:widowControl w:val="0"/>
      <w:spacing w:after="240" w:line="360" w:lineRule="auto"/>
      <w:outlineLvl w:val="3"/>
    </w:pPr>
    <w:rPr>
      <w:rFonts w:ascii="David" w:eastAsia="David" w:hAnsi="David" w:cs="David"/>
      <w:b/>
      <w:bCs/>
      <w:u w:val="single"/>
    </w:rPr>
  </w:style>
  <w:style w:type="paragraph" w:styleId="a4">
    <w:name w:val="Body Text"/>
    <w:basedOn w:val="a"/>
    <w:link w:val="a3"/>
    <w:qFormat/>
    <w:rsid w:val="00FF0CFD"/>
    <w:pPr>
      <w:widowControl w:val="0"/>
      <w:spacing w:after="240" w:line="360" w:lineRule="auto"/>
    </w:pPr>
    <w:rPr>
      <w:rFonts w:ascii="David" w:eastAsia="David" w:hAnsi="David" w:cs="David"/>
    </w:rPr>
  </w:style>
  <w:style w:type="character" w:customStyle="1" w:styleId="12">
    <w:name w:val="גוף טקסט תו1"/>
    <w:basedOn w:val="a0"/>
    <w:uiPriority w:val="99"/>
    <w:semiHidden/>
    <w:rsid w:val="00FF0CFD"/>
  </w:style>
  <w:style w:type="paragraph" w:customStyle="1" w:styleId="Tablecaption0">
    <w:name w:val="Table caption"/>
    <w:basedOn w:val="a"/>
    <w:link w:val="Tablecaption"/>
    <w:rsid w:val="00FF0CFD"/>
    <w:pPr>
      <w:widowControl w:val="0"/>
      <w:spacing w:after="0" w:line="240" w:lineRule="auto"/>
      <w:ind w:firstLine="230"/>
    </w:pPr>
    <w:rPr>
      <w:rFonts w:ascii="David" w:eastAsia="David" w:hAnsi="David" w:cs="David"/>
    </w:rPr>
  </w:style>
  <w:style w:type="paragraph" w:customStyle="1" w:styleId="Other20">
    <w:name w:val="Other (2)"/>
    <w:basedOn w:val="a"/>
    <w:link w:val="Other2"/>
    <w:rsid w:val="00FF0CFD"/>
    <w:pPr>
      <w:widowControl w:val="0"/>
      <w:bidi w:val="0"/>
      <w:spacing w:after="0" w:line="240" w:lineRule="auto"/>
      <w:ind w:left="240"/>
    </w:pPr>
    <w:rPr>
      <w:rFonts w:ascii="David" w:eastAsia="David" w:hAnsi="David" w:cs="David"/>
      <w:b/>
      <w:bCs/>
      <w:lang w:bidi="en-US"/>
    </w:rPr>
  </w:style>
  <w:style w:type="paragraph" w:customStyle="1" w:styleId="Heading30">
    <w:name w:val="Heading #3"/>
    <w:basedOn w:val="a"/>
    <w:link w:val="Heading3"/>
    <w:rsid w:val="00FF0CFD"/>
    <w:pPr>
      <w:widowControl w:val="0"/>
      <w:spacing w:after="420" w:line="240" w:lineRule="auto"/>
      <w:jc w:val="center"/>
      <w:outlineLvl w:val="2"/>
    </w:pPr>
    <w:rPr>
      <w:rFonts w:ascii="David" w:eastAsia="David" w:hAnsi="David" w:cs="David"/>
      <w:b/>
      <w:bCs/>
      <w:sz w:val="28"/>
      <w:szCs w:val="28"/>
      <w:u w:val="single"/>
    </w:rPr>
  </w:style>
  <w:style w:type="paragraph" w:customStyle="1" w:styleId="Tableofcontents0">
    <w:name w:val="Table of contents"/>
    <w:basedOn w:val="a"/>
    <w:link w:val="Tableofcontents"/>
    <w:rsid w:val="00FF0CFD"/>
    <w:pPr>
      <w:widowControl w:val="0"/>
      <w:spacing w:after="120" w:line="240" w:lineRule="auto"/>
      <w:ind w:firstLine="480"/>
    </w:pPr>
    <w:rPr>
      <w:rFonts w:ascii="David" w:eastAsia="David" w:hAnsi="David" w:cs="David"/>
      <w:b/>
      <w:bCs/>
    </w:rPr>
  </w:style>
  <w:style w:type="paragraph" w:customStyle="1" w:styleId="Heading10">
    <w:name w:val="Heading #1"/>
    <w:basedOn w:val="a"/>
    <w:link w:val="Heading1"/>
    <w:rsid w:val="00FF0CFD"/>
    <w:pPr>
      <w:widowControl w:val="0"/>
      <w:spacing w:after="0" w:line="240" w:lineRule="auto"/>
      <w:ind w:right="1120"/>
      <w:outlineLvl w:val="0"/>
    </w:pPr>
    <w:rPr>
      <w:rFonts w:ascii="Arial" w:eastAsia="Arial" w:hAnsi="Arial" w:cs="Arial"/>
      <w:color w:val="87CAC1"/>
      <w:sz w:val="176"/>
      <w:szCs w:val="176"/>
      <w:lang w:val="ar-SA" w:eastAsia="ar-SA" w:bidi="ar-SA"/>
    </w:rPr>
  </w:style>
  <w:style w:type="paragraph" w:customStyle="1" w:styleId="Headerorfooter0">
    <w:name w:val="Header or footer"/>
    <w:basedOn w:val="a"/>
    <w:link w:val="Headerorfooter"/>
    <w:rsid w:val="00FF0CFD"/>
    <w:pPr>
      <w:widowControl w:val="0"/>
      <w:spacing w:after="0" w:line="228" w:lineRule="auto"/>
    </w:pPr>
    <w:rPr>
      <w:rFonts w:ascii="Arial" w:eastAsia="Arial" w:hAnsi="Arial" w:cs="Arial"/>
      <w:color w:val="6F5C4D"/>
      <w:sz w:val="18"/>
      <w:szCs w:val="18"/>
      <w:lang w:bidi="en-US"/>
    </w:rPr>
  </w:style>
  <w:style w:type="paragraph" w:customStyle="1" w:styleId="Tablecaption30">
    <w:name w:val="Table caption (3)"/>
    <w:basedOn w:val="a"/>
    <w:link w:val="Tablecaption3"/>
    <w:rsid w:val="00FF0CFD"/>
    <w:pPr>
      <w:widowControl w:val="0"/>
      <w:bidi w:val="0"/>
      <w:spacing w:after="0" w:line="240" w:lineRule="auto"/>
    </w:pPr>
    <w:rPr>
      <w:rFonts w:ascii="David" w:eastAsia="David" w:hAnsi="David" w:cs="David"/>
      <w:lang w:bidi="en-US"/>
    </w:rPr>
  </w:style>
  <w:style w:type="character" w:styleId="Hyperlink">
    <w:name w:val="Hyperlink"/>
    <w:basedOn w:val="a0"/>
    <w:uiPriority w:val="99"/>
    <w:unhideWhenUsed/>
    <w:rsid w:val="00FF0CFD"/>
    <w:rPr>
      <w:color w:val="0563C1" w:themeColor="hyperlink"/>
      <w:u w:val="single"/>
    </w:rPr>
  </w:style>
  <w:style w:type="character" w:customStyle="1" w:styleId="13">
    <w:name w:val="אזכור לא מזוהה1"/>
    <w:basedOn w:val="a0"/>
    <w:uiPriority w:val="99"/>
    <w:semiHidden/>
    <w:unhideWhenUsed/>
    <w:rsid w:val="00FF0CFD"/>
    <w:rPr>
      <w:color w:val="605E5C"/>
      <w:shd w:val="clear" w:color="auto" w:fill="E1DFDD"/>
    </w:rPr>
  </w:style>
  <w:style w:type="paragraph" w:styleId="a5">
    <w:name w:val="header"/>
    <w:basedOn w:val="a"/>
    <w:link w:val="a6"/>
    <w:uiPriority w:val="99"/>
    <w:semiHidden/>
    <w:unhideWhenUsed/>
    <w:rsid w:val="00FF0CFD"/>
    <w:pPr>
      <w:widowControl w:val="0"/>
      <w:tabs>
        <w:tab w:val="center" w:pos="4153"/>
        <w:tab w:val="right" w:pos="8306"/>
      </w:tabs>
      <w:bidi w:val="0"/>
      <w:spacing w:after="0" w:line="240" w:lineRule="auto"/>
    </w:pPr>
    <w:rPr>
      <w:rFonts w:ascii="Microsoft Sans Serif" w:eastAsia="Microsoft Sans Serif" w:hAnsi="Microsoft Sans Serif" w:cs="Microsoft Sans Serif"/>
      <w:color w:val="000000"/>
      <w:sz w:val="24"/>
      <w:szCs w:val="24"/>
      <w:lang w:val="he-IL" w:eastAsia="he-IL"/>
    </w:rPr>
  </w:style>
  <w:style w:type="character" w:customStyle="1" w:styleId="a6">
    <w:name w:val="כותרת עליונה תו"/>
    <w:basedOn w:val="a0"/>
    <w:link w:val="a5"/>
    <w:uiPriority w:val="99"/>
    <w:semiHidden/>
    <w:rsid w:val="00FF0CFD"/>
    <w:rPr>
      <w:rFonts w:ascii="Microsoft Sans Serif" w:eastAsia="Microsoft Sans Serif" w:hAnsi="Microsoft Sans Serif" w:cs="Microsoft Sans Serif"/>
      <w:color w:val="000000"/>
      <w:sz w:val="24"/>
      <w:szCs w:val="24"/>
      <w:lang w:val="he-IL" w:eastAsia="he-IL"/>
    </w:rPr>
  </w:style>
  <w:style w:type="paragraph" w:styleId="a7">
    <w:name w:val="List Paragraph"/>
    <w:basedOn w:val="a"/>
    <w:uiPriority w:val="34"/>
    <w:qFormat/>
    <w:rsid w:val="00B90C8A"/>
    <w:pPr>
      <w:ind w:left="720"/>
      <w:contextualSpacing/>
    </w:pPr>
  </w:style>
  <w:style w:type="character" w:customStyle="1" w:styleId="FontStyle58">
    <w:name w:val="Font Style58"/>
    <w:uiPriority w:val="99"/>
    <w:rsid w:val="00CF3A38"/>
    <w:rPr>
      <w:rFonts w:ascii="Times New Roman" w:hAnsi="Times New Roman" w:cs="Times New Roman"/>
      <w:color w:val="000000"/>
      <w:sz w:val="22"/>
      <w:szCs w:val="22"/>
      <w:lang w:bidi="he-IL"/>
    </w:rPr>
  </w:style>
  <w:style w:type="paragraph" w:customStyle="1" w:styleId="Style6">
    <w:name w:val="Style6"/>
    <w:basedOn w:val="a"/>
    <w:uiPriority w:val="99"/>
    <w:rsid w:val="00CF3A38"/>
    <w:pPr>
      <w:widowControl w:val="0"/>
      <w:autoSpaceDE w:val="0"/>
      <w:autoSpaceDN w:val="0"/>
      <w:bidi w:val="0"/>
      <w:adjustRightInd w:val="0"/>
      <w:spacing w:after="0" w:line="240" w:lineRule="auto"/>
    </w:pPr>
    <w:rPr>
      <w:rFonts w:ascii="Times New Roman" w:eastAsia="Times New Roman" w:hAnsi="Times New Roman" w:cs="Times New Roman"/>
      <w:sz w:val="24"/>
      <w:szCs w:val="24"/>
    </w:rPr>
  </w:style>
  <w:style w:type="paragraph" w:customStyle="1" w:styleId="14">
    <w:name w:val="כניסה 1"/>
    <w:basedOn w:val="1"/>
    <w:link w:val="15"/>
    <w:rsid w:val="00CF3A38"/>
    <w:pPr>
      <w:keepNext w:val="0"/>
      <w:keepLines w:val="0"/>
      <w:tabs>
        <w:tab w:val="left" w:pos="566"/>
      </w:tabs>
      <w:spacing w:before="0" w:after="120" w:line="360" w:lineRule="atLeast"/>
      <w:ind w:left="567" w:hanging="567"/>
      <w:outlineLvl w:val="9"/>
    </w:pPr>
    <w:rPr>
      <w:rFonts w:ascii="Times New Roman" w:eastAsia="Times New Roman" w:hAnsi="Times New Roman" w:cs="Times New Roman"/>
      <w:color w:val="auto"/>
      <w:sz w:val="24"/>
      <w:szCs w:val="28"/>
      <w:lang w:val="x-none" w:eastAsia="x-none"/>
    </w:rPr>
  </w:style>
  <w:style w:type="character" w:customStyle="1" w:styleId="15">
    <w:name w:val="כניסה 1 תו"/>
    <w:link w:val="14"/>
    <w:rsid w:val="00CF3A38"/>
    <w:rPr>
      <w:rFonts w:ascii="Times New Roman" w:eastAsia="Times New Roman" w:hAnsi="Times New Roman" w:cs="Times New Roman"/>
      <w:sz w:val="24"/>
      <w:szCs w:val="28"/>
      <w:lang w:val="x-none" w:eastAsia="x-none"/>
    </w:rPr>
  </w:style>
  <w:style w:type="paragraph" w:customStyle="1" w:styleId="Style3">
    <w:name w:val="Style3"/>
    <w:basedOn w:val="a"/>
    <w:uiPriority w:val="99"/>
    <w:rsid w:val="00CF3A38"/>
    <w:pPr>
      <w:widowControl w:val="0"/>
      <w:autoSpaceDE w:val="0"/>
      <w:autoSpaceDN w:val="0"/>
      <w:bidi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CF3A38"/>
    <w:pPr>
      <w:widowControl w:val="0"/>
      <w:autoSpaceDE w:val="0"/>
      <w:autoSpaceDN w:val="0"/>
      <w:bidi w:val="0"/>
      <w:adjustRightInd w:val="0"/>
      <w:spacing w:after="0" w:line="240" w:lineRule="auto"/>
    </w:pPr>
    <w:rPr>
      <w:rFonts w:ascii="Times New Roman" w:eastAsia="Times New Roman" w:hAnsi="Times New Roman" w:cs="Times New Roman"/>
      <w:sz w:val="24"/>
      <w:szCs w:val="24"/>
    </w:rPr>
  </w:style>
  <w:style w:type="character" w:customStyle="1" w:styleId="FontStyle57">
    <w:name w:val="Font Style57"/>
    <w:uiPriority w:val="99"/>
    <w:rsid w:val="00CF3A38"/>
    <w:rPr>
      <w:rFonts w:ascii="Times New Roman" w:hAnsi="Times New Roman" w:cs="Times New Roman"/>
      <w:b/>
      <w:bCs/>
      <w:color w:val="000000"/>
      <w:sz w:val="22"/>
      <w:szCs w:val="22"/>
      <w:lang w:bidi="he-IL"/>
    </w:rPr>
  </w:style>
  <w:style w:type="paragraph" w:customStyle="1" w:styleId="Style5">
    <w:name w:val="Style5"/>
    <w:basedOn w:val="a"/>
    <w:uiPriority w:val="99"/>
    <w:rsid w:val="00CF3A38"/>
    <w:pPr>
      <w:widowControl w:val="0"/>
      <w:autoSpaceDE w:val="0"/>
      <w:autoSpaceDN w:val="0"/>
      <w:bidi w:val="0"/>
      <w:adjustRightInd w:val="0"/>
      <w:spacing w:after="0" w:line="240" w:lineRule="auto"/>
    </w:pPr>
    <w:rPr>
      <w:rFonts w:ascii="Times New Roman" w:eastAsia="Times New Roman" w:hAnsi="Times New Roman" w:cs="Times New Roman"/>
      <w:sz w:val="24"/>
      <w:szCs w:val="24"/>
    </w:rPr>
  </w:style>
  <w:style w:type="character" w:customStyle="1" w:styleId="FontStyle73">
    <w:name w:val="Font Style73"/>
    <w:uiPriority w:val="99"/>
    <w:rsid w:val="00CF3A38"/>
    <w:rPr>
      <w:rFonts w:ascii="Times New Roman" w:hAnsi="Times New Roman" w:cs="Times New Roman"/>
      <w:b/>
      <w:bCs/>
      <w:color w:val="000000"/>
      <w:sz w:val="22"/>
      <w:szCs w:val="22"/>
      <w:lang w:bidi="he-IL"/>
    </w:rPr>
  </w:style>
  <w:style w:type="paragraph" w:customStyle="1" w:styleId="Style2">
    <w:name w:val="Style2"/>
    <w:basedOn w:val="a"/>
    <w:uiPriority w:val="99"/>
    <w:rsid w:val="00CF3A38"/>
    <w:pPr>
      <w:widowControl w:val="0"/>
      <w:autoSpaceDE w:val="0"/>
      <w:autoSpaceDN w:val="0"/>
      <w:bidi w:val="0"/>
      <w:adjustRightInd w:val="0"/>
      <w:spacing w:after="0" w:line="240" w:lineRule="auto"/>
    </w:pPr>
    <w:rPr>
      <w:rFonts w:ascii="Times New Roman" w:eastAsia="Times New Roman" w:hAnsi="Times New Roman" w:cs="Times New Roman"/>
      <w:sz w:val="24"/>
      <w:szCs w:val="24"/>
    </w:rPr>
  </w:style>
  <w:style w:type="character" w:customStyle="1" w:styleId="10">
    <w:name w:val="כותרת 1 תו"/>
    <w:basedOn w:val="a0"/>
    <w:link w:val="1"/>
    <w:uiPriority w:val="9"/>
    <w:rsid w:val="00CF3A38"/>
    <w:rPr>
      <w:rFonts w:asciiTheme="majorHAnsi" w:eastAsiaTheme="majorEastAsia" w:hAnsiTheme="majorHAnsi" w:cstheme="majorBidi"/>
      <w:color w:val="2F5496" w:themeColor="accent1" w:themeShade="BF"/>
      <w:sz w:val="32"/>
      <w:szCs w:val="32"/>
    </w:rPr>
  </w:style>
  <w:style w:type="character" w:styleId="a8">
    <w:name w:val="Unresolved Mention"/>
    <w:basedOn w:val="a0"/>
    <w:uiPriority w:val="99"/>
    <w:semiHidden/>
    <w:unhideWhenUsed/>
    <w:rsid w:val="000B4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29.xml"/><Relationship Id="rId76" Type="http://schemas.openxmlformats.org/officeDocument/2006/relationships/header" Target="header34.xml"/><Relationship Id="rId84" Type="http://schemas.openxmlformats.org/officeDocument/2006/relationships/header" Target="header38.xml"/><Relationship Id="rId89" Type="http://schemas.openxmlformats.org/officeDocument/2006/relationships/footer" Target="footer40.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header" Target="header42.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header" Target="header29.xml"/><Relationship Id="rId74" Type="http://schemas.openxmlformats.org/officeDocument/2006/relationships/footer" Target="footer32.xml"/><Relationship Id="rId79" Type="http://schemas.openxmlformats.org/officeDocument/2006/relationships/footer" Target="footer35.xml"/><Relationship Id="rId87" Type="http://schemas.openxmlformats.org/officeDocument/2006/relationships/header" Target="header40.xml"/><Relationship Id="rId5" Type="http://schemas.openxmlformats.org/officeDocument/2006/relationships/webSettings" Target="webSettings.xml"/><Relationship Id="rId61" Type="http://schemas.openxmlformats.org/officeDocument/2006/relationships/footer" Target="footer26.xml"/><Relationship Id="rId82" Type="http://schemas.openxmlformats.org/officeDocument/2006/relationships/footer" Target="footer36.xml"/><Relationship Id="rId90" Type="http://schemas.openxmlformats.org/officeDocument/2006/relationships/header" Target="header41.xml"/><Relationship Id="rId95" Type="http://schemas.openxmlformats.org/officeDocument/2006/relationships/footer" Target="footer43.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footer" Target="footer30.xml"/><Relationship Id="rId77" Type="http://schemas.openxmlformats.org/officeDocument/2006/relationships/header" Target="header35.xml"/><Relationship Id="rId8" Type="http://schemas.openxmlformats.org/officeDocument/2006/relationships/hyperlink" Target="mailto:%20aimanj@uefmail.com" TargetMode="External"/><Relationship Id="rId51" Type="http://schemas.openxmlformats.org/officeDocument/2006/relationships/footer" Target="footer21.xml"/><Relationship Id="rId72" Type="http://schemas.openxmlformats.org/officeDocument/2006/relationships/header" Target="header32.xml"/><Relationship Id="rId80" Type="http://schemas.openxmlformats.org/officeDocument/2006/relationships/header" Target="header36.xml"/><Relationship Id="rId85" Type="http://schemas.openxmlformats.org/officeDocument/2006/relationships/footer" Target="footer38.xml"/><Relationship Id="rId93" Type="http://schemas.openxmlformats.org/officeDocument/2006/relationships/header" Target="header4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6.xml"/><Relationship Id="rId67" Type="http://schemas.openxmlformats.org/officeDocument/2006/relationships/header" Target="header30.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3.xml"/><Relationship Id="rId83" Type="http://schemas.openxmlformats.org/officeDocument/2006/relationships/footer" Target="footer37.xml"/><Relationship Id="rId88" Type="http://schemas.openxmlformats.org/officeDocument/2006/relationships/footer" Target="footer39.xml"/><Relationship Id="rId91" Type="http://schemas.openxmlformats.org/officeDocument/2006/relationships/footer" Target="footer41.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4.xml"/><Relationship Id="rId10" Type="http://schemas.openxmlformats.org/officeDocument/2006/relationships/header" Target="header2.xml"/><Relationship Id="rId31" Type="http://schemas.openxmlformats.org/officeDocument/2006/relationships/hyperlink" Target="mailto:l.odelia@prdes-hanna-karkur.muni.il" TargetMode="Externa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footer" Target="footer28.xml"/><Relationship Id="rId73" Type="http://schemas.openxmlformats.org/officeDocument/2006/relationships/header" Target="header33.xml"/><Relationship Id="rId78" Type="http://schemas.openxmlformats.org/officeDocument/2006/relationships/footer" Target="footer34.xml"/><Relationship Id="rId81" Type="http://schemas.openxmlformats.org/officeDocument/2006/relationships/header" Target="header37.xml"/><Relationship Id="rId86" Type="http://schemas.openxmlformats.org/officeDocument/2006/relationships/header" Target="header39.xml"/><Relationship Id="rId94" Type="http://schemas.openxmlformats.org/officeDocument/2006/relationships/footer" Target="footer4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15.xml"/></Relationships>
</file>

<file path=word/_rels/header2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13FE3-AFB2-48A4-838B-F28695A5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58</Pages>
  <Words>12763</Words>
  <Characters>63816</Characters>
  <Application>Microsoft Office Word</Application>
  <DocSecurity>0</DocSecurity>
  <Lines>531</Lines>
  <Paragraphs>152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אימן שיך אמין עוזר מנכ"ל חברה חכ"ל</dc:creator>
  <cp:keywords/>
  <dc:description/>
  <cp:lastModifiedBy>אימן שיך אמין עוזר מנכ"ל חברה חכ"ל</cp:lastModifiedBy>
  <cp:revision>25</cp:revision>
  <dcterms:created xsi:type="dcterms:W3CDTF">2022-03-17T10:52:00Z</dcterms:created>
  <dcterms:modified xsi:type="dcterms:W3CDTF">2022-03-17T11:32:00Z</dcterms:modified>
</cp:coreProperties>
</file>