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09DC" w14:textId="60DE6AE9" w:rsidR="00965802" w:rsidRPr="00965802" w:rsidRDefault="004738F6" w:rsidP="00965802">
      <w:pPr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מכרז מס' 04/2022</w:t>
      </w:r>
    </w:p>
    <w:p w14:paraId="78F9B356" w14:textId="51BF05C6" w:rsidR="00965802" w:rsidRDefault="004738F6" w:rsidP="00965802">
      <w:pPr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תכנון פארק עירוני </w:t>
      </w:r>
      <w:proofErr w:type="spellStart"/>
      <w:r>
        <w:rPr>
          <w:rFonts w:ascii="David" w:hAnsi="David" w:cs="David" w:hint="cs"/>
          <w:b/>
          <w:bCs/>
          <w:rtl/>
        </w:rPr>
        <w:t>אלדהר</w:t>
      </w:r>
      <w:proofErr w:type="spellEnd"/>
      <w:r>
        <w:rPr>
          <w:rFonts w:ascii="David" w:hAnsi="David" w:cs="David" w:hint="cs"/>
          <w:b/>
          <w:bCs/>
          <w:rtl/>
        </w:rPr>
        <w:t xml:space="preserve"> </w:t>
      </w:r>
    </w:p>
    <w:p w14:paraId="284D55DF" w14:textId="76973D6E" w:rsidR="00F972D8" w:rsidRPr="00965802" w:rsidRDefault="00F972D8" w:rsidP="00965802">
      <w:pPr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שטח התכנון 85 דונם</w:t>
      </w:r>
    </w:p>
    <w:p w14:paraId="2DE8D7A9" w14:textId="71BB98F4" w:rsidR="00965802" w:rsidRPr="00965802" w:rsidRDefault="004738F6" w:rsidP="00965802">
      <w:pPr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החברה הכלכלית לפיתוח </w:t>
      </w:r>
      <w:r w:rsidR="00965802" w:rsidRPr="00965802">
        <w:rPr>
          <w:rFonts w:ascii="David" w:hAnsi="David" w:cs="David"/>
          <w:rtl/>
        </w:rPr>
        <w:t xml:space="preserve">אום אל פחם </w:t>
      </w:r>
      <w:r>
        <w:rPr>
          <w:rFonts w:ascii="David" w:hAnsi="David" w:cs="David" w:hint="cs"/>
          <w:rtl/>
        </w:rPr>
        <w:t>(</w:t>
      </w:r>
      <w:r w:rsidR="00965802" w:rsidRPr="00965802">
        <w:rPr>
          <w:rFonts w:ascii="David" w:hAnsi="David" w:cs="David"/>
          <w:rtl/>
        </w:rPr>
        <w:t>להלן: "</w:t>
      </w:r>
      <w:r>
        <w:rPr>
          <w:rFonts w:ascii="David" w:hAnsi="David" w:cs="David" w:hint="cs"/>
          <w:rtl/>
        </w:rPr>
        <w:t>החברה</w:t>
      </w:r>
      <w:r w:rsidR="00965802" w:rsidRPr="00965802">
        <w:rPr>
          <w:rFonts w:ascii="David" w:hAnsi="David" w:cs="David"/>
          <w:rtl/>
        </w:rPr>
        <w:t>"</w:t>
      </w:r>
      <w:r w:rsidR="004A1251">
        <w:rPr>
          <w:rFonts w:ascii="David" w:hAnsi="David" w:cs="David" w:hint="cs"/>
          <w:rtl/>
        </w:rPr>
        <w:t>)</w:t>
      </w:r>
      <w:r w:rsidR="00965802" w:rsidRPr="00965802">
        <w:rPr>
          <w:rFonts w:ascii="David" w:hAnsi="David" w:cs="David"/>
          <w:rtl/>
        </w:rPr>
        <w:t xml:space="preserve"> מזמינה בזאת הצעות מחיר </w:t>
      </w:r>
      <w:r w:rsidR="004A1251">
        <w:rPr>
          <w:rFonts w:ascii="David" w:hAnsi="David" w:cs="David" w:hint="cs"/>
          <w:rtl/>
        </w:rPr>
        <w:t xml:space="preserve">פארק עירוני </w:t>
      </w:r>
      <w:proofErr w:type="spellStart"/>
      <w:r w:rsidR="004A1251">
        <w:rPr>
          <w:rFonts w:ascii="David" w:hAnsi="David" w:cs="David" w:hint="cs"/>
          <w:rtl/>
        </w:rPr>
        <w:t>אלדהר</w:t>
      </w:r>
      <w:proofErr w:type="spellEnd"/>
      <w:r w:rsidR="00965802" w:rsidRPr="00965802">
        <w:rPr>
          <w:rFonts w:ascii="David" w:hAnsi="David" w:cs="David"/>
          <w:rtl/>
        </w:rPr>
        <w:t xml:space="preserve"> באום אל פחם , כמפורט במסמכי המכרז ונספחיו, אשר יקראו להלן – "השירותים</w:t>
      </w:r>
      <w:r w:rsidR="00965802" w:rsidRPr="00965802">
        <w:rPr>
          <w:rFonts w:ascii="David" w:hAnsi="David" w:cs="David"/>
        </w:rPr>
        <w:t>"</w:t>
      </w:r>
    </w:p>
    <w:p w14:paraId="15F382E6" w14:textId="44385B6A" w:rsidR="00965802" w:rsidRPr="00965802" w:rsidRDefault="00965802" w:rsidP="00965802">
      <w:pPr>
        <w:rPr>
          <w:rFonts w:ascii="David" w:hAnsi="David" w:cs="David"/>
          <w:rtl/>
        </w:rPr>
      </w:pPr>
      <w:r w:rsidRPr="00965802">
        <w:rPr>
          <w:rFonts w:ascii="David" w:hAnsi="David" w:cs="David"/>
        </w:rPr>
        <w:t xml:space="preserve"> </w:t>
      </w:r>
      <w:r w:rsidRPr="00965802">
        <w:rPr>
          <w:rFonts w:ascii="David" w:hAnsi="David" w:cs="David"/>
          <w:rtl/>
        </w:rPr>
        <w:t xml:space="preserve">רשאים להשתתף במכרז, משרדים המתמחים במתן שירותי תכנון אדריכלי </w:t>
      </w:r>
      <w:r w:rsidR="004A1251">
        <w:rPr>
          <w:rFonts w:ascii="David" w:hAnsi="David" w:cs="David" w:hint="cs"/>
          <w:rtl/>
        </w:rPr>
        <w:t xml:space="preserve">נוף </w:t>
      </w:r>
      <w:r w:rsidRPr="00965802">
        <w:rPr>
          <w:rFonts w:ascii="David" w:hAnsi="David" w:cs="David"/>
          <w:rtl/>
        </w:rPr>
        <w:t>ואשר עומדים בכל תנאי הסף המפורטים במסמכי המכרז.</w:t>
      </w:r>
    </w:p>
    <w:p w14:paraId="7C843829" w14:textId="77777777" w:rsidR="00965802" w:rsidRPr="00965802" w:rsidRDefault="00965802" w:rsidP="00965802">
      <w:pPr>
        <w:rPr>
          <w:rFonts w:ascii="David" w:hAnsi="David" w:cs="David"/>
          <w:b/>
          <w:bCs/>
          <w:rtl/>
        </w:rPr>
      </w:pPr>
      <w:r w:rsidRPr="00965802">
        <w:rPr>
          <w:rFonts w:ascii="David" w:hAnsi="David" w:cs="David"/>
          <w:b/>
          <w:bCs/>
        </w:rPr>
        <w:t xml:space="preserve"> </w:t>
      </w:r>
      <w:r w:rsidRPr="00965802">
        <w:rPr>
          <w:rFonts w:ascii="David" w:hAnsi="David" w:cs="David"/>
          <w:b/>
          <w:bCs/>
          <w:rtl/>
        </w:rPr>
        <w:t>רכישת המכרז</w:t>
      </w:r>
      <w:r w:rsidRPr="00965802">
        <w:rPr>
          <w:rFonts w:ascii="David" w:hAnsi="David" w:cs="David"/>
          <w:b/>
          <w:bCs/>
        </w:rPr>
        <w:t xml:space="preserve">: </w:t>
      </w:r>
    </w:p>
    <w:p w14:paraId="7FE7DDEE" w14:textId="594264E6" w:rsidR="00965802" w:rsidRDefault="00965802" w:rsidP="00965802">
      <w:pPr>
        <w:rPr>
          <w:rFonts w:ascii="David" w:hAnsi="David" w:cs="David"/>
          <w:rtl/>
        </w:rPr>
      </w:pPr>
      <w:r w:rsidRPr="00965802">
        <w:rPr>
          <w:rFonts w:ascii="David" w:hAnsi="David" w:cs="David"/>
          <w:rtl/>
        </w:rPr>
        <w:t>את מסמכי המכרז ניתן לרכוש החל מיום</w:t>
      </w:r>
      <w:r w:rsidR="004A1251">
        <w:rPr>
          <w:rFonts w:ascii="David" w:hAnsi="David" w:cs="David" w:hint="cs"/>
          <w:rtl/>
        </w:rPr>
        <w:t xml:space="preserve">  21/03/2022 </w:t>
      </w:r>
      <w:r w:rsidRPr="00965802">
        <w:rPr>
          <w:rFonts w:ascii="David" w:hAnsi="David" w:cs="David"/>
          <w:rtl/>
        </w:rPr>
        <w:t xml:space="preserve">בסכום של </w:t>
      </w:r>
      <w:r w:rsidR="004A1251">
        <w:rPr>
          <w:rFonts w:ascii="David" w:hAnsi="David" w:cs="David" w:hint="cs"/>
          <w:rtl/>
        </w:rPr>
        <w:t>1,000</w:t>
      </w:r>
      <w:r w:rsidRPr="00965802">
        <w:rPr>
          <w:rFonts w:ascii="David" w:hAnsi="David" w:cs="David"/>
          <w:rtl/>
        </w:rPr>
        <w:t xml:space="preserve"> ₪ </w:t>
      </w:r>
      <w:r w:rsidR="004A1251">
        <w:rPr>
          <w:rFonts w:ascii="David" w:hAnsi="David" w:cs="David" w:hint="cs"/>
          <w:rtl/>
        </w:rPr>
        <w:t>(</w:t>
      </w:r>
      <w:r w:rsidRPr="00965802">
        <w:rPr>
          <w:rFonts w:ascii="David" w:hAnsi="David" w:cs="David"/>
          <w:rtl/>
        </w:rPr>
        <w:t>שלא יוחזרו</w:t>
      </w:r>
      <w:r w:rsidR="004A1251">
        <w:rPr>
          <w:rFonts w:ascii="David" w:hAnsi="David" w:cs="David" w:hint="cs"/>
          <w:rtl/>
        </w:rPr>
        <w:t>)</w:t>
      </w:r>
      <w:r w:rsidRPr="00965802">
        <w:rPr>
          <w:rFonts w:ascii="David" w:hAnsi="David" w:cs="David"/>
          <w:rtl/>
        </w:rPr>
        <w:t xml:space="preserve"> במשרדי</w:t>
      </w:r>
      <w:r w:rsidR="004A1251">
        <w:rPr>
          <w:rFonts w:ascii="David" w:hAnsi="David" w:cs="David" w:hint="cs"/>
          <w:rtl/>
        </w:rPr>
        <w:t xml:space="preserve"> החברה הכלכלית </w:t>
      </w:r>
      <w:r w:rsidRPr="00965802">
        <w:rPr>
          <w:rFonts w:ascii="David" w:hAnsi="David" w:cs="David"/>
          <w:rtl/>
        </w:rPr>
        <w:t xml:space="preserve"> העירייה בנין רשי , בשעות </w:t>
      </w:r>
      <w:r w:rsidR="004A1251">
        <w:rPr>
          <w:rFonts w:ascii="David" w:hAnsi="David" w:cs="David" w:hint="cs"/>
          <w:rtl/>
        </w:rPr>
        <w:t>08:30</w:t>
      </w:r>
      <w:r w:rsidRPr="00965802">
        <w:rPr>
          <w:rFonts w:ascii="David" w:hAnsi="David" w:cs="David"/>
          <w:rtl/>
        </w:rPr>
        <w:t xml:space="preserve"> עד </w:t>
      </w:r>
      <w:r w:rsidR="004A1251">
        <w:rPr>
          <w:rFonts w:ascii="David" w:hAnsi="David" w:cs="David" w:hint="cs"/>
          <w:rtl/>
        </w:rPr>
        <w:t>14:30</w:t>
      </w:r>
      <w:r w:rsidRPr="00965802">
        <w:rPr>
          <w:rFonts w:ascii="David" w:hAnsi="David" w:cs="David"/>
          <w:rtl/>
        </w:rPr>
        <w:t xml:space="preserve"> ,טלפון: </w:t>
      </w:r>
      <w:r w:rsidR="004A1251">
        <w:rPr>
          <w:rFonts w:ascii="David" w:hAnsi="David" w:cs="David" w:hint="cs"/>
          <w:rtl/>
        </w:rPr>
        <w:t>04-8285694</w:t>
      </w:r>
      <w:r w:rsidRPr="00965802">
        <w:rPr>
          <w:rFonts w:ascii="David" w:hAnsi="David" w:cs="David"/>
          <w:rtl/>
        </w:rPr>
        <w:t xml:space="preserve"> </w:t>
      </w:r>
      <w:r w:rsidR="004A1251">
        <w:rPr>
          <w:rFonts w:ascii="David" w:hAnsi="David" w:cs="David" w:hint="cs"/>
          <w:rtl/>
        </w:rPr>
        <w:t xml:space="preserve">, </w:t>
      </w:r>
      <w:r w:rsidRPr="00965802">
        <w:rPr>
          <w:rFonts w:ascii="David" w:hAnsi="David" w:cs="David"/>
          <w:rtl/>
        </w:rPr>
        <w:t>מובהר בזאת כי התשלום בגין מסמכי המכרז לא יושב למשתתף בשום מקרה לרבות במקרה של ביטול המכרז מכל סיבה שהיא. מובהר כי רכישת המכרז כאמור לעיל, הינה תנאי להגשת הצעה</w:t>
      </w:r>
      <w:r>
        <w:rPr>
          <w:rFonts w:ascii="David" w:hAnsi="David" w:cs="David" w:hint="cs"/>
          <w:rtl/>
        </w:rPr>
        <w:t>.</w:t>
      </w:r>
    </w:p>
    <w:p w14:paraId="055172A2" w14:textId="3F150F8C" w:rsidR="004A12E1" w:rsidRDefault="00965802" w:rsidP="00965802">
      <w:pPr>
        <w:rPr>
          <w:rFonts w:ascii="David" w:hAnsi="David" w:cs="David"/>
          <w:rtl/>
        </w:rPr>
      </w:pPr>
      <w:r w:rsidRPr="00965802">
        <w:rPr>
          <w:rFonts w:ascii="David" w:hAnsi="David" w:cs="David"/>
          <w:rtl/>
        </w:rPr>
        <w:t xml:space="preserve">החל מיום </w:t>
      </w:r>
      <w:r w:rsidR="004A1251">
        <w:rPr>
          <w:rFonts w:ascii="David" w:hAnsi="David" w:cs="David" w:hint="cs"/>
          <w:rtl/>
        </w:rPr>
        <w:t xml:space="preserve"> 21/03/2022 </w:t>
      </w:r>
      <w:r w:rsidRPr="00965802">
        <w:rPr>
          <w:rFonts w:ascii="David" w:hAnsi="David" w:cs="David"/>
          <w:rtl/>
        </w:rPr>
        <w:t xml:space="preserve">ניתן לעיין בתנאי המכרז קודם לרכישתו, במשרדי </w:t>
      </w:r>
      <w:r w:rsidR="004A1251">
        <w:rPr>
          <w:rFonts w:ascii="David" w:hAnsi="David" w:cs="David" w:hint="cs"/>
          <w:rtl/>
        </w:rPr>
        <w:t>החברה</w:t>
      </w:r>
      <w:r w:rsidRPr="00965802">
        <w:rPr>
          <w:rFonts w:ascii="David" w:hAnsi="David" w:cs="David"/>
          <w:rtl/>
        </w:rPr>
        <w:t xml:space="preserve"> ו/או באתר האינטרנט שכתובתו: </w:t>
      </w:r>
      <w:r w:rsidR="002F040E" w:rsidRPr="002F040E">
        <w:rPr>
          <w:rFonts w:ascii="David" w:hAnsi="David" w:cs="David"/>
        </w:rPr>
        <w:t>http://he.umelfahem.org</w:t>
      </w:r>
      <w:r w:rsidR="002F040E" w:rsidRPr="002F040E">
        <w:rPr>
          <w:rFonts w:ascii="David" w:hAnsi="David" w:cs="David"/>
          <w:rtl/>
        </w:rPr>
        <w:t xml:space="preserve">/ </w:t>
      </w:r>
      <w:r w:rsidR="002F040E">
        <w:rPr>
          <w:rFonts w:ascii="David" w:hAnsi="David" w:cs="David" w:hint="cs"/>
          <w:rtl/>
        </w:rPr>
        <w:t xml:space="preserve"> </w:t>
      </w:r>
      <w:r w:rsidRPr="00965802">
        <w:rPr>
          <w:rFonts w:ascii="David" w:hAnsi="David" w:cs="David"/>
          <w:rtl/>
        </w:rPr>
        <w:t>אין להגיש הצעות על מסמכים שיורדו מהאינטרנט</w:t>
      </w:r>
      <w:r w:rsidRPr="00965802">
        <w:rPr>
          <w:rFonts w:ascii="David" w:hAnsi="David" w:cs="David"/>
        </w:rPr>
        <w:t xml:space="preserve">. </w:t>
      </w:r>
    </w:p>
    <w:p w14:paraId="0ADB388E" w14:textId="24EBFF9D" w:rsidR="004A12E1" w:rsidRDefault="00965802" w:rsidP="00965802">
      <w:pPr>
        <w:rPr>
          <w:rFonts w:ascii="David" w:hAnsi="David" w:cs="David"/>
        </w:rPr>
      </w:pPr>
      <w:r w:rsidRPr="00965802">
        <w:rPr>
          <w:rFonts w:ascii="David" w:hAnsi="David" w:cs="David"/>
          <w:rtl/>
        </w:rPr>
        <w:t>ערבות המכרז</w:t>
      </w:r>
      <w:r w:rsidRPr="00965802">
        <w:rPr>
          <w:rFonts w:ascii="David" w:hAnsi="David" w:cs="David"/>
        </w:rPr>
        <w:t xml:space="preserve">: </w:t>
      </w:r>
      <w:r w:rsidR="004A12E1">
        <w:rPr>
          <w:rFonts w:ascii="David" w:hAnsi="David" w:cs="David" w:hint="cs"/>
          <w:rtl/>
        </w:rPr>
        <w:t xml:space="preserve"> </w:t>
      </w:r>
      <w:r w:rsidRPr="00965802">
        <w:rPr>
          <w:rFonts w:ascii="David" w:hAnsi="David" w:cs="David"/>
          <w:rtl/>
        </w:rPr>
        <w:t xml:space="preserve">על המציע לצרף להצעתו ערבות בנקאית אוטונומית, להבטחת קיום התחייבויותיו בהתאם להצעתו, בסך של </w:t>
      </w:r>
      <w:r w:rsidR="002F040E">
        <w:rPr>
          <w:rFonts w:ascii="David" w:hAnsi="David" w:cs="David" w:hint="cs"/>
          <w:rtl/>
        </w:rPr>
        <w:t xml:space="preserve">50,000 </w:t>
      </w:r>
      <w:r w:rsidRPr="00965802">
        <w:rPr>
          <w:rFonts w:ascii="David" w:hAnsi="David" w:cs="David"/>
          <w:rtl/>
        </w:rPr>
        <w:t xml:space="preserve"> ₪ </w:t>
      </w:r>
      <w:r w:rsidR="002F040E">
        <w:rPr>
          <w:rFonts w:ascii="David" w:hAnsi="David" w:cs="David" w:hint="cs"/>
          <w:rtl/>
        </w:rPr>
        <w:t>(</w:t>
      </w:r>
      <w:r w:rsidRPr="00965802">
        <w:rPr>
          <w:rFonts w:ascii="David" w:hAnsi="David" w:cs="David"/>
          <w:rtl/>
        </w:rPr>
        <w:t xml:space="preserve">במילים: </w:t>
      </w:r>
      <w:r w:rsidR="002F040E">
        <w:rPr>
          <w:rFonts w:ascii="David" w:hAnsi="David" w:cs="David" w:hint="cs"/>
          <w:rtl/>
        </w:rPr>
        <w:t>חמישים</w:t>
      </w:r>
      <w:r w:rsidRPr="00965802">
        <w:rPr>
          <w:rFonts w:ascii="David" w:hAnsi="David" w:cs="David"/>
          <w:rtl/>
        </w:rPr>
        <w:t xml:space="preserve"> אלף ₪</w:t>
      </w:r>
      <w:r w:rsidR="002F040E">
        <w:rPr>
          <w:rFonts w:ascii="David" w:hAnsi="David" w:cs="David" w:hint="cs"/>
          <w:rtl/>
        </w:rPr>
        <w:t>)</w:t>
      </w:r>
      <w:r w:rsidRPr="00965802">
        <w:rPr>
          <w:rFonts w:ascii="David" w:hAnsi="David" w:cs="David"/>
          <w:rtl/>
        </w:rPr>
        <w:t xml:space="preserve"> בנוסח המדויק המצורף למכרז, בתוקף עד ליום </w:t>
      </w:r>
      <w:r w:rsidR="005B2E1A">
        <w:rPr>
          <w:rFonts w:ascii="David" w:hAnsi="David" w:hint="cs"/>
          <w:rtl/>
          <w:lang w:bidi="ar-SA"/>
        </w:rPr>
        <w:t>06/07/2022</w:t>
      </w:r>
      <w:r w:rsidRPr="00965802">
        <w:rPr>
          <w:rFonts w:ascii="David" w:hAnsi="David" w:cs="David"/>
          <w:rtl/>
        </w:rPr>
        <w:t xml:space="preserve"> הערבות תוארך לפי דרישת </w:t>
      </w:r>
      <w:r w:rsidR="002F040E">
        <w:rPr>
          <w:rFonts w:ascii="David" w:hAnsi="David" w:cs="David" w:hint="cs"/>
          <w:rtl/>
        </w:rPr>
        <w:t>החברה הכלכלית</w:t>
      </w:r>
      <w:r w:rsidRPr="00965802">
        <w:rPr>
          <w:rFonts w:ascii="David" w:hAnsi="David" w:cs="David"/>
          <w:rtl/>
        </w:rPr>
        <w:t>, עד לסיום הליכי המכרז</w:t>
      </w:r>
      <w:r w:rsidRPr="00965802">
        <w:rPr>
          <w:rFonts w:ascii="David" w:hAnsi="David" w:cs="David"/>
        </w:rPr>
        <w:t>.</w:t>
      </w:r>
    </w:p>
    <w:p w14:paraId="26CCD38D" w14:textId="77777777" w:rsidR="004A12E1" w:rsidRDefault="00965802" w:rsidP="004A12E1">
      <w:pPr>
        <w:rPr>
          <w:rFonts w:ascii="David" w:hAnsi="David" w:cs="David"/>
          <w:b/>
          <w:bCs/>
          <w:u w:val="single"/>
          <w:rtl/>
        </w:rPr>
      </w:pPr>
      <w:r w:rsidRPr="004A12E1">
        <w:rPr>
          <w:rFonts w:ascii="David" w:hAnsi="David" w:cs="David"/>
          <w:b/>
          <w:bCs/>
          <w:u w:val="single"/>
        </w:rPr>
        <w:t xml:space="preserve"> </w:t>
      </w:r>
      <w:r w:rsidRPr="004A12E1">
        <w:rPr>
          <w:rFonts w:ascii="David" w:hAnsi="David" w:cs="David"/>
          <w:b/>
          <w:bCs/>
          <w:u w:val="single"/>
          <w:rtl/>
        </w:rPr>
        <w:t>הגשת ההצעו</w:t>
      </w:r>
      <w:r w:rsidR="004A12E1">
        <w:rPr>
          <w:rFonts w:ascii="David" w:hAnsi="David" w:cs="David" w:hint="cs"/>
          <w:b/>
          <w:bCs/>
          <w:u w:val="single"/>
          <w:rtl/>
        </w:rPr>
        <w:t xml:space="preserve">ת: </w:t>
      </w:r>
    </w:p>
    <w:p w14:paraId="19E3B849" w14:textId="03219E5C" w:rsidR="004A12E1" w:rsidRDefault="00965802" w:rsidP="004A12E1">
      <w:pPr>
        <w:rPr>
          <w:rFonts w:ascii="David" w:hAnsi="David" w:cs="David"/>
        </w:rPr>
      </w:pPr>
      <w:r w:rsidRPr="00965802">
        <w:rPr>
          <w:rFonts w:ascii="David" w:hAnsi="David" w:cs="David"/>
        </w:rPr>
        <w:t xml:space="preserve"> </w:t>
      </w:r>
      <w:r w:rsidRPr="00965802">
        <w:rPr>
          <w:rFonts w:ascii="David" w:hAnsi="David" w:cs="David"/>
          <w:rtl/>
        </w:rPr>
        <w:t>את ההצעות בהתאם לתנאי המכרז, יש למסור בעותק אחד כרוך, במעטפה סגורה עליה יירשם</w:t>
      </w:r>
      <w:r w:rsidRPr="00965802">
        <w:rPr>
          <w:rFonts w:ascii="David" w:hAnsi="David" w:cs="David"/>
        </w:rPr>
        <w:t>: "</w:t>
      </w:r>
      <w:r w:rsidRPr="00965802">
        <w:rPr>
          <w:rFonts w:ascii="David" w:hAnsi="David" w:cs="David"/>
          <w:rtl/>
        </w:rPr>
        <w:t>מכרז פומבי מס' .</w:t>
      </w:r>
      <w:r w:rsidR="002F040E">
        <w:rPr>
          <w:rFonts w:ascii="David" w:hAnsi="David" w:cs="David" w:hint="cs"/>
          <w:rtl/>
        </w:rPr>
        <w:t>04/2022</w:t>
      </w:r>
      <w:r w:rsidRPr="00965802">
        <w:rPr>
          <w:rFonts w:ascii="David" w:hAnsi="David" w:cs="David"/>
          <w:rtl/>
        </w:rPr>
        <w:t xml:space="preserve">" בלבד, במסירה ידנית עד ליום </w:t>
      </w:r>
      <w:r w:rsidR="005B2E1A">
        <w:rPr>
          <w:rFonts w:ascii="David" w:hAnsi="David" w:cs="David" w:hint="cs"/>
          <w:rtl/>
        </w:rPr>
        <w:t xml:space="preserve">07/04/2022 </w:t>
      </w:r>
      <w:r w:rsidRPr="00965802">
        <w:rPr>
          <w:rFonts w:ascii="David" w:hAnsi="David" w:cs="David"/>
          <w:rtl/>
        </w:rPr>
        <w:t xml:space="preserve">בשעה </w:t>
      </w:r>
      <w:r w:rsidR="005B2E1A">
        <w:rPr>
          <w:rFonts w:ascii="David" w:hAnsi="David" w:hint="cs"/>
          <w:rtl/>
          <w:lang w:bidi="ar-SA"/>
        </w:rPr>
        <w:t xml:space="preserve">14:00 </w:t>
      </w:r>
      <w:r w:rsidRPr="00965802">
        <w:rPr>
          <w:rFonts w:ascii="David" w:hAnsi="David" w:cs="David"/>
          <w:rtl/>
        </w:rPr>
        <w:t xml:space="preserve"> לתיבת המכרזים הנמצאת במועצה </w:t>
      </w:r>
      <w:r w:rsidR="002F040E">
        <w:rPr>
          <w:rFonts w:ascii="David" w:hAnsi="David" w:cs="David" w:hint="cs"/>
          <w:rtl/>
        </w:rPr>
        <w:t>(</w:t>
      </w:r>
      <w:r w:rsidRPr="00965802">
        <w:rPr>
          <w:rFonts w:ascii="David" w:hAnsi="David" w:cs="David"/>
          <w:rtl/>
        </w:rPr>
        <w:t>לא לשלוח בדואר או בדואר אלקטרוני</w:t>
      </w:r>
      <w:r w:rsidR="00C2313C">
        <w:rPr>
          <w:rFonts w:ascii="David" w:hAnsi="David" w:cs="David" w:hint="cs"/>
          <w:rtl/>
        </w:rPr>
        <w:t>)</w:t>
      </w:r>
      <w:r w:rsidRPr="00965802">
        <w:rPr>
          <w:rFonts w:ascii="David" w:hAnsi="David" w:cs="David"/>
          <w:rtl/>
        </w:rPr>
        <w:t>. מסמכים שימסרו לאחר המועד והשעה הנקובים לעיל ייפסלו</w:t>
      </w:r>
    </w:p>
    <w:p w14:paraId="450AAD79" w14:textId="77777777" w:rsidR="004A12E1" w:rsidRDefault="00965802" w:rsidP="004A12E1">
      <w:pPr>
        <w:rPr>
          <w:rFonts w:ascii="David" w:hAnsi="David" w:cs="David"/>
          <w:rtl/>
        </w:rPr>
      </w:pPr>
      <w:r w:rsidRPr="004A12E1">
        <w:rPr>
          <w:rFonts w:ascii="David" w:hAnsi="David" w:cs="David"/>
          <w:b/>
          <w:bCs/>
          <w:u w:val="single"/>
          <w:rtl/>
        </w:rPr>
        <w:t>שאלות הבהרה</w:t>
      </w:r>
      <w:r w:rsidRPr="004A12E1">
        <w:rPr>
          <w:rFonts w:ascii="David" w:hAnsi="David" w:cs="David"/>
          <w:b/>
          <w:bCs/>
          <w:u w:val="single"/>
        </w:rPr>
        <w:t>:</w:t>
      </w:r>
      <w:r w:rsidRPr="00965802">
        <w:rPr>
          <w:rFonts w:ascii="David" w:hAnsi="David" w:cs="David"/>
        </w:rPr>
        <w:t xml:space="preserve"> </w:t>
      </w:r>
      <w:r w:rsidR="004A12E1">
        <w:rPr>
          <w:rFonts w:ascii="David" w:hAnsi="David" w:cs="David" w:hint="cs"/>
          <w:rtl/>
        </w:rPr>
        <w:t xml:space="preserve">  </w:t>
      </w:r>
    </w:p>
    <w:p w14:paraId="363CE524" w14:textId="28AC80D4" w:rsidR="004A12E1" w:rsidRDefault="00965802" w:rsidP="004A12E1">
      <w:pPr>
        <w:rPr>
          <w:rFonts w:ascii="David" w:hAnsi="David" w:cs="David"/>
        </w:rPr>
      </w:pPr>
      <w:r w:rsidRPr="00965802">
        <w:rPr>
          <w:rFonts w:ascii="David" w:hAnsi="David" w:cs="David"/>
          <w:rtl/>
        </w:rPr>
        <w:t xml:space="preserve">ניתן להעביר שאלות טכניות ו/או בקשות הבהרה על המכרז עד ליום </w:t>
      </w:r>
      <w:r w:rsidR="005B2E1A">
        <w:rPr>
          <w:rFonts w:ascii="David" w:hAnsi="David" w:cs="David" w:hint="cs"/>
          <w:rtl/>
        </w:rPr>
        <w:t>28/03/2022</w:t>
      </w:r>
      <w:r w:rsidRPr="00965802">
        <w:rPr>
          <w:rFonts w:ascii="David" w:hAnsi="David" w:cs="David"/>
          <w:rtl/>
        </w:rPr>
        <w:t xml:space="preserve"> שעה </w:t>
      </w:r>
      <w:r w:rsidR="005B2E1A">
        <w:rPr>
          <w:rFonts w:ascii="David" w:hAnsi="David" w:cs="David" w:hint="cs"/>
          <w:rtl/>
        </w:rPr>
        <w:t xml:space="preserve">14:00 </w:t>
      </w:r>
      <w:r w:rsidR="00C2313C">
        <w:rPr>
          <w:rFonts w:ascii="David" w:hAnsi="David" w:hint="cs"/>
          <w:rtl/>
        </w:rPr>
        <w:t>ל</w:t>
      </w:r>
      <w:r w:rsidR="00C2313C">
        <w:rPr>
          <w:rFonts w:ascii="David" w:hAnsi="David" w:cs="David" w:hint="cs"/>
          <w:rtl/>
        </w:rPr>
        <w:t>חברה הכלכלית</w:t>
      </w:r>
      <w:r w:rsidRPr="00965802">
        <w:rPr>
          <w:rFonts w:ascii="David" w:hAnsi="David" w:cs="David"/>
          <w:rtl/>
        </w:rPr>
        <w:t>, באמצעות מייל</w:t>
      </w:r>
      <w:r w:rsidRPr="00965802">
        <w:rPr>
          <w:rFonts w:ascii="David" w:hAnsi="David" w:cs="David"/>
        </w:rPr>
        <w:t xml:space="preserve">: </w:t>
      </w:r>
      <w:hyperlink r:id="rId4" w:history="1">
        <w:r w:rsidR="00C2313C" w:rsidRPr="00D918B3">
          <w:rPr>
            <w:rStyle w:val="Hyperlink"/>
            <w:rFonts w:ascii="David" w:hAnsi="David" w:cs="David"/>
          </w:rPr>
          <w:t>aimanj@uefmail.com</w:t>
        </w:r>
      </w:hyperlink>
      <w:r w:rsidR="00C2313C">
        <w:rPr>
          <w:rFonts w:ascii="David" w:hAnsi="David" w:cs="David"/>
        </w:rPr>
        <w:t xml:space="preserve"> </w:t>
      </w:r>
      <w:r w:rsidRPr="00965802">
        <w:rPr>
          <w:rFonts w:ascii="David" w:hAnsi="David" w:cs="David"/>
        </w:rPr>
        <w:t xml:space="preserve"> </w:t>
      </w:r>
      <w:r w:rsidRPr="00965802">
        <w:rPr>
          <w:rFonts w:ascii="David" w:hAnsi="David" w:cs="David"/>
          <w:rtl/>
        </w:rPr>
        <w:t xml:space="preserve">טלפון: </w:t>
      </w:r>
      <w:r w:rsidR="00C2313C">
        <w:rPr>
          <w:rFonts w:ascii="David" w:hAnsi="David" w:cs="David" w:hint="cs"/>
          <w:rtl/>
        </w:rPr>
        <w:t>048285694</w:t>
      </w:r>
      <w:r w:rsidRPr="00965802">
        <w:rPr>
          <w:rFonts w:ascii="David" w:hAnsi="David" w:cs="David"/>
          <w:rtl/>
        </w:rPr>
        <w:t xml:space="preserve"> באחריות המציעים לוודא כי שאלותיהם הגיעו ליעדן במועד. תשובות תשלחנה לכל המציעים אשר ירשמו למכרז</w:t>
      </w:r>
      <w:r w:rsidR="004A12E1">
        <w:rPr>
          <w:rFonts w:ascii="David" w:hAnsi="David" w:cs="David" w:hint="cs"/>
          <w:rtl/>
        </w:rPr>
        <w:t>.</w:t>
      </w:r>
    </w:p>
    <w:p w14:paraId="48360C5E" w14:textId="77777777" w:rsidR="004738F6" w:rsidRDefault="00965802" w:rsidP="004A12E1">
      <w:pPr>
        <w:rPr>
          <w:rFonts w:ascii="David" w:hAnsi="David" w:cs="David"/>
          <w:rtl/>
        </w:rPr>
      </w:pPr>
      <w:r w:rsidRPr="004738F6">
        <w:rPr>
          <w:rFonts w:ascii="David" w:hAnsi="David" w:cs="David"/>
          <w:b/>
          <w:bCs/>
          <w:u w:val="single"/>
          <w:rtl/>
        </w:rPr>
        <w:t>הבהרות</w:t>
      </w:r>
      <w:r w:rsidRPr="004738F6">
        <w:rPr>
          <w:rFonts w:ascii="David" w:hAnsi="David" w:cs="David"/>
          <w:b/>
          <w:bCs/>
          <w:u w:val="single"/>
        </w:rPr>
        <w:t xml:space="preserve">: </w:t>
      </w:r>
    </w:p>
    <w:p w14:paraId="3AE4B4F5" w14:textId="723AB858" w:rsidR="003A5A5B" w:rsidRPr="004A12E1" w:rsidRDefault="00965802" w:rsidP="004A12E1">
      <w:pPr>
        <w:rPr>
          <w:rFonts w:ascii="David" w:hAnsi="David" w:cs="David"/>
          <w:b/>
          <w:bCs/>
          <w:u w:val="single"/>
          <w:rtl/>
        </w:rPr>
      </w:pPr>
      <w:r w:rsidRPr="00965802">
        <w:rPr>
          <w:rFonts w:ascii="David" w:hAnsi="David" w:cs="David"/>
          <w:rtl/>
        </w:rPr>
        <w:t xml:space="preserve">אין </w:t>
      </w:r>
      <w:r w:rsidR="00F972D8">
        <w:rPr>
          <w:rFonts w:ascii="David" w:hAnsi="David" w:cs="David"/>
          <w:rtl/>
        </w:rPr>
        <w:t>החברה הכלכלית</w:t>
      </w:r>
      <w:r w:rsidR="00F972D8">
        <w:rPr>
          <w:rFonts w:ascii="David" w:hAnsi="David" w:cs="David" w:hint="cs"/>
          <w:rtl/>
        </w:rPr>
        <w:t xml:space="preserve"> </w:t>
      </w:r>
      <w:r w:rsidRPr="00965802">
        <w:rPr>
          <w:rFonts w:ascii="David" w:hAnsi="David" w:cs="David"/>
          <w:rtl/>
        </w:rPr>
        <w:t>מתחייבת לקבל את ההצעה הזולה ביותר או כל הצעה שהיא והיא רשאית להוציא אל הפועל רק חלק מההצעה וזאת לפי שיקול דעתה הבלעדי</w:t>
      </w:r>
      <w:r w:rsidRPr="00965802">
        <w:rPr>
          <w:rFonts w:ascii="David" w:hAnsi="David" w:cs="David"/>
        </w:rPr>
        <w:t xml:space="preserve">. </w:t>
      </w:r>
      <w:r w:rsidR="00F972D8">
        <w:rPr>
          <w:rFonts w:ascii="David" w:hAnsi="David" w:cs="David"/>
          <w:rtl/>
        </w:rPr>
        <w:t xml:space="preserve">החברה הכלכלית </w:t>
      </w:r>
      <w:r w:rsidRPr="00965802">
        <w:rPr>
          <w:rFonts w:ascii="David" w:hAnsi="David" w:cs="David"/>
          <w:rtl/>
        </w:rPr>
        <w:t>רשאית לפצל את הזכייה בין זוכים שונים, על פי שיקול דעתה</w:t>
      </w:r>
      <w:r w:rsidRPr="00965802">
        <w:rPr>
          <w:rFonts w:ascii="David" w:hAnsi="David" w:cs="David"/>
        </w:rPr>
        <w:t xml:space="preserve">. </w:t>
      </w:r>
      <w:r w:rsidRPr="00965802">
        <w:rPr>
          <w:rFonts w:ascii="David" w:hAnsi="David" w:cs="David"/>
          <w:rtl/>
        </w:rPr>
        <w:t>הצעת המחיר של המציע תכלול ביצוע מלא ומושלם של כל הפעולות וההתחייבויות שיש לבצע עפ"י מסמכי המכרז</w:t>
      </w:r>
      <w:r w:rsidRPr="00965802">
        <w:rPr>
          <w:rFonts w:ascii="David" w:hAnsi="David" w:cs="David"/>
        </w:rPr>
        <w:t xml:space="preserve">. </w:t>
      </w:r>
      <w:r w:rsidRPr="00965802">
        <w:rPr>
          <w:rFonts w:ascii="David" w:hAnsi="David" w:cs="David"/>
          <w:rtl/>
        </w:rPr>
        <w:t>מובהר בזאת כי השימוש בלשון "הצעה" בגוף הפרסום, אינו בא להכשיר את מסמכי המכרז שיוגשו ע"י המציע לכדי הצעה ע"פ דיני המכרזים</w:t>
      </w:r>
      <w:r w:rsidRPr="00965802">
        <w:rPr>
          <w:rFonts w:ascii="David" w:hAnsi="David" w:cs="David"/>
        </w:rPr>
        <w:t xml:space="preserve">. </w:t>
      </w:r>
      <w:r w:rsidRPr="00965802">
        <w:rPr>
          <w:rFonts w:ascii="David" w:hAnsi="David" w:cs="David"/>
          <w:rtl/>
        </w:rPr>
        <w:t>מסמכי המכרז מנוסחים לצרכי נוחות בלשון זכר / נקבה, אך מתייחסים ל-2 המינים כאחד</w:t>
      </w:r>
      <w:r w:rsidRPr="00965802">
        <w:rPr>
          <w:rFonts w:ascii="David" w:hAnsi="David" w:cs="David"/>
        </w:rPr>
        <w:t>.</w:t>
      </w:r>
    </w:p>
    <w:p w14:paraId="723E0379" w14:textId="2EC0E820" w:rsidR="00965802" w:rsidRPr="00965802" w:rsidRDefault="00965802" w:rsidP="00CB5DEC">
      <w:pPr>
        <w:bidi w:val="0"/>
        <w:rPr>
          <w:rFonts w:ascii="David" w:hAnsi="David" w:cs="David"/>
        </w:rPr>
      </w:pPr>
    </w:p>
    <w:sectPr w:rsidR="00965802" w:rsidRPr="00965802" w:rsidSect="009541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02"/>
    <w:rsid w:val="002F040E"/>
    <w:rsid w:val="00353BB0"/>
    <w:rsid w:val="003A5A5B"/>
    <w:rsid w:val="004738F6"/>
    <w:rsid w:val="004A1251"/>
    <w:rsid w:val="004A12E1"/>
    <w:rsid w:val="005B2E1A"/>
    <w:rsid w:val="00954131"/>
    <w:rsid w:val="00965802"/>
    <w:rsid w:val="00AA6F5B"/>
    <w:rsid w:val="00C2313C"/>
    <w:rsid w:val="00CB5DEC"/>
    <w:rsid w:val="00F9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57B5"/>
  <w15:chartTrackingRefBased/>
  <w15:docId w15:val="{7401BC47-1EFB-4E7B-B33D-9CFD7320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manj@uef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אימן שיך אמין עוזר מנכ"ל חברה חכ"ל</dc:creator>
  <cp:keywords/>
  <dc:description/>
  <cp:lastModifiedBy>מוחמד רפעת אגבאריה- מנמ"ר CIO</cp:lastModifiedBy>
  <cp:revision>2</cp:revision>
  <cp:lastPrinted>2022-03-17T10:49:00Z</cp:lastPrinted>
  <dcterms:created xsi:type="dcterms:W3CDTF">2022-03-17T09:54:00Z</dcterms:created>
  <dcterms:modified xsi:type="dcterms:W3CDTF">2022-03-22T08:08:00Z</dcterms:modified>
</cp:coreProperties>
</file>